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dtitle"/>
        <w:id w:val="1943474"/>
        <w:placeholder>
          <w:docPart w:val="0CC7F1878BBF4C2D8BC3B8CAD354BF8D"/>
        </w:placeholder>
        <w:dataBinding w:prefixMappings="xmlns:ns0='http://purl.org/dc/elements/1.1/' xmlns:ns1='http://schemas.openxmlformats.org/package/2006/metadata/core-properties' " w:xpath="/ns1:coreProperties[1]/ns0:title[1]" w:storeItemID="{6C3C8BC8-F283-45AE-878A-BAB7291924A1}"/>
        <w:text/>
      </w:sdtPr>
      <w:sdtEndPr/>
      <w:sdtContent>
        <w:p w14:paraId="001E7FEB" w14:textId="0D11F30B" w:rsidR="00900200" w:rsidRDefault="005C2C43">
          <w:pPr>
            <w:pStyle w:val="Headingmain"/>
          </w:pPr>
          <w:r>
            <w:t>Ägartillsyn</w:t>
          </w:r>
        </w:p>
      </w:sdtContent>
    </w:sdt>
    <w:p w14:paraId="48258950" w14:textId="77777777" w:rsidR="00900200" w:rsidRDefault="00900200" w:rsidP="00900200">
      <w:pPr>
        <w:rPr>
          <w:b/>
          <w:sz w:val="28"/>
          <w:szCs w:val="28"/>
        </w:rPr>
      </w:pPr>
      <w:r>
        <w:rPr>
          <w:b/>
          <w:sz w:val="28"/>
        </w:rPr>
        <w:t>Anmälningsblankett som gäller målföretaget</w:t>
      </w:r>
    </w:p>
    <w:p w14:paraId="6311ADCF" w14:textId="77777777" w:rsidR="00900200" w:rsidRDefault="00900200" w:rsidP="00900200">
      <w:pPr>
        <w:rPr>
          <w:b/>
          <w:sz w:val="28"/>
          <w:szCs w:val="28"/>
        </w:rPr>
      </w:pPr>
    </w:p>
    <w:p w14:paraId="3845BFAF" w14:textId="77777777" w:rsidR="00900200" w:rsidRDefault="00900200" w:rsidP="00900200">
      <w:r>
        <w:t>Förvärv av en ägarandel på minst 10 %, 20 %, 30 % eller 50 % eller förvärv av ett innehav som skulle motsvara en lika stor andel av det röstetal som alla aktier medför i kreditinstitutet, fondbolaget, förvaringsinstitutet, det särskilda förvaringsinstitutet, betalningsinstitutet, försäkringsbolaget, finans- och försäkringskonglomeratets holdingsammanslutning och hos förvaltaren av alternativa investeringsfonder ska anmälas till Finansinspektionen. Anmälan ska också lämnas om aktieinnehavet minskar så att det är under någon av de ovan nämnda gränserna för innehav. Samma upplysningsskyldighet gäller även en situation där ett ovan nämnt tillsynsobjekt blir ett dotterföretag som en följd av ett ägarbyte.</w:t>
      </w:r>
    </w:p>
    <w:p w14:paraId="66D75C1D" w14:textId="77777777" w:rsidR="00900200" w:rsidRDefault="00900200" w:rsidP="00900200"/>
    <w:p w14:paraId="6EF59F92" w14:textId="77777777" w:rsidR="00900200" w:rsidRDefault="00900200" w:rsidP="00900200">
      <w:r>
        <w:t>Bestämmelser om de uppgifter som ska rapporteras finns i Statsrådets förordning 208/2014 (ändrats genom förordning 256/2019) Förordningens 3 §, 4 § 2 och 3 mom. och 5 § tillämpas inte på en anmälan om överlåtelse av ägarandelen. Hänvisningarna till förordningen på blanketten avser den ovan nämnda förordningen.</w:t>
      </w:r>
    </w:p>
    <w:p w14:paraId="5FF7987A" w14:textId="77777777" w:rsidR="00900200" w:rsidRPr="00C066E0" w:rsidRDefault="00900200" w:rsidP="00900200"/>
    <w:p w14:paraId="38A164A6" w14:textId="77777777" w:rsidR="00900200" w:rsidRDefault="00900200" w:rsidP="00900200">
      <w:r>
        <w:t>En fysisk person som förvärvar en ägarandel eller den överlåtande fysiska eller juridiska personen (nedan anmälningsskyldig) ska ge följande uppgifter</w:t>
      </w:r>
      <w:r>
        <w:rPr>
          <w:rStyle w:val="FootnoteReference"/>
        </w:rPr>
        <w:footnoteReference w:id="1"/>
      </w:r>
      <w:r>
        <w:t xml:space="preserve">. </w:t>
      </w:r>
      <w:r>
        <w:rPr>
          <w:b/>
          <w:bCs/>
        </w:rPr>
        <w:t>Varje punkt på blanketten ska besvaras.</w:t>
      </w:r>
    </w:p>
    <w:p w14:paraId="229F1676" w14:textId="77777777" w:rsidR="00900200" w:rsidRDefault="00900200" w:rsidP="00900200"/>
    <w:tbl>
      <w:tblPr>
        <w:tblStyle w:val="TableGrid"/>
        <w:tblW w:w="0" w:type="auto"/>
        <w:tblLook w:val="04A0" w:firstRow="1" w:lastRow="0" w:firstColumn="1" w:lastColumn="0" w:noHBand="0" w:noVBand="1"/>
      </w:tblPr>
      <w:tblGrid>
        <w:gridCol w:w="4711"/>
        <w:gridCol w:w="100"/>
        <w:gridCol w:w="4811"/>
      </w:tblGrid>
      <w:tr w:rsidR="00900200" w14:paraId="51A5BBE8" w14:textId="77777777" w:rsidTr="009A3464">
        <w:trPr>
          <w:cnfStyle w:val="100000000000" w:firstRow="1" w:lastRow="0" w:firstColumn="0" w:lastColumn="0" w:oddVBand="0" w:evenVBand="0" w:oddHBand="0" w:evenHBand="0" w:firstRowFirstColumn="0" w:firstRowLastColumn="0" w:lastRowFirstColumn="0" w:lastRowLastColumn="0"/>
        </w:trPr>
        <w:tc>
          <w:tcPr>
            <w:tcW w:w="9778" w:type="dxa"/>
            <w:gridSpan w:val="3"/>
          </w:tcPr>
          <w:p w14:paraId="4C2D84C2" w14:textId="77777777" w:rsidR="00900200" w:rsidRPr="00894431" w:rsidRDefault="00900200" w:rsidP="009A3464">
            <w:pPr>
              <w:rPr>
                <w:b w:val="0"/>
              </w:rPr>
            </w:pPr>
            <w:r>
              <w:t>1 Målföretagets firma (SRf 4 § 1 mom. 1 punkten)</w:t>
            </w:r>
          </w:p>
          <w:p w14:paraId="094AE2CB" w14:textId="77777777" w:rsidR="00900200" w:rsidRDefault="00900200" w:rsidP="009A3464"/>
          <w:bookmarkStart w:id="0" w:name="Teksti1"/>
          <w:p w14:paraId="18EB30D5" w14:textId="77777777" w:rsidR="00900200" w:rsidRDefault="00900200" w:rsidP="009A3464">
            <w:r>
              <w:fldChar w:fldCharType="begin" w:fldLock="1">
                <w:ffData>
                  <w:name w:val="Teksti1"/>
                  <w:enabled/>
                  <w:calcOnExit w:val="0"/>
                  <w:textInput/>
                </w:ffData>
              </w:fldChar>
            </w:r>
            <w:r>
              <w:instrText xml:space="preserve"> FORMTEXT </w:instrText>
            </w:r>
            <w:r>
              <w:fldChar w:fldCharType="separate"/>
            </w:r>
            <w:r>
              <w:t> </w:t>
            </w:r>
            <w:r>
              <w:t> </w:t>
            </w:r>
            <w:r>
              <w:t> </w:t>
            </w:r>
            <w:r>
              <w:t> </w:t>
            </w:r>
            <w:r>
              <w:t> </w:t>
            </w:r>
            <w:r>
              <w:fldChar w:fldCharType="end"/>
            </w:r>
            <w:bookmarkEnd w:id="0"/>
          </w:p>
          <w:p w14:paraId="11BD1FDE" w14:textId="77777777" w:rsidR="00900200" w:rsidRDefault="00900200" w:rsidP="009A3464"/>
          <w:p w14:paraId="1F7C3BE0" w14:textId="77777777" w:rsidR="00900200" w:rsidRDefault="00900200" w:rsidP="009A3464">
            <w:r>
              <w:t>Bilagor: handelsregisterutdrag, bolagsordning eller stadgar</w:t>
            </w:r>
          </w:p>
          <w:p w14:paraId="7C11CB00" w14:textId="77777777" w:rsidR="00900200" w:rsidRDefault="00900200" w:rsidP="009A3464"/>
        </w:tc>
      </w:tr>
      <w:tr w:rsidR="00900200" w14:paraId="166551F3" w14:textId="77777777" w:rsidTr="009A3464">
        <w:tc>
          <w:tcPr>
            <w:tcW w:w="4889" w:type="dxa"/>
            <w:gridSpan w:val="2"/>
          </w:tcPr>
          <w:p w14:paraId="5E268554" w14:textId="77777777" w:rsidR="00900200" w:rsidRDefault="00900200" w:rsidP="009A3464">
            <w:pPr>
              <w:rPr>
                <w:b/>
              </w:rPr>
            </w:pPr>
            <w:r>
              <w:rPr>
                <w:b/>
              </w:rPr>
              <w:t>2 Den anmälningsskyldiges namn</w:t>
            </w:r>
          </w:p>
          <w:p w14:paraId="06D5BD63" w14:textId="77777777" w:rsidR="00900200" w:rsidRDefault="00900200" w:rsidP="009A3464">
            <w:pPr>
              <w:rPr>
                <w:b/>
              </w:rPr>
            </w:pPr>
          </w:p>
          <w:p w14:paraId="50CF3896" w14:textId="77777777" w:rsidR="00900200" w:rsidRPr="00373B26" w:rsidRDefault="00900200" w:rsidP="009A3464">
            <w:r>
              <w:fldChar w:fldCharType="begin" w:fldLock="1">
                <w:ffData>
                  <w:name w:val="Teksti1"/>
                  <w:enabled/>
                  <w:calcOnExit w:val="0"/>
                  <w:textInput/>
                </w:ffData>
              </w:fldChar>
            </w:r>
            <w:r>
              <w:instrText xml:space="preserve"> FORMTEXT </w:instrText>
            </w:r>
            <w:r>
              <w:fldChar w:fldCharType="separate"/>
            </w:r>
            <w:r>
              <w:t> </w:t>
            </w:r>
            <w:r>
              <w:t> </w:t>
            </w:r>
            <w:r>
              <w:t> </w:t>
            </w:r>
            <w:r>
              <w:t> </w:t>
            </w:r>
            <w:r>
              <w:t> </w:t>
            </w:r>
            <w:r>
              <w:fldChar w:fldCharType="end"/>
            </w:r>
          </w:p>
          <w:p w14:paraId="38BAA01E" w14:textId="77777777" w:rsidR="00900200" w:rsidRDefault="00900200" w:rsidP="009A3464">
            <w:pPr>
              <w:rPr>
                <w:b/>
              </w:rPr>
            </w:pPr>
          </w:p>
        </w:tc>
        <w:tc>
          <w:tcPr>
            <w:tcW w:w="4889" w:type="dxa"/>
          </w:tcPr>
          <w:p w14:paraId="6A9D7FA1" w14:textId="77777777" w:rsidR="00900200" w:rsidRPr="00373B26" w:rsidRDefault="00900200" w:rsidP="009A3464">
            <w:pPr>
              <w:rPr>
                <w:b/>
                <w:bCs/>
              </w:rPr>
            </w:pPr>
            <w:r>
              <w:rPr>
                <w:b/>
              </w:rPr>
              <w:t>Den anmälningsskyldiges FO-nummer (vid behov)</w:t>
            </w:r>
          </w:p>
          <w:p w14:paraId="3736306F" w14:textId="77777777" w:rsidR="00900200" w:rsidRDefault="00900200" w:rsidP="009A3464"/>
          <w:p w14:paraId="34ECF036" w14:textId="77777777" w:rsidR="00900200" w:rsidRPr="00373B26" w:rsidRDefault="00900200" w:rsidP="009A3464">
            <w:r>
              <w:fldChar w:fldCharType="begin" w:fldLock="1">
                <w:ffData>
                  <w:name w:val="Teksti1"/>
                  <w:enabled/>
                  <w:calcOnExit w:val="0"/>
                  <w:textInput/>
                </w:ffData>
              </w:fldChar>
            </w:r>
            <w:r>
              <w:instrText xml:space="preserve"> FORMTEXT </w:instrText>
            </w:r>
            <w:r>
              <w:fldChar w:fldCharType="separate"/>
            </w:r>
            <w:r>
              <w:t> </w:t>
            </w:r>
            <w:r>
              <w:t> </w:t>
            </w:r>
            <w:r>
              <w:t> </w:t>
            </w:r>
            <w:r>
              <w:t> </w:t>
            </w:r>
            <w:r>
              <w:t> </w:t>
            </w:r>
            <w:r>
              <w:fldChar w:fldCharType="end"/>
            </w:r>
          </w:p>
          <w:p w14:paraId="00C811F3" w14:textId="77777777" w:rsidR="00900200" w:rsidRPr="00894431" w:rsidRDefault="00900200" w:rsidP="009A3464">
            <w:pPr>
              <w:rPr>
                <w:b/>
              </w:rPr>
            </w:pPr>
          </w:p>
        </w:tc>
      </w:tr>
      <w:tr w:rsidR="00900200" w14:paraId="6BC6B064" w14:textId="77777777" w:rsidTr="009A3464">
        <w:tc>
          <w:tcPr>
            <w:tcW w:w="9778" w:type="dxa"/>
            <w:gridSpan w:val="3"/>
          </w:tcPr>
          <w:p w14:paraId="4805935F" w14:textId="77777777" w:rsidR="00900200" w:rsidRPr="00894431" w:rsidRDefault="00900200" w:rsidP="009A3464">
            <w:pPr>
              <w:rPr>
                <w:b/>
              </w:rPr>
            </w:pPr>
            <w:r>
              <w:rPr>
                <w:b/>
              </w:rPr>
              <w:t>3 Den anmälningsskyldiges andel av målföretaget (SRf 4/2014, 4 § 1 mom. 2 punkten)</w:t>
            </w:r>
          </w:p>
          <w:p w14:paraId="18F37C6B" w14:textId="77777777" w:rsidR="00900200" w:rsidRDefault="00900200" w:rsidP="009A3464"/>
          <w:p w14:paraId="470B7758" w14:textId="77777777" w:rsidR="00900200" w:rsidRDefault="00900200" w:rsidP="009A3464">
            <w:r>
              <w:t xml:space="preserve">Den anmälningsskyldiges andel i procent av målföretagets alla aktier eller andelar före och efter förvärvet eller överlåtelsen av ägarandelen. </w:t>
            </w:r>
          </w:p>
          <w:p w14:paraId="4FF8C905" w14:textId="3AA780F8" w:rsidR="00900200" w:rsidRDefault="00900200" w:rsidP="009A3464">
            <w:r>
              <w:t xml:space="preserve"> </w:t>
            </w:r>
          </w:p>
          <w:p w14:paraId="1644AED8" w14:textId="77777777" w:rsidR="00900200" w:rsidRDefault="00900200" w:rsidP="009A3464">
            <w:r>
              <w:t xml:space="preserve">Före: </w:t>
            </w:r>
            <w:r>
              <w:fldChar w:fldCharType="begin" w:fldLock="1">
                <w:ffData>
                  <w:name w:val="Teksti1"/>
                  <w:enabled/>
                  <w:calcOnExit w:val="0"/>
                  <w:textInput/>
                </w:ffData>
              </w:fldChar>
            </w:r>
            <w:r>
              <w:instrText xml:space="preserve"> FORMTEXT </w:instrText>
            </w:r>
            <w:r>
              <w:fldChar w:fldCharType="separate"/>
            </w:r>
            <w:r>
              <w:t> </w:t>
            </w:r>
            <w:r>
              <w:t> </w:t>
            </w:r>
            <w:r>
              <w:t> </w:t>
            </w:r>
            <w:r>
              <w:t> </w:t>
            </w:r>
            <w:r>
              <w:t> </w:t>
            </w:r>
            <w:r>
              <w:fldChar w:fldCharType="end"/>
            </w:r>
            <w:r>
              <w:t xml:space="preserve"> Efter: </w:t>
            </w:r>
            <w:r>
              <w:fldChar w:fldCharType="begin" w:fldLock="1">
                <w:ffData>
                  <w:name w:val="Teksti1"/>
                  <w:enabled/>
                  <w:calcOnExit w:val="0"/>
                  <w:textInput/>
                </w:ffData>
              </w:fldChar>
            </w:r>
            <w:r>
              <w:instrText xml:space="preserve"> FORMTEXT </w:instrText>
            </w:r>
            <w:r>
              <w:fldChar w:fldCharType="separate"/>
            </w:r>
            <w:r>
              <w:t> </w:t>
            </w:r>
            <w:r>
              <w:t> </w:t>
            </w:r>
            <w:r>
              <w:t> </w:t>
            </w:r>
            <w:r>
              <w:t> </w:t>
            </w:r>
            <w:r>
              <w:t> </w:t>
            </w:r>
            <w:r>
              <w:fldChar w:fldCharType="end"/>
            </w:r>
          </w:p>
          <w:p w14:paraId="63F448C4" w14:textId="77777777" w:rsidR="00900200" w:rsidRDefault="00900200" w:rsidP="009A3464"/>
          <w:p w14:paraId="5A6218E5" w14:textId="77777777" w:rsidR="00900200" w:rsidRDefault="00900200" w:rsidP="009A3464">
            <w:r>
              <w:t>Den anmälningsskyldiges andel i procent av det röstetal som målföretagets alla aktier eller andelar medför före och efter förvärvet eller överlåtelsen av ägarandelen.</w:t>
            </w:r>
          </w:p>
          <w:p w14:paraId="2D987F2A" w14:textId="1DEE4F3A" w:rsidR="00900200" w:rsidRDefault="00900200" w:rsidP="009A3464">
            <w:r>
              <w:t xml:space="preserve">  </w:t>
            </w:r>
          </w:p>
          <w:p w14:paraId="4E5340AE" w14:textId="77777777" w:rsidR="00900200" w:rsidRDefault="00900200" w:rsidP="009A3464">
            <w:r>
              <w:t xml:space="preserve">Före: </w:t>
            </w:r>
            <w:r>
              <w:fldChar w:fldCharType="begin" w:fldLock="1">
                <w:ffData>
                  <w:name w:val="Teksti1"/>
                  <w:enabled/>
                  <w:calcOnExit w:val="0"/>
                  <w:textInput/>
                </w:ffData>
              </w:fldChar>
            </w:r>
            <w:r>
              <w:instrText xml:space="preserve"> FORMTEXT </w:instrText>
            </w:r>
            <w:r>
              <w:fldChar w:fldCharType="separate"/>
            </w:r>
            <w:r>
              <w:t> </w:t>
            </w:r>
            <w:r>
              <w:t> </w:t>
            </w:r>
            <w:r>
              <w:t> </w:t>
            </w:r>
            <w:r>
              <w:t> </w:t>
            </w:r>
            <w:r>
              <w:t> </w:t>
            </w:r>
            <w:r>
              <w:fldChar w:fldCharType="end"/>
            </w:r>
            <w:r>
              <w:t xml:space="preserve"> Efter: </w:t>
            </w:r>
            <w:r>
              <w:fldChar w:fldCharType="begin" w:fldLock="1">
                <w:ffData>
                  <w:name w:val="Teksti1"/>
                  <w:enabled/>
                  <w:calcOnExit w:val="0"/>
                  <w:textInput/>
                </w:ffData>
              </w:fldChar>
            </w:r>
            <w:r>
              <w:instrText xml:space="preserve"> FORMTEXT </w:instrText>
            </w:r>
            <w:r>
              <w:fldChar w:fldCharType="separate"/>
            </w:r>
            <w:r>
              <w:t> </w:t>
            </w:r>
            <w:r>
              <w:t> </w:t>
            </w:r>
            <w:r>
              <w:t> </w:t>
            </w:r>
            <w:r>
              <w:t> </w:t>
            </w:r>
            <w:r>
              <w:t> </w:t>
            </w:r>
            <w:r>
              <w:fldChar w:fldCharType="end"/>
            </w:r>
          </w:p>
          <w:p w14:paraId="6AE5258E" w14:textId="77777777" w:rsidR="00900200" w:rsidRDefault="00900200" w:rsidP="009A3464"/>
          <w:p w14:paraId="73DEAA53" w14:textId="77777777" w:rsidR="00900200" w:rsidRDefault="00900200" w:rsidP="009A3464">
            <w:r>
              <w:t xml:space="preserve">Om 3 kap. 1 § 3 mom. i kreditinstitutslagen, 4 kap. 7 § 3 mom. i lagen om placeringsfonder, 11 § 3 mom. i lagen om tillsyn över finans- och försäkringskonglomerat, 4 kap. 5 § 3 mom. i försäkringsbolagslagen, 7 kap. 9 § 3 mom. eller 14 kap. 9 § 3 mom. i lagen om förvaltare av </w:t>
            </w:r>
            <w:r>
              <w:lastRenderedPageBreak/>
              <w:t>alternativa investeringsfonder tillämpas på beräkningen av den gräns för innehav som utgör grund för anmälningsskyldigheten, ska en separat anmälan lämnas beträffande andelen av aktierna eller andelarna och röstetalet före förvärvet eller överlåtelsen för varje sådan aktieägare eller andelsägare vars innehav enligt nämnda bestämmelser ska beaktas vid beräkningen av den gräns för innehav som utgör grund för anmälningsskyldigheten.</w:t>
            </w:r>
          </w:p>
          <w:p w14:paraId="4039282A" w14:textId="77777777" w:rsidR="00900200" w:rsidRDefault="00900200" w:rsidP="009A3464">
            <w:r>
              <w:t>Vid beräkningen av den ägarandel och det röstetal som avses i denna blankett tillämpas 2 kap. 4 § och 9 kap. 4–7 § i värdepappersmarknadslagen. Anmälningsskyldigheten gäller inte aktier och andelar som den anmälningsskyldige för högst ett år har förvärvat i samband med en emission av värdepapper eller med stöd av sin verksamhet som marknadsgarant och utifrån vilka den anmälningsskyldige inte har rätt att utöva rösträtt i en sammanslutning eller i övrigt påverka verksamheten i sammanslutningens ledning (3 kap. 1 § 3 mom. i kreditinstitutslagen, 4 kap. 7 § 3 mom. i lagen om placeringsfonder, 11 § 3 mom. i lagen om tillsyn över finans- och försäkringskonglomerat, 4 kap. 5 § 3 mom. i försäkringsbolagslagen eller 7 kap. 9 § 3 mom. eller 14 kap. 9 § 3 mom. i lagen om förvaltare av alternativa investeringsfonder).</w:t>
            </w:r>
            <w:r>
              <w:br/>
            </w:r>
          </w:p>
        </w:tc>
      </w:tr>
      <w:tr w:rsidR="00900200" w14:paraId="2DADF539" w14:textId="77777777" w:rsidTr="009A3464">
        <w:tc>
          <w:tcPr>
            <w:tcW w:w="9778" w:type="dxa"/>
            <w:gridSpan w:val="3"/>
          </w:tcPr>
          <w:p w14:paraId="4069E410" w14:textId="77777777" w:rsidR="00900200" w:rsidRPr="00894431" w:rsidRDefault="00900200" w:rsidP="009A3464">
            <w:pPr>
              <w:rPr>
                <w:b/>
              </w:rPr>
            </w:pPr>
            <w:r>
              <w:rPr>
                <w:b/>
              </w:rPr>
              <w:lastRenderedPageBreak/>
              <w:t>4 Betydande bindningar till målföretaget (SRf 4 § 1 mom. 3 punkten)</w:t>
            </w:r>
          </w:p>
          <w:p w14:paraId="395F1DD8" w14:textId="77777777" w:rsidR="00900200" w:rsidRDefault="00900200" w:rsidP="009A3464"/>
          <w:p w14:paraId="1108ADC1" w14:textId="77777777" w:rsidR="00900200" w:rsidRDefault="00900200" w:rsidP="009A3464">
            <w:r>
              <w:t xml:space="preserve">Betydande bindningar till målföretaget och dess moderföretag som avses i artikel 4.1.38 i EU:s tillsynskravsförordning och i 1 kap.10 § i försäkringsbolagslagen samt till någon annan av deras aktie- eller andelsägare, om det är fråga om en juridisk person som innehar minst 10 procent av målföretagets eller dess moderföretags alla aktier eller hela röstetal. </w:t>
            </w:r>
            <w:r>
              <w:br/>
            </w:r>
          </w:p>
          <w:bookmarkStart w:id="1" w:name="Teksti3"/>
          <w:p w14:paraId="14FE8721" w14:textId="77777777" w:rsidR="00900200" w:rsidRDefault="00900200" w:rsidP="009A3464">
            <w:r>
              <w:fldChar w:fldCharType="begin" w:fldLock="1">
                <w:ffData>
                  <w:name w:val="Teksti3"/>
                  <w:enabled/>
                  <w:calcOnExit w:val="0"/>
                  <w:textInput/>
                </w:ffData>
              </w:fldChar>
            </w:r>
            <w:r>
              <w:instrText xml:space="preserve"> FORMTEXT </w:instrText>
            </w:r>
            <w:r>
              <w:fldChar w:fldCharType="separate"/>
            </w:r>
            <w:r>
              <w:t> </w:t>
            </w:r>
            <w:r>
              <w:t> </w:t>
            </w:r>
            <w:r>
              <w:t> </w:t>
            </w:r>
            <w:r>
              <w:t> </w:t>
            </w:r>
            <w:r>
              <w:t> </w:t>
            </w:r>
            <w:r>
              <w:fldChar w:fldCharType="end"/>
            </w:r>
            <w:bookmarkEnd w:id="1"/>
          </w:p>
          <w:p w14:paraId="0392B171" w14:textId="77777777" w:rsidR="00900200" w:rsidRDefault="00900200" w:rsidP="009A3464"/>
        </w:tc>
      </w:tr>
      <w:tr w:rsidR="00900200" w14:paraId="450E68D5" w14:textId="77777777" w:rsidTr="009A3464">
        <w:tc>
          <w:tcPr>
            <w:tcW w:w="9778" w:type="dxa"/>
            <w:gridSpan w:val="3"/>
          </w:tcPr>
          <w:p w14:paraId="05A555E4" w14:textId="77777777" w:rsidR="00900200" w:rsidRPr="00894431" w:rsidRDefault="00900200" w:rsidP="009A3464">
            <w:pPr>
              <w:rPr>
                <w:b/>
              </w:rPr>
            </w:pPr>
            <w:r>
              <w:rPr>
                <w:b/>
              </w:rPr>
              <w:t>5 Icke-ekonomiska bindningar (SRf 4 § 1 mom. 4 punkten)</w:t>
            </w:r>
          </w:p>
          <w:p w14:paraId="32DCB890" w14:textId="77777777" w:rsidR="00900200" w:rsidRDefault="00900200" w:rsidP="009A3464"/>
          <w:p w14:paraId="58A130A5" w14:textId="77777777" w:rsidR="00900200" w:rsidRDefault="00900200" w:rsidP="009A3464">
            <w:r>
              <w:t>Den anmälningsskyldiges icke-ekonomiska bindning till någon aktie- eller andelsägare i målföretaget eller dess moderföretag, om det är fråga om en fysisk person som innehar minst 10 procent av målföretagets alla aktier eller hela röstetal, samt till någon styrelsemedlem eller annan person i den högsta ledningen för målföretaget och dess moderföretag.</w:t>
            </w:r>
          </w:p>
          <w:p w14:paraId="3AD41CF5" w14:textId="77777777" w:rsidR="00900200" w:rsidRDefault="00900200" w:rsidP="009A3464"/>
          <w:p w14:paraId="7667B5DF" w14:textId="77777777" w:rsidR="00900200" w:rsidRDefault="00900200" w:rsidP="009A3464">
            <w:r>
              <w:t xml:space="preserve">En person anses ha icke-ekonomisk bindning till den anmälningsskyldige om denna person är gift med eller lever i ett äktenskapsliknande förhållande med eller i övrigt på ett betydande sätt är ekonomiskt beroende av den anmälningsskyldige, eller är den anmälningsskyldiges släkting i rakt upp- eller nedstigande led eller en sådan släktings make eller en person som lever med en sådan släkting i ett äktenskapsliknande förhållande eller som i övrigt på ett betydande sätt är ekonomiskt beroende av en sådan släkting.   </w:t>
            </w:r>
            <w:r>
              <w:br/>
            </w:r>
          </w:p>
          <w:bookmarkStart w:id="2" w:name="Teksti4"/>
          <w:p w14:paraId="03B9282C" w14:textId="77777777" w:rsidR="00900200" w:rsidRDefault="00900200" w:rsidP="009A3464">
            <w:r>
              <w:fldChar w:fldCharType="begin" w:fldLock="1">
                <w:ffData>
                  <w:name w:val="Teksti4"/>
                  <w:enabled/>
                  <w:calcOnExit w:val="0"/>
                  <w:textInput/>
                </w:ffData>
              </w:fldChar>
            </w:r>
            <w:r>
              <w:instrText xml:space="preserve"> FORMTEXT </w:instrText>
            </w:r>
            <w:r>
              <w:fldChar w:fldCharType="separate"/>
            </w:r>
            <w:r>
              <w:t> </w:t>
            </w:r>
            <w:r>
              <w:t> </w:t>
            </w:r>
            <w:r>
              <w:t> </w:t>
            </w:r>
            <w:r>
              <w:t> </w:t>
            </w:r>
            <w:r>
              <w:t> </w:t>
            </w:r>
            <w:r>
              <w:fldChar w:fldCharType="end"/>
            </w:r>
            <w:bookmarkEnd w:id="2"/>
          </w:p>
          <w:p w14:paraId="7146D2B5" w14:textId="77777777" w:rsidR="00900200" w:rsidRDefault="00900200" w:rsidP="009A3464"/>
        </w:tc>
      </w:tr>
      <w:tr w:rsidR="00900200" w14:paraId="7F2C7F26" w14:textId="77777777" w:rsidTr="009A3464">
        <w:tc>
          <w:tcPr>
            <w:tcW w:w="9778" w:type="dxa"/>
            <w:gridSpan w:val="3"/>
          </w:tcPr>
          <w:p w14:paraId="54D88F9D" w14:textId="77777777" w:rsidR="00900200" w:rsidRDefault="00900200" w:rsidP="009A3464">
            <w:pPr>
              <w:rPr>
                <w:b/>
              </w:rPr>
            </w:pPr>
            <w:r>
              <w:rPr>
                <w:b/>
              </w:rPr>
              <w:t>6 Finansiering av förvärvet av målföretaget (SRf 4 § 2 mom. punkterna 1–3)</w:t>
            </w:r>
          </w:p>
          <w:p w14:paraId="130A6AE1" w14:textId="77777777" w:rsidR="00900200" w:rsidRPr="00191EB3" w:rsidRDefault="00900200" w:rsidP="009A3464">
            <w:pPr>
              <w:rPr>
                <w:bCs/>
                <w:i/>
                <w:iCs/>
              </w:rPr>
            </w:pPr>
            <w:bookmarkStart w:id="3" w:name="_Hlk93562391"/>
            <w:r>
              <w:rPr>
                <w:i/>
              </w:rPr>
              <w:t>Denna punkt ifylls inte då det är fråga om överlåtelse av ägarandel</w:t>
            </w:r>
          </w:p>
          <w:bookmarkEnd w:id="3"/>
          <w:p w14:paraId="11B30259" w14:textId="77777777" w:rsidR="00900200" w:rsidRDefault="00900200" w:rsidP="009A3464"/>
          <w:p w14:paraId="1B6DC42F" w14:textId="77777777" w:rsidR="00900200" w:rsidRDefault="00900200" w:rsidP="009A3464">
            <w:r>
              <w:t>En uppgift huruvida förvärvet ska finansieras med den anmälningsskyldiges egna medel eller främmande kapital.</w:t>
            </w:r>
          </w:p>
          <w:p w14:paraId="5D0C0D39" w14:textId="77777777" w:rsidR="00900200" w:rsidRDefault="00900200" w:rsidP="009A3464"/>
          <w:p w14:paraId="32642EDB" w14:textId="77777777" w:rsidR="00900200" w:rsidRDefault="00900200" w:rsidP="009A3464">
            <w:r>
              <w:t>Om förvärvet finansieras med främmande kapital, namnet på borgenären, skuldens belopp och ränta samt en eventuell säkerhets art och belopp.</w:t>
            </w:r>
          </w:p>
          <w:p w14:paraId="486657A8" w14:textId="77777777" w:rsidR="00900200" w:rsidRDefault="00900200" w:rsidP="009A3464"/>
          <w:p w14:paraId="193DA88B" w14:textId="77777777" w:rsidR="00900200" w:rsidRDefault="00900200" w:rsidP="009A3464">
            <w:r>
              <w:t xml:space="preserve">Om finansieringen av förvärvet förutsätter realisering av den anmälningsskyldiges eller målföretagets egendom, en uppgift om den egendom som ska realiseras och dess belopp.  </w:t>
            </w:r>
            <w:r>
              <w:br/>
              <w:t xml:space="preserve">  </w:t>
            </w:r>
          </w:p>
          <w:bookmarkStart w:id="4" w:name="Teksti5"/>
          <w:p w14:paraId="6D778E2C" w14:textId="77777777" w:rsidR="00900200" w:rsidRDefault="00900200" w:rsidP="009A3464">
            <w:r>
              <w:lastRenderedPageBreak/>
              <w:fldChar w:fldCharType="begin" w:fldLock="1">
                <w:ffData>
                  <w:name w:val="Teksti5"/>
                  <w:enabled/>
                  <w:calcOnExit w:val="0"/>
                  <w:textInput/>
                </w:ffData>
              </w:fldChar>
            </w:r>
            <w:r>
              <w:instrText xml:space="preserve"> FORMTEXT </w:instrText>
            </w:r>
            <w:r>
              <w:fldChar w:fldCharType="separate"/>
            </w:r>
            <w:r>
              <w:t> </w:t>
            </w:r>
            <w:r>
              <w:t> </w:t>
            </w:r>
            <w:r>
              <w:t> </w:t>
            </w:r>
            <w:r>
              <w:t> </w:t>
            </w:r>
            <w:r>
              <w:t> </w:t>
            </w:r>
            <w:r>
              <w:fldChar w:fldCharType="end"/>
            </w:r>
            <w:bookmarkEnd w:id="4"/>
          </w:p>
          <w:p w14:paraId="1E96183C" w14:textId="77777777" w:rsidR="00900200" w:rsidRDefault="00900200" w:rsidP="009A3464"/>
        </w:tc>
      </w:tr>
      <w:tr w:rsidR="00900200" w14:paraId="32A5E086" w14:textId="77777777" w:rsidTr="009A3464">
        <w:tc>
          <w:tcPr>
            <w:tcW w:w="9778" w:type="dxa"/>
            <w:gridSpan w:val="3"/>
          </w:tcPr>
          <w:p w14:paraId="6916CE56" w14:textId="77777777" w:rsidR="00900200" w:rsidRDefault="00900200" w:rsidP="009A3464">
            <w:pPr>
              <w:rPr>
                <w:b/>
              </w:rPr>
            </w:pPr>
            <w:r>
              <w:rPr>
                <w:b/>
              </w:rPr>
              <w:lastRenderedPageBreak/>
              <w:t>7 Andra tilläggsredogörelser (SRf 4 § 3 mom.)</w:t>
            </w:r>
          </w:p>
          <w:p w14:paraId="2AF6AB0F" w14:textId="77777777" w:rsidR="00900200" w:rsidRPr="00191EB3" w:rsidRDefault="00900200" w:rsidP="009A3464">
            <w:pPr>
              <w:rPr>
                <w:bCs/>
                <w:i/>
                <w:iCs/>
              </w:rPr>
            </w:pPr>
            <w:r>
              <w:rPr>
                <w:i/>
              </w:rPr>
              <w:t>Denna punkt ifylls inte då det är fråga om överlåtelse av ägarandel</w:t>
            </w:r>
          </w:p>
          <w:p w14:paraId="540D34EA" w14:textId="77777777" w:rsidR="00900200" w:rsidRDefault="00900200" w:rsidP="009A3464"/>
          <w:p w14:paraId="19B3E661" w14:textId="77777777" w:rsidR="00900200" w:rsidRPr="003E56EC" w:rsidRDefault="00900200" w:rsidP="009A3464">
            <w:r>
              <w:t xml:space="preserve">Om ägarandelen efter förvärvet överstiger 20 procent av målföretagets alla aktier eller andelar eller hela röstetal ska till anmälan dessutom bifogas: </w:t>
            </w:r>
          </w:p>
          <w:p w14:paraId="2599C3E6" w14:textId="77777777" w:rsidR="00900200" w:rsidRPr="003E56EC" w:rsidRDefault="00900200" w:rsidP="00900200">
            <w:pPr>
              <w:pStyle w:val="ListParagraph"/>
              <w:numPr>
                <w:ilvl w:val="0"/>
                <w:numId w:val="40"/>
              </w:numPr>
              <w:spacing w:after="0" w:line="240" w:lineRule="auto"/>
              <w:rPr>
                <w:rFonts w:ascii="Arial" w:hAnsi="Arial" w:cs="Arial"/>
              </w:rPr>
            </w:pPr>
            <w:r>
              <w:rPr>
                <w:rFonts w:ascii="Arial" w:hAnsi="Arial"/>
              </w:rPr>
              <w:t xml:space="preserve">uppgifter om de strategiska syftena med förvärvet och målen att öka innehavet och, om innehavet inte är avsett att vara bestående, målen att minska innehavet och hur länge innehavet är planerat att bestå </w:t>
            </w:r>
          </w:p>
          <w:p w14:paraId="16FD0BEC" w14:textId="77777777" w:rsidR="00900200" w:rsidRPr="003E56EC" w:rsidRDefault="00900200" w:rsidP="00900200">
            <w:pPr>
              <w:pStyle w:val="ListParagraph"/>
              <w:numPr>
                <w:ilvl w:val="0"/>
                <w:numId w:val="40"/>
              </w:numPr>
              <w:spacing w:after="0" w:line="240" w:lineRule="auto"/>
              <w:rPr>
                <w:rFonts w:ascii="Arial" w:hAnsi="Arial" w:cs="Arial"/>
              </w:rPr>
            </w:pPr>
            <w:r>
              <w:rPr>
                <w:rFonts w:ascii="Arial" w:hAnsi="Arial"/>
              </w:rPr>
              <w:t>beredskapen att vid behov öka innehavet för att säkerställa att målföretagets verksamhet fortsätter.</w:t>
            </w:r>
            <w:r>
              <w:rPr>
                <w:rFonts w:ascii="Arial" w:hAnsi="Arial"/>
              </w:rPr>
              <w:br/>
            </w:r>
          </w:p>
          <w:bookmarkStart w:id="5" w:name="Teksti6"/>
          <w:p w14:paraId="04BF2D83" w14:textId="77777777" w:rsidR="00900200" w:rsidRDefault="00900200" w:rsidP="009A3464">
            <w:r>
              <w:fldChar w:fldCharType="begin" w:fldLock="1">
                <w:ffData>
                  <w:name w:val="Teksti6"/>
                  <w:enabled/>
                  <w:calcOnExit w:val="0"/>
                  <w:textInput/>
                </w:ffData>
              </w:fldChar>
            </w:r>
            <w:r>
              <w:instrText xml:space="preserve"> FORMTEXT </w:instrText>
            </w:r>
            <w:r>
              <w:fldChar w:fldCharType="separate"/>
            </w:r>
            <w:r>
              <w:t> </w:t>
            </w:r>
            <w:r>
              <w:t> </w:t>
            </w:r>
            <w:r>
              <w:t> </w:t>
            </w:r>
            <w:r>
              <w:t> </w:t>
            </w:r>
            <w:r>
              <w:t> </w:t>
            </w:r>
            <w:r>
              <w:fldChar w:fldCharType="end"/>
            </w:r>
            <w:bookmarkEnd w:id="5"/>
          </w:p>
          <w:p w14:paraId="46A2D7D4" w14:textId="77777777" w:rsidR="00900200" w:rsidRDefault="00900200" w:rsidP="009A3464"/>
          <w:p w14:paraId="3541A6B9" w14:textId="0061E535" w:rsidR="00900200" w:rsidRDefault="00900200" w:rsidP="009A3464"/>
        </w:tc>
      </w:tr>
      <w:tr w:rsidR="00900200" w14:paraId="68B336B0" w14:textId="77777777" w:rsidTr="009A3464">
        <w:tc>
          <w:tcPr>
            <w:tcW w:w="9778" w:type="dxa"/>
            <w:gridSpan w:val="3"/>
          </w:tcPr>
          <w:p w14:paraId="20A33BF0" w14:textId="77777777" w:rsidR="00900200" w:rsidRDefault="00900200" w:rsidP="009A3464">
            <w:pPr>
              <w:rPr>
                <w:b/>
              </w:rPr>
            </w:pPr>
            <w:r>
              <w:rPr>
                <w:b/>
              </w:rPr>
              <w:t>8 Skyldighet att anmäla ändringar i bestämmande inflytandet i målföretag (SRf 5 §)</w:t>
            </w:r>
          </w:p>
          <w:p w14:paraId="313F3610" w14:textId="77777777" w:rsidR="00900200" w:rsidRPr="00191EB3" w:rsidRDefault="00900200" w:rsidP="009A3464">
            <w:pPr>
              <w:rPr>
                <w:bCs/>
                <w:i/>
                <w:iCs/>
              </w:rPr>
            </w:pPr>
            <w:r>
              <w:rPr>
                <w:i/>
              </w:rPr>
              <w:t>Denna punkt ifylls inte då det är fråga om överlåtelse av ägarandel</w:t>
            </w:r>
          </w:p>
          <w:p w14:paraId="6109CF6A" w14:textId="77777777" w:rsidR="00900200" w:rsidRDefault="00900200" w:rsidP="009A3464"/>
          <w:p w14:paraId="5066F9E9" w14:textId="77777777" w:rsidR="00900200" w:rsidRDefault="00900200" w:rsidP="009A3464">
            <w:r>
              <w:t>Om den anmälningsskyldige som en följd av förvärv får sådant bestämmande inflytande i ett målföretag som avses i bokföringslagen (1 kap. 5 §), ska den anmälningsskyldige till anmälan dessutom bifoga en verksamhetsplan av vilken framgår:</w:t>
            </w:r>
          </w:p>
          <w:p w14:paraId="198E48C6" w14:textId="77777777" w:rsidR="00900200" w:rsidRPr="00AE7B70" w:rsidRDefault="00900200" w:rsidP="00900200">
            <w:pPr>
              <w:pStyle w:val="ListParagraph"/>
              <w:numPr>
                <w:ilvl w:val="0"/>
                <w:numId w:val="40"/>
              </w:numPr>
              <w:spacing w:after="0" w:line="240" w:lineRule="auto"/>
              <w:rPr>
                <w:rFonts w:ascii="Arial" w:hAnsi="Arial" w:cs="Arial"/>
              </w:rPr>
            </w:pPr>
            <w:r>
              <w:rPr>
                <w:rFonts w:ascii="Arial" w:hAnsi="Arial"/>
              </w:rPr>
              <w:t>det avkastningsmål för eget kapital på medellång sikt och de övriga ekonomiska målen som ställts för innehavet</w:t>
            </w:r>
          </w:p>
          <w:p w14:paraId="028A8157" w14:textId="77777777" w:rsidR="00900200" w:rsidRPr="00AE7B70" w:rsidRDefault="00900200" w:rsidP="00900200">
            <w:pPr>
              <w:pStyle w:val="ListParagraph"/>
              <w:numPr>
                <w:ilvl w:val="0"/>
                <w:numId w:val="40"/>
              </w:numPr>
              <w:spacing w:after="0" w:line="240" w:lineRule="auto"/>
              <w:rPr>
                <w:rFonts w:ascii="Arial" w:hAnsi="Arial" w:cs="Arial"/>
              </w:rPr>
            </w:pPr>
            <w:r>
              <w:rPr>
                <w:rFonts w:ascii="Arial" w:hAnsi="Arial"/>
              </w:rPr>
              <w:t>kvaliteten och omfattningen av affärsverksamheten, solvensnivån och planerade ändringar av finansieringsstrukturen</w:t>
            </w:r>
          </w:p>
          <w:p w14:paraId="16909CEE" w14:textId="77777777" w:rsidR="00900200" w:rsidRPr="00AE7B70" w:rsidRDefault="00900200" w:rsidP="00900200">
            <w:pPr>
              <w:pStyle w:val="ListParagraph"/>
              <w:numPr>
                <w:ilvl w:val="0"/>
                <w:numId w:val="40"/>
              </w:numPr>
              <w:spacing w:after="0" w:line="240" w:lineRule="auto"/>
              <w:rPr>
                <w:rFonts w:ascii="Arial" w:hAnsi="Arial" w:cs="Arial"/>
              </w:rPr>
            </w:pPr>
            <w:r>
              <w:rPr>
                <w:rFonts w:ascii="Arial" w:hAnsi="Arial"/>
              </w:rPr>
              <w:t>synergifördelar som eftersträvas och nyttan av dem om målföretaget blir ett koncernbolag eller dess verksamhet är avsett att fusioneras med den anmälningsskyldige</w:t>
            </w:r>
          </w:p>
          <w:p w14:paraId="44E12464" w14:textId="77777777" w:rsidR="00900200" w:rsidRDefault="00900200" w:rsidP="00900200">
            <w:pPr>
              <w:pStyle w:val="ListParagraph"/>
              <w:numPr>
                <w:ilvl w:val="0"/>
                <w:numId w:val="40"/>
              </w:numPr>
              <w:spacing w:after="0" w:line="240" w:lineRule="auto"/>
              <w:rPr>
                <w:rFonts w:ascii="Arial" w:hAnsi="Arial" w:cs="Arial"/>
              </w:rPr>
            </w:pPr>
            <w:r>
              <w:rPr>
                <w:rFonts w:ascii="Arial" w:hAnsi="Arial"/>
              </w:rPr>
              <w:t>konsekvenser som planeras för målföretaget genom förvärvet</w:t>
            </w:r>
          </w:p>
          <w:p w14:paraId="0C3DD737" w14:textId="77777777" w:rsidR="00900200" w:rsidRDefault="00900200" w:rsidP="00900200">
            <w:pPr>
              <w:pStyle w:val="ListParagraph"/>
              <w:numPr>
                <w:ilvl w:val="1"/>
                <w:numId w:val="40"/>
              </w:numPr>
              <w:spacing w:after="0" w:line="240" w:lineRule="auto"/>
              <w:rPr>
                <w:rFonts w:ascii="Arial" w:hAnsi="Arial" w:cs="Arial"/>
              </w:rPr>
            </w:pPr>
            <w:r>
              <w:rPr>
                <w:rFonts w:ascii="Arial" w:hAnsi="Arial"/>
              </w:rPr>
              <w:t>för styrelsens och den övriga högsta ledningens sammansättning och uppgifter</w:t>
            </w:r>
          </w:p>
          <w:p w14:paraId="3B760603" w14:textId="77777777" w:rsidR="00900200" w:rsidRDefault="00900200" w:rsidP="00900200">
            <w:pPr>
              <w:pStyle w:val="ListParagraph"/>
              <w:numPr>
                <w:ilvl w:val="1"/>
                <w:numId w:val="40"/>
              </w:numPr>
              <w:spacing w:after="0" w:line="240" w:lineRule="auto"/>
              <w:rPr>
                <w:rFonts w:ascii="Arial" w:hAnsi="Arial" w:cs="Arial"/>
              </w:rPr>
            </w:pPr>
            <w:r>
              <w:rPr>
                <w:rFonts w:ascii="Arial" w:hAnsi="Arial"/>
              </w:rPr>
              <w:t>för administrativa förfaringssätt och redovisningsprocedurer, revision och intern kontroll, inklusive bekämpning av penningtvätt och finansiering av terrorism</w:t>
            </w:r>
          </w:p>
          <w:p w14:paraId="39D1814C" w14:textId="77777777" w:rsidR="00900200" w:rsidRDefault="00900200" w:rsidP="00900200">
            <w:pPr>
              <w:pStyle w:val="ListParagraph"/>
              <w:numPr>
                <w:ilvl w:val="1"/>
                <w:numId w:val="40"/>
              </w:numPr>
              <w:spacing w:after="0" w:line="240" w:lineRule="auto"/>
              <w:rPr>
                <w:rFonts w:ascii="Arial" w:hAnsi="Arial" w:cs="Arial"/>
              </w:rPr>
            </w:pPr>
            <w:r>
              <w:rPr>
                <w:rFonts w:ascii="Arial" w:hAnsi="Arial"/>
              </w:rPr>
              <w:t>för informationssystem och kontinuitetsplaner</w:t>
            </w:r>
          </w:p>
          <w:p w14:paraId="355A2324" w14:textId="77777777" w:rsidR="00900200" w:rsidRPr="00AE7B70" w:rsidRDefault="00900200" w:rsidP="00900200">
            <w:pPr>
              <w:pStyle w:val="ListParagraph"/>
              <w:numPr>
                <w:ilvl w:val="1"/>
                <w:numId w:val="40"/>
              </w:numPr>
              <w:spacing w:after="0" w:line="240" w:lineRule="auto"/>
              <w:rPr>
                <w:rFonts w:ascii="Arial" w:hAnsi="Arial" w:cs="Arial"/>
              </w:rPr>
            </w:pPr>
            <w:r>
              <w:rPr>
                <w:rFonts w:ascii="Arial" w:hAnsi="Arial"/>
              </w:rPr>
              <w:t>för underleverantörsavtal och utläggning av funktioner på entreprenad</w:t>
            </w:r>
            <w:r>
              <w:rPr>
                <w:rFonts w:ascii="Arial" w:hAnsi="Arial"/>
              </w:rPr>
              <w:br/>
            </w:r>
          </w:p>
          <w:p w14:paraId="5E02F072" w14:textId="77777777" w:rsidR="00900200" w:rsidRDefault="00900200" w:rsidP="009A3464">
            <w:r>
              <w:fldChar w:fldCharType="begin" w:fldLock="1">
                <w:ffData>
                  <w:name w:val="Teksti7"/>
                  <w:enabled/>
                  <w:calcOnExit w:val="0"/>
                  <w:textInput/>
                </w:ffData>
              </w:fldChar>
            </w:r>
            <w:r>
              <w:instrText xml:space="preserve"> FORMTEXT </w:instrText>
            </w:r>
            <w:r>
              <w:fldChar w:fldCharType="separate"/>
            </w:r>
            <w:r>
              <w:t> </w:t>
            </w:r>
            <w:r>
              <w:t> </w:t>
            </w:r>
            <w:r>
              <w:t> </w:t>
            </w:r>
            <w:r>
              <w:t> </w:t>
            </w:r>
            <w:r>
              <w:t> </w:t>
            </w:r>
            <w:r>
              <w:fldChar w:fldCharType="end"/>
            </w:r>
          </w:p>
          <w:p w14:paraId="31CF337C" w14:textId="77777777" w:rsidR="00900200" w:rsidRDefault="00900200" w:rsidP="009A3464">
            <w:pPr>
              <w:rPr>
                <w:b/>
              </w:rPr>
            </w:pPr>
          </w:p>
          <w:p w14:paraId="74F6EF5D" w14:textId="77777777" w:rsidR="00900200" w:rsidRDefault="00900200" w:rsidP="009A3464">
            <w:pPr>
              <w:rPr>
                <w:b/>
              </w:rPr>
            </w:pPr>
            <w:r>
              <w:rPr>
                <w:b/>
              </w:rPr>
              <w:t xml:space="preserve">Bilagor: </w:t>
            </w:r>
            <w:r>
              <w:t>verksamhetsplan</w:t>
            </w:r>
          </w:p>
          <w:p w14:paraId="4049C263" w14:textId="77777777" w:rsidR="00900200" w:rsidRPr="00894431" w:rsidRDefault="00900200" w:rsidP="009A3464">
            <w:pPr>
              <w:rPr>
                <w:b/>
              </w:rPr>
            </w:pPr>
          </w:p>
        </w:tc>
      </w:tr>
      <w:tr w:rsidR="00900200" w14:paraId="499DC763" w14:textId="77777777" w:rsidTr="009A3464">
        <w:tc>
          <w:tcPr>
            <w:tcW w:w="9778" w:type="dxa"/>
            <w:gridSpan w:val="3"/>
          </w:tcPr>
          <w:p w14:paraId="3E45FF44" w14:textId="77777777" w:rsidR="00900200" w:rsidRPr="00894431" w:rsidRDefault="00900200" w:rsidP="009A3464">
            <w:pPr>
              <w:rPr>
                <w:b/>
              </w:rPr>
            </w:pPr>
            <w:r>
              <w:rPr>
                <w:b/>
              </w:rPr>
              <w:t>9 Företag som är föremål för förvärvet eller överlåtelsen SRf 4 § 1 mom. 5 punkten)</w:t>
            </w:r>
          </w:p>
          <w:p w14:paraId="1E5E9AD0" w14:textId="77777777" w:rsidR="00900200" w:rsidRDefault="00900200" w:rsidP="009A3464"/>
          <w:p w14:paraId="2E65DF80" w14:textId="77777777" w:rsidR="00900200" w:rsidRDefault="00900200" w:rsidP="009A3464">
            <w:r>
              <w:t>De avtal som gäller förvärvet eller överlåtelsen av målföretaget ska bifogas till anmälan.</w:t>
            </w:r>
            <w:r>
              <w:br/>
            </w:r>
          </w:p>
          <w:bookmarkStart w:id="6" w:name="Teksti7"/>
          <w:p w14:paraId="153C0559" w14:textId="77777777" w:rsidR="00900200" w:rsidRDefault="00900200" w:rsidP="009A3464">
            <w:r>
              <w:fldChar w:fldCharType="begin" w:fldLock="1">
                <w:ffData>
                  <w:name w:val="Teksti7"/>
                  <w:enabled/>
                  <w:calcOnExit w:val="0"/>
                  <w:textInput/>
                </w:ffData>
              </w:fldChar>
            </w:r>
            <w:r>
              <w:instrText xml:space="preserve"> FORMTEXT </w:instrText>
            </w:r>
            <w:r>
              <w:fldChar w:fldCharType="separate"/>
            </w:r>
            <w:r>
              <w:t> </w:t>
            </w:r>
            <w:r>
              <w:t> </w:t>
            </w:r>
            <w:r>
              <w:t> </w:t>
            </w:r>
            <w:r>
              <w:t> </w:t>
            </w:r>
            <w:r>
              <w:t> </w:t>
            </w:r>
            <w:r>
              <w:fldChar w:fldCharType="end"/>
            </w:r>
            <w:bookmarkEnd w:id="6"/>
          </w:p>
          <w:p w14:paraId="3AA5E4A0" w14:textId="77777777" w:rsidR="00900200" w:rsidRDefault="00900200" w:rsidP="009A3464"/>
          <w:p w14:paraId="094097EF" w14:textId="77777777" w:rsidR="00900200" w:rsidRDefault="00900200" w:rsidP="009A3464">
            <w:r>
              <w:rPr>
                <w:b/>
              </w:rPr>
              <w:t>Bilaga</w:t>
            </w:r>
            <w:r>
              <w:t>: avtal i anslutning till förvärvet och överlåtelsen</w:t>
            </w:r>
          </w:p>
          <w:p w14:paraId="0E115C15" w14:textId="77777777" w:rsidR="00900200" w:rsidRDefault="00900200" w:rsidP="009A3464"/>
          <w:p w14:paraId="4B064435" w14:textId="77777777" w:rsidR="00900200" w:rsidRDefault="00900200" w:rsidP="009A3464"/>
          <w:p w14:paraId="4A737008" w14:textId="77777777" w:rsidR="00900200" w:rsidRDefault="00900200" w:rsidP="009A3464"/>
        </w:tc>
      </w:tr>
      <w:tr w:rsidR="00900200" w14:paraId="3DD2DDD9" w14:textId="77777777" w:rsidTr="009A3464">
        <w:tc>
          <w:tcPr>
            <w:tcW w:w="4786" w:type="dxa"/>
            <w:tcBorders>
              <w:bottom w:val="single" w:sz="4" w:space="0" w:color="auto"/>
              <w:right w:val="single" w:sz="4" w:space="0" w:color="auto"/>
            </w:tcBorders>
          </w:tcPr>
          <w:p w14:paraId="44F6EAB2" w14:textId="77777777" w:rsidR="00900200" w:rsidRDefault="00900200" w:rsidP="009A3464">
            <w:r>
              <w:lastRenderedPageBreak/>
              <w:t>Ort och datum</w:t>
            </w:r>
          </w:p>
          <w:p w14:paraId="4F967E50" w14:textId="77777777" w:rsidR="00900200" w:rsidRDefault="00900200" w:rsidP="009A3464">
            <w:bookmarkStart w:id="7" w:name="Teksti8"/>
          </w:p>
          <w:p w14:paraId="5B78A01F" w14:textId="77777777" w:rsidR="00900200" w:rsidRDefault="00900200" w:rsidP="009A3464">
            <w:r>
              <w:fldChar w:fldCharType="begin" w:fldLock="1">
                <w:ffData>
                  <w:name w:val="Teksti8"/>
                  <w:enabled/>
                  <w:calcOnExit w:val="0"/>
                  <w:textInput/>
                </w:ffData>
              </w:fldChar>
            </w:r>
            <w:r>
              <w:instrText xml:space="preserve"> FORMTEXT </w:instrText>
            </w:r>
            <w:r>
              <w:fldChar w:fldCharType="separate"/>
            </w:r>
            <w:r>
              <w:t> </w:t>
            </w:r>
            <w:r>
              <w:t> </w:t>
            </w:r>
            <w:r>
              <w:t> </w:t>
            </w:r>
            <w:r>
              <w:t> </w:t>
            </w:r>
            <w:r>
              <w:t> </w:t>
            </w:r>
            <w:r>
              <w:fldChar w:fldCharType="end"/>
            </w:r>
            <w:bookmarkEnd w:id="7"/>
          </w:p>
          <w:p w14:paraId="3DA3B607" w14:textId="77777777" w:rsidR="00900200" w:rsidRDefault="00900200" w:rsidP="009A3464"/>
        </w:tc>
        <w:tc>
          <w:tcPr>
            <w:tcW w:w="4992" w:type="dxa"/>
            <w:gridSpan w:val="2"/>
            <w:tcBorders>
              <w:left w:val="single" w:sz="4" w:space="0" w:color="auto"/>
            </w:tcBorders>
          </w:tcPr>
          <w:p w14:paraId="4C8B128B" w14:textId="77777777" w:rsidR="00900200" w:rsidRDefault="00900200" w:rsidP="009A3464">
            <w:r>
              <w:t>Den anmälningsskyldiges underskrift och namnförtydligande</w:t>
            </w:r>
          </w:p>
          <w:p w14:paraId="0E533CD6" w14:textId="77777777" w:rsidR="00900200" w:rsidRDefault="00900200" w:rsidP="009A3464"/>
          <w:p w14:paraId="2A518528" w14:textId="77777777" w:rsidR="00900200" w:rsidRDefault="00900200" w:rsidP="009A3464"/>
          <w:p w14:paraId="146E17D7" w14:textId="77777777" w:rsidR="00900200" w:rsidRDefault="00900200" w:rsidP="009A3464"/>
          <w:p w14:paraId="5E955172" w14:textId="77777777" w:rsidR="00900200" w:rsidRDefault="00900200" w:rsidP="009A3464"/>
          <w:p w14:paraId="2162610D" w14:textId="77777777" w:rsidR="00900200" w:rsidRDefault="00900200" w:rsidP="009A3464">
            <w:r>
              <w:br/>
            </w:r>
          </w:p>
          <w:p w14:paraId="5631F302" w14:textId="77777777" w:rsidR="00900200" w:rsidRDefault="00900200" w:rsidP="009A3464">
            <w:r>
              <w:fldChar w:fldCharType="begin" w:fldLock="1">
                <w:ffData>
                  <w:name w:val="Teksti8"/>
                  <w:enabled/>
                  <w:calcOnExit w:val="0"/>
                  <w:textInput/>
                </w:ffData>
              </w:fldChar>
            </w:r>
            <w:r>
              <w:instrText xml:space="preserve"> FORMTEXT </w:instrText>
            </w:r>
            <w:r>
              <w:fldChar w:fldCharType="separate"/>
            </w:r>
            <w:r>
              <w:t> </w:t>
            </w:r>
            <w:r>
              <w:t> </w:t>
            </w:r>
            <w:r>
              <w:t> </w:t>
            </w:r>
            <w:r>
              <w:t> </w:t>
            </w:r>
            <w:r>
              <w:t> </w:t>
            </w:r>
            <w:r>
              <w:fldChar w:fldCharType="end"/>
            </w:r>
          </w:p>
          <w:p w14:paraId="554471E9" w14:textId="77777777" w:rsidR="00900200" w:rsidRDefault="00900200" w:rsidP="009A3464"/>
        </w:tc>
      </w:tr>
    </w:tbl>
    <w:p w14:paraId="5D959E61" w14:textId="77777777" w:rsidR="00900200" w:rsidRPr="00F43B1C" w:rsidRDefault="00900200" w:rsidP="00900200">
      <w:pPr>
        <w:pStyle w:val="Indent2"/>
        <w:ind w:left="0"/>
      </w:pPr>
    </w:p>
    <w:p w14:paraId="2D1E06F4" w14:textId="77777777" w:rsidR="00900200" w:rsidRDefault="00900200">
      <w:pPr>
        <w:pStyle w:val="Indent2"/>
      </w:pPr>
    </w:p>
    <w:sectPr w:rsidR="00900200" w:rsidSect="005C2C43">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D4789" w14:textId="77777777" w:rsidR="00900200" w:rsidRDefault="00900200" w:rsidP="00252E2C">
      <w:r>
        <w:separator/>
      </w:r>
    </w:p>
  </w:endnote>
  <w:endnote w:type="continuationSeparator" w:id="0">
    <w:p w14:paraId="218AACDA" w14:textId="77777777" w:rsidR="00900200" w:rsidRDefault="00900200"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B5214" w14:textId="77777777" w:rsidR="005C2C43" w:rsidRDefault="005C2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C674E" w14:textId="77777777" w:rsidR="005C2C43" w:rsidRDefault="005C2C43">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F6372" w14:textId="77777777" w:rsidR="005C2C43" w:rsidRDefault="005C2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8167C" w14:textId="77777777" w:rsidR="00900200" w:rsidRDefault="00900200" w:rsidP="00252E2C">
      <w:r>
        <w:separator/>
      </w:r>
    </w:p>
  </w:footnote>
  <w:footnote w:type="continuationSeparator" w:id="0">
    <w:p w14:paraId="7C02DA27" w14:textId="77777777" w:rsidR="00900200" w:rsidRDefault="00900200" w:rsidP="00252E2C">
      <w:r>
        <w:continuationSeparator/>
      </w:r>
    </w:p>
  </w:footnote>
  <w:footnote w:id="1">
    <w:p w14:paraId="4FE9D331" w14:textId="77777777" w:rsidR="00900200" w:rsidRDefault="00900200" w:rsidP="00900200">
      <w:pPr>
        <w:pStyle w:val="FootnoteText"/>
      </w:pPr>
      <w:r>
        <w:rPr>
          <w:rStyle w:val="FootnoteReference"/>
          <w:rFonts w:ascii="Arial" w:hAnsi="Arial" w:cs="Arial"/>
        </w:rPr>
        <w:footnoteRef/>
      </w:r>
      <w:r>
        <w:t xml:space="preserve"> De uppgifter som begärs nedan (utöver de bilagor som särskilt nämns på blanketten) kan också inlämnas som bifogade filer.</w:t>
      </w:r>
      <w:r w:rsidRPr="00273780">
        <w:t xml:space="preserve"> I sådant fall ska den bifogade filens namn och vid behov det sidnummer där uppgifter finns anges i blankettfältet.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A1A7" w14:textId="77777777" w:rsidR="005C2C43" w:rsidRDefault="005C2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5C2C43" w:rsidRPr="00816453" w14:paraId="00FA20B5" w14:textId="77777777" w:rsidTr="002E4A2C">
      <w:tc>
        <w:tcPr>
          <w:tcW w:w="4820" w:type="dxa"/>
        </w:tcPr>
        <w:p w14:paraId="597E6EDC" w14:textId="77777777" w:rsidR="005C2C43" w:rsidRPr="00816453" w:rsidRDefault="005C2C43">
          <w:pPr>
            <w:pStyle w:val="Header"/>
            <w:spacing w:line="238" w:lineRule="exact"/>
            <w:rPr>
              <w:noProof/>
            </w:rPr>
          </w:pPr>
        </w:p>
      </w:tc>
      <w:tc>
        <w:tcPr>
          <w:tcW w:w="142" w:type="dxa"/>
        </w:tcPr>
        <w:p w14:paraId="626FE189" w14:textId="77777777" w:rsidR="005C2C43" w:rsidRPr="00816453" w:rsidRDefault="005C2C43">
          <w:pPr>
            <w:pStyle w:val="Header"/>
            <w:spacing w:line="238" w:lineRule="exact"/>
            <w:rPr>
              <w:b/>
              <w:noProof/>
            </w:rPr>
          </w:pPr>
        </w:p>
      </w:tc>
      <w:sdt>
        <w:sdtPr>
          <w:rPr>
            <w:b/>
            <w:noProof/>
          </w:rPr>
          <w:tag w:val="dname"/>
          <w:id w:val="592898815"/>
          <w:placeholder>
            <w:docPart w:val="3E54FDEC7D88475DBF6C23F538E70436"/>
          </w:placeholder>
          <w:showingPlcHdr/>
          <w:dataBinding w:xpath="/Kameleon[1]/BOFDocumentShape[1]" w:storeItemID="{5F4C60CF-1721-4136-A129-A769D2A37F29}"/>
          <w:text/>
        </w:sdtPr>
        <w:sdtContent>
          <w:tc>
            <w:tcPr>
              <w:tcW w:w="2710" w:type="dxa"/>
            </w:tcPr>
            <w:p w14:paraId="792C2905" w14:textId="77777777" w:rsidR="005C2C43" w:rsidRPr="00816453" w:rsidRDefault="005C2C43">
              <w:pPr>
                <w:pStyle w:val="Header"/>
                <w:spacing w:line="238" w:lineRule="exact"/>
                <w:rPr>
                  <w:b/>
                  <w:noProof/>
                </w:rPr>
              </w:pPr>
              <w:r w:rsidRPr="00B1429A">
                <w:rPr>
                  <w:rStyle w:val="PlaceholderText"/>
                  <w:rFonts w:eastAsiaTheme="minorHAnsi"/>
                  <w:noProof/>
                </w:rPr>
                <w:t xml:space="preserve"> </w:t>
              </w:r>
            </w:p>
          </w:tc>
        </w:sdtContent>
      </w:sdt>
      <w:sdt>
        <w:sdtPr>
          <w:rPr>
            <w:noProof/>
          </w:rPr>
          <w:tag w:val="dnumber"/>
          <w:id w:val="-1212420189"/>
          <w:placeholder>
            <w:docPart w:val="7AF027525E4847C2BDF0847DA9676706"/>
          </w:placeholder>
          <w:showingPlcHdr/>
          <w:text/>
        </w:sdtPr>
        <w:sdtContent>
          <w:tc>
            <w:tcPr>
              <w:tcW w:w="1457" w:type="dxa"/>
            </w:tcPr>
            <w:p w14:paraId="2E2EA65E" w14:textId="77777777" w:rsidR="005C2C43" w:rsidRPr="00816453" w:rsidRDefault="005C2C43">
              <w:pPr>
                <w:pStyle w:val="Header"/>
                <w:spacing w:line="238" w:lineRule="exact"/>
                <w:rPr>
                  <w:noProof/>
                </w:rPr>
              </w:pPr>
              <w:r w:rsidRPr="00B1429A">
                <w:rPr>
                  <w:rStyle w:val="PlaceholderText"/>
                  <w:rFonts w:eastAsiaTheme="minorHAnsi"/>
                  <w:noProof/>
                </w:rPr>
                <w:t xml:space="preserve"> </w:t>
              </w:r>
            </w:p>
          </w:tc>
        </w:sdtContent>
      </w:sdt>
      <w:tc>
        <w:tcPr>
          <w:tcW w:w="1077" w:type="dxa"/>
        </w:tcPr>
        <w:p w14:paraId="4EB1403C" w14:textId="77777777" w:rsidR="005C2C43" w:rsidRPr="00816453" w:rsidRDefault="005C2C43"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r>
            <w:rPr>
              <w:noProof/>
            </w:rPr>
            <w:t>)</w:t>
          </w:r>
        </w:p>
      </w:tc>
    </w:tr>
    <w:tr w:rsidR="005C2C43" w:rsidRPr="00816453" w14:paraId="0A3520EB" w14:textId="77777777" w:rsidTr="002E4A2C">
      <w:tc>
        <w:tcPr>
          <w:tcW w:w="4820" w:type="dxa"/>
        </w:tcPr>
        <w:p w14:paraId="16C56A3E" w14:textId="77777777" w:rsidR="005C2C43" w:rsidRPr="00816453" w:rsidRDefault="005C2C43">
          <w:pPr>
            <w:pStyle w:val="Header"/>
            <w:spacing w:line="238" w:lineRule="exact"/>
            <w:rPr>
              <w:noProof/>
            </w:rPr>
          </w:pPr>
        </w:p>
      </w:tc>
      <w:tc>
        <w:tcPr>
          <w:tcW w:w="142" w:type="dxa"/>
        </w:tcPr>
        <w:p w14:paraId="2E897FA1" w14:textId="77777777" w:rsidR="005C2C43" w:rsidRPr="00816453" w:rsidRDefault="005C2C43">
          <w:pPr>
            <w:pStyle w:val="Header"/>
            <w:spacing w:line="238" w:lineRule="exact"/>
            <w:rPr>
              <w:noProof/>
            </w:rPr>
          </w:pPr>
        </w:p>
      </w:tc>
      <w:sdt>
        <w:sdtPr>
          <w:rPr>
            <w:noProof/>
          </w:rPr>
          <w:tag w:val="dclass"/>
          <w:id w:val="-1678107423"/>
          <w:placeholder>
            <w:docPart w:val="EC4AE3F575C5468CA317023D56D486FB"/>
          </w:placeholder>
          <w:dataBinding w:xpath="/Kameleon[1]/BOFStatus[1]" w:storeItemID="{5F4C60CF-1721-4136-A129-A769D2A37F29}"/>
          <w:comboBox w:lastValue="  ">
            <w:listItem w:displayText="Utkast" w:value="eb8c226b-c5bb-4ca1-823d-868db9a2d96d"/>
            <w:listItem w:displayText=" " w:value="7bd06bfd-9be2-4619-a001-663c5987b03d"/>
          </w:comboBox>
        </w:sdtPr>
        <w:sdtContent>
          <w:tc>
            <w:tcPr>
              <w:tcW w:w="2710" w:type="dxa"/>
            </w:tcPr>
            <w:p w14:paraId="6BF1FDD1" w14:textId="77777777" w:rsidR="005C2C43" w:rsidRPr="00816453" w:rsidRDefault="005C2C43">
              <w:pPr>
                <w:pStyle w:val="Header"/>
                <w:spacing w:line="238" w:lineRule="exact"/>
                <w:rPr>
                  <w:noProof/>
                </w:rPr>
              </w:pPr>
              <w:r>
                <w:rPr>
                  <w:noProof/>
                </w:rPr>
                <w:t xml:space="preserve">  </w:t>
              </w:r>
            </w:p>
          </w:tc>
        </w:sdtContent>
      </w:sdt>
      <w:sdt>
        <w:sdtPr>
          <w:rPr>
            <w:noProof/>
          </w:rPr>
          <w:tag w:val="dencl"/>
          <w:id w:val="866801442"/>
          <w:placeholder>
            <w:docPart w:val="8EA900DE841E4002AD5DB4ADFF9BB1D5"/>
          </w:placeholder>
          <w:showingPlcHdr/>
          <w:text/>
        </w:sdtPr>
        <w:sdtContent>
          <w:tc>
            <w:tcPr>
              <w:tcW w:w="1457" w:type="dxa"/>
            </w:tcPr>
            <w:p w14:paraId="3DA33792" w14:textId="77777777" w:rsidR="005C2C43" w:rsidRPr="00816453" w:rsidRDefault="005C2C43">
              <w:pPr>
                <w:pStyle w:val="Header"/>
                <w:spacing w:line="238" w:lineRule="exact"/>
                <w:rPr>
                  <w:noProof/>
                </w:rPr>
              </w:pPr>
              <w:r w:rsidRPr="00B1429A">
                <w:rPr>
                  <w:rStyle w:val="PlaceholderText"/>
                  <w:rFonts w:eastAsiaTheme="minorHAnsi"/>
                  <w:noProof/>
                </w:rPr>
                <w:t xml:space="preserve"> </w:t>
              </w:r>
            </w:p>
          </w:tc>
        </w:sdtContent>
      </w:sdt>
      <w:tc>
        <w:tcPr>
          <w:tcW w:w="1077" w:type="dxa"/>
        </w:tcPr>
        <w:p w14:paraId="3997A8D7" w14:textId="77777777" w:rsidR="005C2C43" w:rsidRPr="00816453" w:rsidRDefault="005C2C43">
          <w:pPr>
            <w:pStyle w:val="Header"/>
            <w:spacing w:line="238" w:lineRule="exact"/>
            <w:rPr>
              <w:noProof/>
            </w:rPr>
          </w:pPr>
        </w:p>
      </w:tc>
    </w:tr>
    <w:tr w:rsidR="005C2C43" w:rsidRPr="00816453" w14:paraId="31350058" w14:textId="77777777" w:rsidTr="002E4A2C">
      <w:tc>
        <w:tcPr>
          <w:tcW w:w="4820" w:type="dxa"/>
        </w:tcPr>
        <w:p w14:paraId="333C7E8F" w14:textId="77777777" w:rsidR="005C2C43" w:rsidRPr="00816453" w:rsidRDefault="005C2C43">
          <w:pPr>
            <w:pStyle w:val="Header"/>
            <w:spacing w:line="238" w:lineRule="exact"/>
            <w:rPr>
              <w:noProof/>
            </w:rPr>
          </w:pPr>
        </w:p>
      </w:tc>
      <w:tc>
        <w:tcPr>
          <w:tcW w:w="142" w:type="dxa"/>
        </w:tcPr>
        <w:p w14:paraId="32D00DB7" w14:textId="77777777" w:rsidR="005C2C43" w:rsidRPr="00816453" w:rsidRDefault="005C2C43">
          <w:pPr>
            <w:pStyle w:val="Header"/>
            <w:spacing w:line="238" w:lineRule="exact"/>
            <w:rPr>
              <w:noProof/>
            </w:rPr>
          </w:pPr>
        </w:p>
      </w:tc>
      <w:tc>
        <w:tcPr>
          <w:tcW w:w="2710" w:type="dxa"/>
        </w:tcPr>
        <w:p w14:paraId="72AAF02E" w14:textId="77777777" w:rsidR="005C2C43" w:rsidRPr="00816453" w:rsidRDefault="005C2C43">
          <w:pPr>
            <w:pStyle w:val="Header"/>
            <w:spacing w:line="238" w:lineRule="exact"/>
            <w:rPr>
              <w:noProof/>
            </w:rPr>
          </w:pPr>
        </w:p>
      </w:tc>
      <w:sdt>
        <w:sdtPr>
          <w:rPr>
            <w:noProof/>
          </w:rPr>
          <w:tag w:val="djournal"/>
          <w:id w:val="-76677739"/>
          <w:placeholder>
            <w:docPart w:val="E703E4C43A914CDC83230F8DDFDE9476"/>
          </w:placeholder>
          <w:showingPlcHdr/>
          <w:dataBinding w:xpath="/Kameleon[1]/BOFJournalNumber[1]" w:storeItemID="{5F4C60CF-1721-4136-A129-A769D2A37F29}"/>
          <w:text/>
        </w:sdtPr>
        <w:sdtContent>
          <w:tc>
            <w:tcPr>
              <w:tcW w:w="2534" w:type="dxa"/>
              <w:gridSpan w:val="2"/>
            </w:tcPr>
            <w:p w14:paraId="22CD1896" w14:textId="77777777" w:rsidR="005C2C43" w:rsidRPr="00816453" w:rsidRDefault="005C2C43">
              <w:pPr>
                <w:pStyle w:val="Header"/>
                <w:spacing w:line="238" w:lineRule="exact"/>
                <w:rPr>
                  <w:noProof/>
                </w:rPr>
              </w:pPr>
              <w:r w:rsidRPr="00B1429A">
                <w:rPr>
                  <w:rStyle w:val="PlaceholderText"/>
                  <w:rFonts w:eastAsiaTheme="minorHAnsi"/>
                  <w:noProof/>
                </w:rPr>
                <w:t xml:space="preserve"> </w:t>
              </w:r>
            </w:p>
          </w:tc>
        </w:sdtContent>
      </w:sdt>
    </w:tr>
    <w:tr w:rsidR="005C2C43" w:rsidRPr="00816453" w14:paraId="2D32F80E" w14:textId="77777777" w:rsidTr="002E4A2C">
      <w:tc>
        <w:tcPr>
          <w:tcW w:w="4820" w:type="dxa"/>
        </w:tcPr>
        <w:p w14:paraId="595AFF3E" w14:textId="77777777" w:rsidR="005C2C43" w:rsidRPr="00816453" w:rsidRDefault="005C2C43">
          <w:pPr>
            <w:pStyle w:val="Header"/>
            <w:spacing w:line="238" w:lineRule="exact"/>
            <w:rPr>
              <w:noProof/>
            </w:rPr>
          </w:pPr>
        </w:p>
      </w:tc>
      <w:tc>
        <w:tcPr>
          <w:tcW w:w="142" w:type="dxa"/>
        </w:tcPr>
        <w:p w14:paraId="12FECE1C" w14:textId="77777777" w:rsidR="005C2C43" w:rsidRPr="00816453" w:rsidRDefault="005C2C43">
          <w:pPr>
            <w:pStyle w:val="Header"/>
            <w:spacing w:line="238" w:lineRule="exact"/>
            <w:rPr>
              <w:noProof/>
            </w:rPr>
          </w:pPr>
        </w:p>
      </w:tc>
      <w:tc>
        <w:tcPr>
          <w:tcW w:w="5245" w:type="dxa"/>
          <w:gridSpan w:val="3"/>
        </w:tcPr>
        <w:p w14:paraId="5435C0D1" w14:textId="77777777" w:rsidR="005C2C43" w:rsidRPr="00816453" w:rsidRDefault="005C2C43" w:rsidP="00857ADE">
          <w:pPr>
            <w:pStyle w:val="Header"/>
            <w:spacing w:line="238" w:lineRule="exact"/>
            <w:rPr>
              <w:noProof/>
            </w:rPr>
          </w:pPr>
        </w:p>
      </w:tc>
    </w:tr>
    <w:tr w:rsidR="005C2C43" w:rsidRPr="00816453" w14:paraId="7F5F061C" w14:textId="77777777" w:rsidTr="002E4A2C">
      <w:tc>
        <w:tcPr>
          <w:tcW w:w="4820" w:type="dxa"/>
          <w:vMerge w:val="restart"/>
        </w:tcPr>
        <w:p w14:paraId="1762FAAB" w14:textId="77777777" w:rsidR="005C2C43" w:rsidRPr="00816453" w:rsidRDefault="005C2C43">
          <w:pPr>
            <w:pStyle w:val="Header"/>
            <w:spacing w:line="238" w:lineRule="exact"/>
            <w:rPr>
              <w:noProof/>
            </w:rPr>
          </w:pPr>
        </w:p>
      </w:tc>
      <w:tc>
        <w:tcPr>
          <w:tcW w:w="142" w:type="dxa"/>
        </w:tcPr>
        <w:p w14:paraId="4B3733D5" w14:textId="77777777" w:rsidR="005C2C43" w:rsidRPr="00816453" w:rsidRDefault="005C2C43">
          <w:pPr>
            <w:pStyle w:val="Header"/>
            <w:spacing w:line="238" w:lineRule="exact"/>
            <w:rPr>
              <w:noProof/>
            </w:rPr>
          </w:pPr>
        </w:p>
      </w:tc>
      <w:tc>
        <w:tcPr>
          <w:tcW w:w="2710" w:type="dxa"/>
        </w:tcPr>
        <w:p w14:paraId="1FCC57AF" w14:textId="77777777" w:rsidR="005C2C43" w:rsidRPr="00816453" w:rsidRDefault="005C2C43">
          <w:pPr>
            <w:pStyle w:val="Header"/>
            <w:spacing w:line="238" w:lineRule="exact"/>
            <w:rPr>
              <w:noProof/>
            </w:rPr>
          </w:pPr>
        </w:p>
      </w:tc>
      <w:tc>
        <w:tcPr>
          <w:tcW w:w="2534" w:type="dxa"/>
          <w:gridSpan w:val="2"/>
        </w:tcPr>
        <w:p w14:paraId="7D4C9E3A" w14:textId="77777777" w:rsidR="005C2C43" w:rsidRPr="00816453" w:rsidRDefault="005C2C43">
          <w:pPr>
            <w:pStyle w:val="Header"/>
            <w:spacing w:line="238" w:lineRule="exact"/>
            <w:rPr>
              <w:noProof/>
            </w:rPr>
          </w:pPr>
        </w:p>
      </w:tc>
    </w:tr>
    <w:tr w:rsidR="005C2C43" w:rsidRPr="00816453" w14:paraId="706A7837" w14:textId="77777777" w:rsidTr="002E4A2C">
      <w:tc>
        <w:tcPr>
          <w:tcW w:w="4820" w:type="dxa"/>
          <w:vMerge/>
        </w:tcPr>
        <w:p w14:paraId="7B7A67DD" w14:textId="77777777" w:rsidR="005C2C43" w:rsidRPr="00816453" w:rsidRDefault="005C2C43">
          <w:pPr>
            <w:pStyle w:val="Header"/>
            <w:spacing w:line="238" w:lineRule="exact"/>
            <w:rPr>
              <w:noProof/>
            </w:rPr>
          </w:pPr>
        </w:p>
      </w:tc>
      <w:tc>
        <w:tcPr>
          <w:tcW w:w="142" w:type="dxa"/>
        </w:tcPr>
        <w:p w14:paraId="21EF87B1" w14:textId="77777777" w:rsidR="005C2C43" w:rsidRPr="00816453" w:rsidRDefault="005C2C43" w:rsidP="00857ADE">
          <w:pPr>
            <w:pStyle w:val="Header"/>
            <w:spacing w:line="238" w:lineRule="exact"/>
            <w:rPr>
              <w:noProof/>
            </w:rPr>
          </w:pPr>
        </w:p>
      </w:tc>
      <w:tc>
        <w:tcPr>
          <w:tcW w:w="2710" w:type="dxa"/>
        </w:tcPr>
        <w:p w14:paraId="7D355542" w14:textId="77777777" w:rsidR="005C2C43" w:rsidRPr="00816453" w:rsidRDefault="005C2C43">
          <w:pPr>
            <w:pStyle w:val="Header"/>
            <w:spacing w:line="238" w:lineRule="exact"/>
            <w:rPr>
              <w:noProof/>
            </w:rPr>
          </w:pPr>
        </w:p>
      </w:tc>
      <w:tc>
        <w:tcPr>
          <w:tcW w:w="2534" w:type="dxa"/>
          <w:gridSpan w:val="2"/>
        </w:tcPr>
        <w:p w14:paraId="0214BB84" w14:textId="77777777" w:rsidR="005C2C43" w:rsidRPr="00816453" w:rsidRDefault="005C2C43">
          <w:pPr>
            <w:pStyle w:val="Header"/>
            <w:spacing w:line="238" w:lineRule="exact"/>
            <w:rPr>
              <w:noProof/>
            </w:rPr>
          </w:pPr>
        </w:p>
      </w:tc>
    </w:tr>
    <w:tr w:rsidR="005C2C43" w:rsidRPr="00816453" w14:paraId="5C1DDA27" w14:textId="77777777" w:rsidTr="002E4A2C">
      <w:tc>
        <w:tcPr>
          <w:tcW w:w="4820" w:type="dxa"/>
        </w:tcPr>
        <w:p w14:paraId="3F92B7D7" w14:textId="77777777" w:rsidR="005C2C43" w:rsidRPr="00816453" w:rsidRDefault="005C2C43">
          <w:pPr>
            <w:pStyle w:val="Header"/>
            <w:spacing w:line="238" w:lineRule="exact"/>
            <w:rPr>
              <w:noProof/>
            </w:rPr>
          </w:pPr>
        </w:p>
      </w:tc>
      <w:tc>
        <w:tcPr>
          <w:tcW w:w="142" w:type="dxa"/>
        </w:tcPr>
        <w:p w14:paraId="7AA38633" w14:textId="77777777" w:rsidR="005C2C43" w:rsidRPr="00816453" w:rsidRDefault="005C2C43">
          <w:pPr>
            <w:pStyle w:val="Header"/>
            <w:spacing w:line="238" w:lineRule="exact"/>
            <w:rPr>
              <w:noProof/>
            </w:rPr>
          </w:pPr>
        </w:p>
      </w:tc>
      <w:tc>
        <w:tcPr>
          <w:tcW w:w="2710" w:type="dxa"/>
        </w:tcPr>
        <w:p w14:paraId="6E603D39" w14:textId="77777777" w:rsidR="005C2C43" w:rsidRPr="00816453" w:rsidRDefault="005C2C43">
          <w:pPr>
            <w:pStyle w:val="Header"/>
            <w:spacing w:line="238" w:lineRule="exact"/>
            <w:rPr>
              <w:noProof/>
            </w:rPr>
          </w:pPr>
        </w:p>
      </w:tc>
      <w:tc>
        <w:tcPr>
          <w:tcW w:w="2534" w:type="dxa"/>
          <w:gridSpan w:val="2"/>
        </w:tcPr>
        <w:p w14:paraId="7D19A6B8" w14:textId="77777777" w:rsidR="005C2C43" w:rsidRPr="00816453" w:rsidRDefault="005C2C43">
          <w:pPr>
            <w:pStyle w:val="Header"/>
            <w:spacing w:line="238" w:lineRule="exact"/>
            <w:rPr>
              <w:noProof/>
            </w:rPr>
          </w:pPr>
        </w:p>
      </w:tc>
    </w:tr>
  </w:tbl>
  <w:p w14:paraId="0046E702" w14:textId="77777777" w:rsidR="005C2C43" w:rsidRDefault="005C2C43" w:rsidP="00857ADE">
    <w:pPr>
      <w:rPr>
        <w:noProof/>
        <w:sz w:val="2"/>
        <w:szCs w:val="2"/>
      </w:rPr>
    </w:pPr>
  </w:p>
  <w:p w14:paraId="3B18ED3A" w14:textId="77777777" w:rsidR="005C2C43" w:rsidRPr="00052486" w:rsidRDefault="005C2C43" w:rsidP="00052486">
    <w:pPr>
      <w:pStyle w:val="Header"/>
      <w:rPr>
        <w:noProof/>
        <w:sz w:val="2"/>
        <w:szCs w:val="2"/>
      </w:rPr>
    </w:pPr>
    <w:r w:rsidRPr="005C2C43">
      <w:rPr>
        <w:noProof/>
        <w:sz w:val="2"/>
        <w:szCs w:val="2"/>
        <w:lang w:val="en-GB" w:eastAsia="en-GB"/>
      </w:rPr>
      <w:drawing>
        <wp:anchor distT="0" distB="0" distL="114300" distR="114300" simplePos="0" relativeHeight="251665408" behindDoc="1" locked="0" layoutInCell="1" allowOverlap="1" wp14:anchorId="46519812" wp14:editId="4343D623">
          <wp:simplePos x="0" y="0"/>
          <wp:positionH relativeFrom="page">
            <wp:posOffset>287655</wp:posOffset>
          </wp:positionH>
          <wp:positionV relativeFrom="page">
            <wp:posOffset>431800</wp:posOffset>
          </wp:positionV>
          <wp:extent cx="2228850" cy="431800"/>
          <wp:effectExtent l="0" t="0" r="0" b="6350"/>
          <wp:wrapNone/>
          <wp:docPr id="3"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5C2C43" w:rsidRPr="00816453" w14:paraId="6D6EE807" w14:textId="77777777" w:rsidTr="002E4A2C">
      <w:tc>
        <w:tcPr>
          <w:tcW w:w="4820" w:type="dxa"/>
        </w:tcPr>
        <w:p w14:paraId="1C24AB79" w14:textId="77777777" w:rsidR="005C2C43" w:rsidRPr="00816453" w:rsidRDefault="005C2C43">
          <w:pPr>
            <w:pStyle w:val="Header"/>
            <w:spacing w:line="238" w:lineRule="exact"/>
            <w:rPr>
              <w:noProof/>
            </w:rPr>
          </w:pPr>
        </w:p>
      </w:tc>
      <w:tc>
        <w:tcPr>
          <w:tcW w:w="142" w:type="dxa"/>
        </w:tcPr>
        <w:p w14:paraId="45D2F808" w14:textId="77777777" w:rsidR="005C2C43" w:rsidRPr="00816453" w:rsidRDefault="005C2C43">
          <w:pPr>
            <w:pStyle w:val="Header"/>
            <w:spacing w:line="238" w:lineRule="exact"/>
            <w:rPr>
              <w:b/>
              <w:noProof/>
            </w:rPr>
          </w:pPr>
        </w:p>
      </w:tc>
      <w:bookmarkStart w:id="8" w:name="dname" w:displacedByCustomXml="next"/>
      <w:bookmarkEnd w:id="8" w:displacedByCustomXml="next"/>
      <w:sdt>
        <w:sdtPr>
          <w:rPr>
            <w:b/>
            <w:noProof/>
          </w:rPr>
          <w:tag w:val="dname"/>
          <w:id w:val="1757244531"/>
          <w:placeholder>
            <w:docPart w:val="09A901A6BF18449784076EFDEA578075"/>
          </w:placeholder>
          <w:showingPlcHdr/>
          <w:dataBinding w:xpath="/Kameleon[1]/BOFDocumentShape[1]" w:storeItemID="{5F4C60CF-1721-4136-A129-A769D2A37F29}"/>
          <w:text/>
        </w:sdtPr>
        <w:sdtContent>
          <w:tc>
            <w:tcPr>
              <w:tcW w:w="2710" w:type="dxa"/>
            </w:tcPr>
            <w:p w14:paraId="498211CA" w14:textId="77777777" w:rsidR="005C2C43" w:rsidRPr="00816453" w:rsidRDefault="005C2C43">
              <w:pPr>
                <w:pStyle w:val="Header"/>
                <w:spacing w:line="238" w:lineRule="exact"/>
                <w:rPr>
                  <w:b/>
                  <w:noProof/>
                </w:rPr>
              </w:pPr>
              <w:r w:rsidRPr="00B1429A">
                <w:rPr>
                  <w:rStyle w:val="PlaceholderText"/>
                  <w:rFonts w:eastAsiaTheme="minorHAnsi"/>
                  <w:noProof/>
                </w:rPr>
                <w:t xml:space="preserve"> </w:t>
              </w:r>
            </w:p>
          </w:tc>
        </w:sdtContent>
      </w:sdt>
      <w:bookmarkStart w:id="9" w:name="dnumber" w:displacedByCustomXml="next"/>
      <w:bookmarkEnd w:id="9" w:displacedByCustomXml="next"/>
      <w:sdt>
        <w:sdtPr>
          <w:rPr>
            <w:noProof/>
          </w:rPr>
          <w:tag w:val="dnumber"/>
          <w:id w:val="-1084682378"/>
          <w:placeholder>
            <w:docPart w:val="EBB337D41A67488FB66EF9D9C3E2D9B0"/>
          </w:placeholder>
          <w:showingPlcHdr/>
          <w:text/>
        </w:sdtPr>
        <w:sdtContent>
          <w:tc>
            <w:tcPr>
              <w:tcW w:w="1457" w:type="dxa"/>
            </w:tcPr>
            <w:p w14:paraId="1DF145C8" w14:textId="77777777" w:rsidR="005C2C43" w:rsidRPr="00816453" w:rsidRDefault="005C2C43">
              <w:pPr>
                <w:pStyle w:val="Header"/>
                <w:spacing w:line="238" w:lineRule="exact"/>
                <w:rPr>
                  <w:noProof/>
                </w:rPr>
              </w:pPr>
              <w:r w:rsidRPr="00B1429A">
                <w:rPr>
                  <w:rStyle w:val="PlaceholderText"/>
                  <w:rFonts w:eastAsiaTheme="minorHAnsi"/>
                  <w:noProof/>
                </w:rPr>
                <w:t xml:space="preserve"> </w:t>
              </w:r>
            </w:p>
          </w:tc>
        </w:sdtContent>
      </w:sdt>
      <w:bookmarkStart w:id="10" w:name="dfieldpages"/>
      <w:bookmarkEnd w:id="10"/>
      <w:tc>
        <w:tcPr>
          <w:tcW w:w="1077" w:type="dxa"/>
        </w:tcPr>
        <w:p w14:paraId="4C0EC380" w14:textId="77777777" w:rsidR="005C2C43" w:rsidRPr="00816453" w:rsidRDefault="005C2C43"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r>
            <w:rPr>
              <w:noProof/>
            </w:rPr>
            <w:t>)</w:t>
          </w:r>
        </w:p>
      </w:tc>
    </w:tr>
    <w:tr w:rsidR="005C2C43" w:rsidRPr="00816453" w14:paraId="1FF94866" w14:textId="77777777" w:rsidTr="002E4A2C">
      <w:tc>
        <w:tcPr>
          <w:tcW w:w="4820" w:type="dxa"/>
        </w:tcPr>
        <w:p w14:paraId="52C84F46" w14:textId="77777777" w:rsidR="005C2C43" w:rsidRPr="00816453" w:rsidRDefault="005C2C43">
          <w:pPr>
            <w:pStyle w:val="Header"/>
            <w:spacing w:line="238" w:lineRule="exact"/>
            <w:rPr>
              <w:noProof/>
            </w:rPr>
          </w:pPr>
        </w:p>
      </w:tc>
      <w:tc>
        <w:tcPr>
          <w:tcW w:w="142" w:type="dxa"/>
        </w:tcPr>
        <w:p w14:paraId="69961EA6" w14:textId="77777777" w:rsidR="005C2C43" w:rsidRPr="00816453" w:rsidRDefault="005C2C43">
          <w:pPr>
            <w:pStyle w:val="Header"/>
            <w:spacing w:line="238" w:lineRule="exact"/>
            <w:rPr>
              <w:noProof/>
            </w:rPr>
          </w:pPr>
        </w:p>
      </w:tc>
      <w:bookmarkStart w:id="11" w:name="dclass" w:displacedByCustomXml="next"/>
      <w:bookmarkEnd w:id="11" w:displacedByCustomXml="next"/>
      <w:sdt>
        <w:sdtPr>
          <w:rPr>
            <w:noProof/>
          </w:rPr>
          <w:tag w:val="dclass"/>
          <w:id w:val="51662854"/>
          <w:placeholder>
            <w:docPart w:val="56C362D8CED04DEDA0699CF9B6B1E069"/>
          </w:placeholder>
          <w:dataBinding w:xpath="/Kameleon[1]/BOFStatus[1]" w:storeItemID="{5F4C60CF-1721-4136-A129-A769D2A37F29}"/>
          <w:comboBox w:lastValue="  ">
            <w:listItem w:displayText="Utkast" w:value="eb8c226b-c5bb-4ca1-823d-868db9a2d96d"/>
            <w:listItem w:displayText=" " w:value="7bd06bfd-9be2-4619-a001-663c5987b03d"/>
          </w:comboBox>
        </w:sdtPr>
        <w:sdtContent>
          <w:tc>
            <w:tcPr>
              <w:tcW w:w="2710" w:type="dxa"/>
            </w:tcPr>
            <w:p w14:paraId="3F22A790" w14:textId="77777777" w:rsidR="005C2C43" w:rsidRPr="00816453" w:rsidRDefault="005C2C43">
              <w:pPr>
                <w:pStyle w:val="Header"/>
                <w:spacing w:line="238" w:lineRule="exact"/>
                <w:rPr>
                  <w:noProof/>
                </w:rPr>
              </w:pPr>
              <w:r>
                <w:rPr>
                  <w:noProof/>
                </w:rPr>
                <w:t xml:space="preserve">  </w:t>
              </w:r>
            </w:p>
          </w:tc>
        </w:sdtContent>
      </w:sdt>
      <w:bookmarkStart w:id="12" w:name="dencl" w:displacedByCustomXml="next"/>
      <w:bookmarkEnd w:id="12" w:displacedByCustomXml="next"/>
      <w:sdt>
        <w:sdtPr>
          <w:rPr>
            <w:noProof/>
          </w:rPr>
          <w:tag w:val="dencl"/>
          <w:id w:val="-53856304"/>
          <w:placeholder>
            <w:docPart w:val="36CD7B750357443C927091A3DF5CD45B"/>
          </w:placeholder>
          <w:showingPlcHdr/>
          <w:text/>
        </w:sdtPr>
        <w:sdtContent>
          <w:tc>
            <w:tcPr>
              <w:tcW w:w="1457" w:type="dxa"/>
            </w:tcPr>
            <w:p w14:paraId="2F831050" w14:textId="77777777" w:rsidR="005C2C43" w:rsidRPr="00816453" w:rsidRDefault="005C2C43">
              <w:pPr>
                <w:pStyle w:val="Header"/>
                <w:spacing w:line="238" w:lineRule="exact"/>
                <w:rPr>
                  <w:noProof/>
                </w:rPr>
              </w:pPr>
              <w:r w:rsidRPr="00B1429A">
                <w:rPr>
                  <w:rStyle w:val="PlaceholderText"/>
                  <w:rFonts w:eastAsiaTheme="minorHAnsi"/>
                  <w:noProof/>
                </w:rPr>
                <w:t xml:space="preserve"> </w:t>
              </w:r>
            </w:p>
          </w:tc>
        </w:sdtContent>
      </w:sdt>
      <w:tc>
        <w:tcPr>
          <w:tcW w:w="1077" w:type="dxa"/>
        </w:tcPr>
        <w:p w14:paraId="52158E19" w14:textId="77777777" w:rsidR="005C2C43" w:rsidRPr="00816453" w:rsidRDefault="005C2C43">
          <w:pPr>
            <w:pStyle w:val="Header"/>
            <w:spacing w:line="238" w:lineRule="exact"/>
            <w:rPr>
              <w:noProof/>
            </w:rPr>
          </w:pPr>
        </w:p>
      </w:tc>
    </w:tr>
    <w:tr w:rsidR="005C2C43" w:rsidRPr="00816453" w14:paraId="6DBA91AD" w14:textId="77777777" w:rsidTr="002E4A2C">
      <w:tc>
        <w:tcPr>
          <w:tcW w:w="4820" w:type="dxa"/>
        </w:tcPr>
        <w:p w14:paraId="395B3970" w14:textId="77777777" w:rsidR="005C2C43" w:rsidRPr="00816453" w:rsidRDefault="005C2C43">
          <w:pPr>
            <w:pStyle w:val="Header"/>
            <w:spacing w:line="238" w:lineRule="exact"/>
            <w:rPr>
              <w:noProof/>
            </w:rPr>
          </w:pPr>
        </w:p>
      </w:tc>
      <w:tc>
        <w:tcPr>
          <w:tcW w:w="142" w:type="dxa"/>
        </w:tcPr>
        <w:p w14:paraId="7BB742FE" w14:textId="77777777" w:rsidR="005C2C43" w:rsidRPr="00816453" w:rsidRDefault="005C2C43">
          <w:pPr>
            <w:pStyle w:val="Header"/>
            <w:spacing w:line="238" w:lineRule="exact"/>
            <w:rPr>
              <w:noProof/>
            </w:rPr>
          </w:pPr>
        </w:p>
      </w:tc>
      <w:tc>
        <w:tcPr>
          <w:tcW w:w="2710" w:type="dxa"/>
        </w:tcPr>
        <w:p w14:paraId="40920B26" w14:textId="77777777" w:rsidR="005C2C43" w:rsidRPr="00816453" w:rsidRDefault="005C2C43">
          <w:pPr>
            <w:pStyle w:val="Header"/>
            <w:spacing w:line="238" w:lineRule="exact"/>
            <w:rPr>
              <w:noProof/>
            </w:rPr>
          </w:pPr>
          <w:bookmarkStart w:id="13" w:name="ddate"/>
          <w:bookmarkEnd w:id="13"/>
        </w:p>
      </w:tc>
      <w:bookmarkStart w:id="14" w:name="djournal" w:displacedByCustomXml="next"/>
      <w:bookmarkEnd w:id="14" w:displacedByCustomXml="next"/>
      <w:sdt>
        <w:sdtPr>
          <w:rPr>
            <w:noProof/>
          </w:rPr>
          <w:tag w:val="djournal"/>
          <w:id w:val="1883740932"/>
          <w:placeholder>
            <w:docPart w:val="9636EDE00EAD4C51BDBDD65321404715"/>
          </w:placeholder>
          <w:showingPlcHdr/>
          <w:dataBinding w:xpath="/Kameleon[1]/BOFJournalNumber[1]" w:storeItemID="{5F4C60CF-1721-4136-A129-A769D2A37F29}"/>
          <w:text/>
        </w:sdtPr>
        <w:sdtContent>
          <w:tc>
            <w:tcPr>
              <w:tcW w:w="2534" w:type="dxa"/>
              <w:gridSpan w:val="2"/>
            </w:tcPr>
            <w:p w14:paraId="3DC29AD4" w14:textId="77777777" w:rsidR="005C2C43" w:rsidRPr="00816453" w:rsidRDefault="005C2C43">
              <w:pPr>
                <w:pStyle w:val="Header"/>
                <w:spacing w:line="238" w:lineRule="exact"/>
                <w:rPr>
                  <w:noProof/>
                </w:rPr>
              </w:pPr>
              <w:r w:rsidRPr="00B1429A">
                <w:rPr>
                  <w:rStyle w:val="PlaceholderText"/>
                  <w:rFonts w:eastAsiaTheme="minorHAnsi"/>
                  <w:noProof/>
                </w:rPr>
                <w:t xml:space="preserve"> </w:t>
              </w:r>
            </w:p>
          </w:tc>
        </w:sdtContent>
      </w:sdt>
    </w:tr>
    <w:tr w:rsidR="005C2C43" w:rsidRPr="00816453" w14:paraId="0DFC5972" w14:textId="77777777" w:rsidTr="002E4A2C">
      <w:tc>
        <w:tcPr>
          <w:tcW w:w="4820" w:type="dxa"/>
        </w:tcPr>
        <w:p w14:paraId="297391CF" w14:textId="77777777" w:rsidR="005C2C43" w:rsidRPr="00816453" w:rsidRDefault="005C2C43">
          <w:pPr>
            <w:pStyle w:val="Header"/>
            <w:spacing w:line="238" w:lineRule="exact"/>
            <w:rPr>
              <w:noProof/>
            </w:rPr>
          </w:pPr>
        </w:p>
      </w:tc>
      <w:tc>
        <w:tcPr>
          <w:tcW w:w="142" w:type="dxa"/>
        </w:tcPr>
        <w:p w14:paraId="51AD84B2" w14:textId="77777777" w:rsidR="005C2C43" w:rsidRPr="00816453" w:rsidRDefault="005C2C43">
          <w:pPr>
            <w:pStyle w:val="Header"/>
            <w:spacing w:line="238" w:lineRule="exact"/>
            <w:rPr>
              <w:noProof/>
            </w:rPr>
          </w:pPr>
        </w:p>
      </w:tc>
      <w:tc>
        <w:tcPr>
          <w:tcW w:w="5245" w:type="dxa"/>
          <w:gridSpan w:val="3"/>
        </w:tcPr>
        <w:p w14:paraId="08C879FB" w14:textId="77777777" w:rsidR="005C2C43" w:rsidRPr="00816453" w:rsidRDefault="005C2C43" w:rsidP="00857ADE">
          <w:pPr>
            <w:pStyle w:val="Header"/>
            <w:spacing w:line="238" w:lineRule="exact"/>
            <w:rPr>
              <w:noProof/>
            </w:rPr>
          </w:pPr>
          <w:bookmarkStart w:id="15" w:name="dsecuritylevelplace"/>
          <w:bookmarkEnd w:id="15"/>
        </w:p>
      </w:tc>
    </w:tr>
    <w:tr w:rsidR="005C2C43" w:rsidRPr="00816453" w14:paraId="7E638DD5" w14:textId="77777777" w:rsidTr="002E4A2C">
      <w:tc>
        <w:tcPr>
          <w:tcW w:w="4820" w:type="dxa"/>
          <w:vMerge w:val="restart"/>
        </w:tcPr>
        <w:p w14:paraId="250013ED" w14:textId="77777777" w:rsidR="005C2C43" w:rsidRPr="00816453" w:rsidRDefault="005C2C43">
          <w:pPr>
            <w:pStyle w:val="Header"/>
            <w:spacing w:line="238" w:lineRule="exact"/>
            <w:rPr>
              <w:noProof/>
            </w:rPr>
          </w:pPr>
          <w:bookmarkStart w:id="16" w:name="duser"/>
          <w:bookmarkEnd w:id="16"/>
        </w:p>
      </w:tc>
      <w:tc>
        <w:tcPr>
          <w:tcW w:w="142" w:type="dxa"/>
        </w:tcPr>
        <w:p w14:paraId="0F0936B4" w14:textId="77777777" w:rsidR="005C2C43" w:rsidRPr="00816453" w:rsidRDefault="005C2C43">
          <w:pPr>
            <w:pStyle w:val="Header"/>
            <w:spacing w:line="238" w:lineRule="exact"/>
            <w:rPr>
              <w:noProof/>
            </w:rPr>
          </w:pPr>
        </w:p>
      </w:tc>
      <w:tc>
        <w:tcPr>
          <w:tcW w:w="2710" w:type="dxa"/>
        </w:tcPr>
        <w:p w14:paraId="6F84556E" w14:textId="77777777" w:rsidR="005C2C43" w:rsidRPr="00816453" w:rsidRDefault="005C2C43">
          <w:pPr>
            <w:pStyle w:val="Header"/>
            <w:spacing w:line="238" w:lineRule="exact"/>
            <w:rPr>
              <w:noProof/>
            </w:rPr>
          </w:pPr>
          <w:bookmarkStart w:id="17" w:name="dconfidentialityplace"/>
          <w:bookmarkEnd w:id="17"/>
        </w:p>
      </w:tc>
      <w:tc>
        <w:tcPr>
          <w:tcW w:w="2534" w:type="dxa"/>
          <w:gridSpan w:val="2"/>
        </w:tcPr>
        <w:p w14:paraId="42CE4616" w14:textId="77777777" w:rsidR="005C2C43" w:rsidRPr="00816453" w:rsidRDefault="005C2C43">
          <w:pPr>
            <w:pStyle w:val="Header"/>
            <w:spacing w:line="238" w:lineRule="exact"/>
            <w:rPr>
              <w:noProof/>
            </w:rPr>
          </w:pPr>
          <w:bookmarkStart w:id="18" w:name="dsecrecyplace"/>
          <w:bookmarkEnd w:id="18"/>
        </w:p>
      </w:tc>
    </w:tr>
    <w:tr w:rsidR="005C2C43" w:rsidRPr="00816453" w14:paraId="7685F515" w14:textId="77777777" w:rsidTr="002E4A2C">
      <w:tc>
        <w:tcPr>
          <w:tcW w:w="4820" w:type="dxa"/>
          <w:vMerge/>
        </w:tcPr>
        <w:p w14:paraId="4C452E65" w14:textId="77777777" w:rsidR="005C2C43" w:rsidRPr="00816453" w:rsidRDefault="005C2C43">
          <w:pPr>
            <w:pStyle w:val="Header"/>
            <w:spacing w:line="238" w:lineRule="exact"/>
            <w:rPr>
              <w:noProof/>
            </w:rPr>
          </w:pPr>
        </w:p>
      </w:tc>
      <w:tc>
        <w:tcPr>
          <w:tcW w:w="142" w:type="dxa"/>
        </w:tcPr>
        <w:p w14:paraId="1511C903" w14:textId="77777777" w:rsidR="005C2C43" w:rsidRPr="00816453" w:rsidRDefault="005C2C43" w:rsidP="00857ADE">
          <w:pPr>
            <w:pStyle w:val="Header"/>
            <w:spacing w:line="238" w:lineRule="exact"/>
            <w:rPr>
              <w:noProof/>
            </w:rPr>
          </w:pPr>
        </w:p>
      </w:tc>
      <w:tc>
        <w:tcPr>
          <w:tcW w:w="2710" w:type="dxa"/>
        </w:tcPr>
        <w:p w14:paraId="66593647" w14:textId="77777777" w:rsidR="005C2C43" w:rsidRPr="00816453" w:rsidRDefault="005C2C43">
          <w:pPr>
            <w:pStyle w:val="Header"/>
            <w:spacing w:line="238" w:lineRule="exact"/>
            <w:rPr>
              <w:noProof/>
            </w:rPr>
          </w:pPr>
        </w:p>
      </w:tc>
      <w:tc>
        <w:tcPr>
          <w:tcW w:w="2534" w:type="dxa"/>
          <w:gridSpan w:val="2"/>
        </w:tcPr>
        <w:p w14:paraId="078438DC" w14:textId="77777777" w:rsidR="005C2C43" w:rsidRPr="00816453" w:rsidRDefault="005C2C43">
          <w:pPr>
            <w:pStyle w:val="Header"/>
            <w:spacing w:line="238" w:lineRule="exact"/>
            <w:rPr>
              <w:noProof/>
            </w:rPr>
          </w:pPr>
          <w:bookmarkStart w:id="19" w:name="dsecrecyplace2"/>
          <w:bookmarkEnd w:id="19"/>
        </w:p>
      </w:tc>
    </w:tr>
    <w:tr w:rsidR="005C2C43" w:rsidRPr="00816453" w14:paraId="36406795" w14:textId="77777777" w:rsidTr="002E4A2C">
      <w:tc>
        <w:tcPr>
          <w:tcW w:w="4820" w:type="dxa"/>
        </w:tcPr>
        <w:p w14:paraId="0C182A6E" w14:textId="77777777" w:rsidR="005C2C43" w:rsidRPr="00816453" w:rsidRDefault="005C2C43">
          <w:pPr>
            <w:pStyle w:val="Header"/>
            <w:spacing w:line="238" w:lineRule="exact"/>
            <w:rPr>
              <w:noProof/>
            </w:rPr>
          </w:pPr>
        </w:p>
      </w:tc>
      <w:tc>
        <w:tcPr>
          <w:tcW w:w="142" w:type="dxa"/>
        </w:tcPr>
        <w:p w14:paraId="162084EC" w14:textId="77777777" w:rsidR="005C2C43" w:rsidRPr="00816453" w:rsidRDefault="005C2C43">
          <w:pPr>
            <w:pStyle w:val="Header"/>
            <w:spacing w:line="238" w:lineRule="exact"/>
            <w:rPr>
              <w:noProof/>
            </w:rPr>
          </w:pPr>
        </w:p>
      </w:tc>
      <w:tc>
        <w:tcPr>
          <w:tcW w:w="2710" w:type="dxa"/>
        </w:tcPr>
        <w:p w14:paraId="789805BB" w14:textId="77777777" w:rsidR="005C2C43" w:rsidRPr="00816453" w:rsidRDefault="005C2C43">
          <w:pPr>
            <w:pStyle w:val="Header"/>
            <w:spacing w:line="238" w:lineRule="exact"/>
            <w:rPr>
              <w:noProof/>
            </w:rPr>
          </w:pPr>
        </w:p>
      </w:tc>
      <w:tc>
        <w:tcPr>
          <w:tcW w:w="2534" w:type="dxa"/>
          <w:gridSpan w:val="2"/>
        </w:tcPr>
        <w:p w14:paraId="7B20D961" w14:textId="77777777" w:rsidR="005C2C43" w:rsidRPr="00816453" w:rsidRDefault="005C2C43">
          <w:pPr>
            <w:pStyle w:val="Header"/>
            <w:spacing w:line="238" w:lineRule="exact"/>
            <w:rPr>
              <w:noProof/>
            </w:rPr>
          </w:pPr>
          <w:bookmarkStart w:id="20" w:name="dsecrecyplace3"/>
          <w:bookmarkEnd w:id="20"/>
        </w:p>
      </w:tc>
    </w:tr>
  </w:tbl>
  <w:p w14:paraId="5FD29705" w14:textId="77777777" w:rsidR="005C2C43" w:rsidRDefault="005C2C43" w:rsidP="00857ADE">
    <w:pPr>
      <w:rPr>
        <w:noProof/>
        <w:sz w:val="2"/>
        <w:szCs w:val="2"/>
      </w:rPr>
    </w:pPr>
  </w:p>
  <w:p w14:paraId="2CF87721" w14:textId="77777777" w:rsidR="005C2C43" w:rsidRPr="00052486" w:rsidRDefault="005C2C43" w:rsidP="00052486">
    <w:pPr>
      <w:pStyle w:val="Header"/>
      <w:rPr>
        <w:noProof/>
        <w:sz w:val="2"/>
        <w:szCs w:val="2"/>
      </w:rPr>
    </w:pPr>
    <w:r w:rsidRPr="005C2C43">
      <w:rPr>
        <w:noProof/>
        <w:sz w:val="2"/>
        <w:szCs w:val="2"/>
        <w:lang w:val="en-GB" w:eastAsia="en-GB"/>
      </w:rPr>
      <w:drawing>
        <wp:anchor distT="0" distB="0" distL="114300" distR="114300" simplePos="0" relativeHeight="251667456" behindDoc="1" locked="0" layoutInCell="1" allowOverlap="1" wp14:anchorId="52FEFE6F" wp14:editId="1B73D32D">
          <wp:simplePos x="0" y="0"/>
          <wp:positionH relativeFrom="page">
            <wp:posOffset>287655</wp:posOffset>
          </wp:positionH>
          <wp:positionV relativeFrom="page">
            <wp:posOffset>431800</wp:posOffset>
          </wp:positionV>
          <wp:extent cx="2228850" cy="431800"/>
          <wp:effectExtent l="0" t="0" r="0" b="6350"/>
          <wp:wrapNone/>
          <wp:docPr id="16"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3DE95CD6"/>
    <w:multiLevelType w:val="hybridMultilevel"/>
    <w:tmpl w:val="885E065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4"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4"/>
  </w:num>
  <w:num w:numId="14">
    <w:abstractNumId w:val="2"/>
  </w:num>
  <w:num w:numId="15">
    <w:abstractNumId w:val="14"/>
  </w:num>
  <w:num w:numId="16">
    <w:abstractNumId w:val="0"/>
  </w:num>
  <w:num w:numId="17">
    <w:abstractNumId w:val="16"/>
  </w:num>
  <w:num w:numId="18">
    <w:abstractNumId w:val="15"/>
  </w:num>
  <w:num w:numId="19">
    <w:abstractNumId w:val="8"/>
  </w:num>
  <w:num w:numId="20">
    <w:abstractNumId w:val="1"/>
  </w:num>
  <w:num w:numId="21">
    <w:abstractNumId w:val="5"/>
  </w:num>
  <w:num w:numId="22">
    <w:abstractNumId w:val="0"/>
  </w:num>
  <w:num w:numId="23">
    <w:abstractNumId w:val="16"/>
  </w:num>
  <w:num w:numId="24">
    <w:abstractNumId w:val="15"/>
  </w:num>
  <w:num w:numId="25">
    <w:abstractNumId w:val="8"/>
  </w:num>
  <w:num w:numId="26">
    <w:abstractNumId w:val="1"/>
  </w:num>
  <w:num w:numId="27">
    <w:abstractNumId w:val="5"/>
  </w:num>
  <w:num w:numId="28">
    <w:abstractNumId w:val="4"/>
  </w:num>
  <w:num w:numId="29">
    <w:abstractNumId w:val="2"/>
  </w:num>
  <w:num w:numId="30">
    <w:abstractNumId w:val="14"/>
  </w:num>
  <w:num w:numId="31">
    <w:abstractNumId w:val="2"/>
    <w:lvlOverride w:ilvl="0">
      <w:startOverride w:val="1"/>
    </w:lvlOverride>
  </w:num>
  <w:num w:numId="32">
    <w:abstractNumId w:val="11"/>
  </w:num>
  <w:num w:numId="33">
    <w:abstractNumId w:val="12"/>
  </w:num>
  <w:num w:numId="34">
    <w:abstractNumId w:val="13"/>
  </w:num>
  <w:num w:numId="35">
    <w:abstractNumId w:val="11"/>
  </w:num>
  <w:num w:numId="36">
    <w:abstractNumId w:val="12"/>
  </w:num>
  <w:num w:numId="37">
    <w:abstractNumId w:val="13"/>
  </w:num>
  <w:num w:numId="38">
    <w:abstractNumId w:val="11"/>
    <w:lvlOverride w:ilvl="0">
      <w:startOverride w:val="1"/>
    </w:lvlOverride>
  </w:num>
  <w:num w:numId="39">
    <w:abstractNumId w:val="17"/>
    <w:lvlOverride w:ilvl="0">
      <w:startOverride w:val="1"/>
    </w:lvlOverride>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3"/>
    <w:docVar w:name="dvCategory_2" w:val="0"/>
    <w:docVar w:name="dvCompany" w:val="RATA"/>
    <w:docVar w:name="dvContentFile" w:val="dd_default_2019.xml"/>
    <w:docVar w:name="dvcurrentaddresslayout" w:val="zftsvRATA_blue"/>
    <w:docVar w:name="dvcurrentaddresslayouttemplate" w:val="kat_address.dotx"/>
    <w:docVar w:name="dvcurrentlogo" w:val="zlosvRATA_leijona"/>
    <w:docVar w:name="dvcurrentlogopath" w:val="klo_logo.dotx"/>
    <w:docVar w:name="dvDefinition" w:val="18 (dd_default_2019.xml)"/>
    <w:docVar w:name="dvDefinitionID" w:val="18"/>
    <w:docVar w:name="dvDefinitionVersion" w:val="8.280 / 25.2.2022"/>
    <w:docVar w:name="dvDepartment" w:val="R19"/>
    <w:docVar w:name="dvDirect" w:val="0"/>
    <w:docVar w:name="dvDocumentType" w:val="GENERAL"/>
    <w:docVar w:name="dvDuDepartment" w:val="Investeringstjänster och -produkter"/>
    <w:docVar w:name="dvDuname" w:val="Elina Pullinen"/>
    <w:docVar w:name="dvEmploymentName" w:val="FINANSINSPEKTIONEN"/>
    <w:docVar w:name="dvFilenameCanBeUsed" w:val="True"/>
    <w:docVar w:name="dvGlobalVerID" w:val="289.99.08.280"/>
    <w:docVar w:name="dvHeaderFirstpage" w:val="0"/>
    <w:docVar w:name="dvKameleonVerID" w:val="289.11.08.258"/>
    <w:docVar w:name="dvLandscapeHeader" w:val="0"/>
    <w:docVar w:name="dvLanguage" w:val="1053"/>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7"/>
    <w:docVar w:name="dvUsed" w:val="1"/>
    <w:docVar w:name="dvuser" w:val="0"/>
  </w:docVars>
  <w:rsids>
    <w:rsidRoot w:val="00900200"/>
    <w:rsid w:val="000204C1"/>
    <w:rsid w:val="000340E1"/>
    <w:rsid w:val="00052486"/>
    <w:rsid w:val="0007556D"/>
    <w:rsid w:val="000A04A8"/>
    <w:rsid w:val="00161506"/>
    <w:rsid w:val="00171546"/>
    <w:rsid w:val="001961F1"/>
    <w:rsid w:val="001E07A2"/>
    <w:rsid w:val="001F706D"/>
    <w:rsid w:val="00203142"/>
    <w:rsid w:val="00252ACE"/>
    <w:rsid w:val="00252E2C"/>
    <w:rsid w:val="002A058E"/>
    <w:rsid w:val="002D6252"/>
    <w:rsid w:val="00346BFC"/>
    <w:rsid w:val="003870F7"/>
    <w:rsid w:val="003A2B8E"/>
    <w:rsid w:val="003D2126"/>
    <w:rsid w:val="0041155A"/>
    <w:rsid w:val="004852D5"/>
    <w:rsid w:val="00485694"/>
    <w:rsid w:val="00496139"/>
    <w:rsid w:val="004C1EA8"/>
    <w:rsid w:val="004C7288"/>
    <w:rsid w:val="005051F6"/>
    <w:rsid w:val="005340E8"/>
    <w:rsid w:val="00593188"/>
    <w:rsid w:val="005B2CF1"/>
    <w:rsid w:val="005C2C43"/>
    <w:rsid w:val="005F26B3"/>
    <w:rsid w:val="006957F5"/>
    <w:rsid w:val="006D5CE2"/>
    <w:rsid w:val="006D7C59"/>
    <w:rsid w:val="006E5A07"/>
    <w:rsid w:val="006F04AF"/>
    <w:rsid w:val="006F113F"/>
    <w:rsid w:val="00703316"/>
    <w:rsid w:val="00706B1F"/>
    <w:rsid w:val="00712521"/>
    <w:rsid w:val="007247A8"/>
    <w:rsid w:val="007621B7"/>
    <w:rsid w:val="007829B3"/>
    <w:rsid w:val="0079307C"/>
    <w:rsid w:val="00810BE6"/>
    <w:rsid w:val="00811713"/>
    <w:rsid w:val="00860F67"/>
    <w:rsid w:val="008D3715"/>
    <w:rsid w:val="008E620C"/>
    <w:rsid w:val="00900200"/>
    <w:rsid w:val="00946B76"/>
    <w:rsid w:val="009A28CB"/>
    <w:rsid w:val="009D242A"/>
    <w:rsid w:val="009D62AA"/>
    <w:rsid w:val="00A038AE"/>
    <w:rsid w:val="00B1338F"/>
    <w:rsid w:val="00B76E41"/>
    <w:rsid w:val="00C20D11"/>
    <w:rsid w:val="00C45BAF"/>
    <w:rsid w:val="00CC0A85"/>
    <w:rsid w:val="00CF0F74"/>
    <w:rsid w:val="00D22C65"/>
    <w:rsid w:val="00DA3EE4"/>
    <w:rsid w:val="00DD53EE"/>
    <w:rsid w:val="00DF19BE"/>
    <w:rsid w:val="00E1208D"/>
    <w:rsid w:val="00E3079B"/>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F82863"/>
  <w15:docId w15:val="{F083E5A0-CE64-494B-B3CA-93E2CAE2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val="sv-SE"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sv-SE"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sv-SE"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sv-SE"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sv-SE"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sv-SE"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5C2C43"/>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900200"/>
    <w:rPr>
      <w:color w:val="808080"/>
    </w:rPr>
  </w:style>
  <w:style w:type="table" w:customStyle="1" w:styleId="HeaderTable">
    <w:name w:val="HeaderTable"/>
    <w:basedOn w:val="TableNormal"/>
    <w:uiPriority w:val="99"/>
    <w:rsid w:val="00900200"/>
    <w:pPr>
      <w:spacing w:after="0" w:line="240" w:lineRule="auto"/>
    </w:pPr>
    <w:rPr>
      <w:rFonts w:cstheme="minorHAnsi"/>
    </w:rPr>
    <w:tblPr>
      <w:tblCellMar>
        <w:left w:w="0" w:type="dxa"/>
        <w:right w:w="0" w:type="dxa"/>
      </w:tblCellMar>
    </w:tblPr>
  </w:style>
  <w:style w:type="paragraph" w:styleId="ListParagraph">
    <w:name w:val="List Paragraph"/>
    <w:basedOn w:val="Normal"/>
    <w:uiPriority w:val="34"/>
    <w:qFormat/>
    <w:rsid w:val="00900200"/>
    <w:pPr>
      <w:spacing w:after="200" w:line="276" w:lineRule="auto"/>
      <w:ind w:left="720"/>
      <w:contextualSpacing/>
    </w:pPr>
    <w:rPr>
      <w:rFonts w:asciiTheme="minorHAnsi" w:hAnsiTheme="minorHAnsi" w:cs="Times New Roman"/>
      <w:lang w:val="sv-FI" w:eastAsia="en-US"/>
    </w:rPr>
  </w:style>
  <w:style w:type="paragraph" w:styleId="FootnoteText">
    <w:name w:val="footnote text"/>
    <w:basedOn w:val="Normal"/>
    <w:link w:val="FootnoteTextChar"/>
    <w:uiPriority w:val="99"/>
    <w:unhideWhenUsed/>
    <w:rsid w:val="00900200"/>
    <w:rPr>
      <w:rFonts w:asciiTheme="minorHAnsi" w:hAnsiTheme="minorHAnsi" w:cs="Times New Roman"/>
      <w:sz w:val="20"/>
      <w:szCs w:val="20"/>
      <w:lang w:val="sv-FI" w:eastAsia="en-US"/>
    </w:rPr>
  </w:style>
  <w:style w:type="character" w:customStyle="1" w:styleId="FootnoteTextChar">
    <w:name w:val="Footnote Text Char"/>
    <w:basedOn w:val="DefaultParagraphFont"/>
    <w:link w:val="FootnoteText"/>
    <w:uiPriority w:val="99"/>
    <w:rsid w:val="00900200"/>
    <w:rPr>
      <w:rFonts w:eastAsia="Times New Roman" w:cs="Times New Roman"/>
      <w:sz w:val="20"/>
      <w:szCs w:val="20"/>
      <w:lang w:val="sv-FI"/>
    </w:rPr>
  </w:style>
  <w:style w:type="character" w:styleId="FootnoteReference">
    <w:name w:val="footnote reference"/>
    <w:basedOn w:val="DefaultParagraphFont"/>
    <w:uiPriority w:val="99"/>
    <w:unhideWhenUsed/>
    <w:rsid w:val="0090020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CC7F1878BBF4C2D8BC3B8CAD354BF8D"/>
        <w:category>
          <w:name w:val="General"/>
          <w:gallery w:val="placeholder"/>
        </w:category>
        <w:types>
          <w:type w:val="bbPlcHdr"/>
        </w:types>
        <w:behaviors>
          <w:behavior w:val="content"/>
        </w:behaviors>
        <w:guid w:val="{68B85BF9-9356-4EEE-923F-5471AD27EDA2}"/>
      </w:docPartPr>
      <w:docPartBody>
        <w:p w:rsidR="0079216E" w:rsidRDefault="009E4CB8">
          <w:r w:rsidRPr="00B57FC8">
            <w:rPr>
              <w:rStyle w:val="PlaceholderText"/>
            </w:rPr>
            <w:t>Kirjoita tähän</w:t>
          </w:r>
        </w:p>
      </w:docPartBody>
    </w:docPart>
    <w:docPart>
      <w:docPartPr>
        <w:name w:val="3E54FDEC7D88475DBF6C23F538E70436"/>
        <w:category>
          <w:name w:val="General"/>
          <w:gallery w:val="placeholder"/>
        </w:category>
        <w:types>
          <w:type w:val="bbPlcHdr"/>
        </w:types>
        <w:behaviors>
          <w:behavior w:val="content"/>
        </w:behaviors>
        <w:guid w:val="{E97407A5-DD6F-4C91-8178-A767F068B6E7}"/>
      </w:docPartPr>
      <w:docPartBody>
        <w:p w:rsidR="00000000" w:rsidRDefault="0025139F" w:rsidP="0025139F">
          <w:pPr>
            <w:pStyle w:val="3E54FDEC7D88475DBF6C23F538E70436"/>
          </w:pPr>
          <w:r w:rsidRPr="00B1429A">
            <w:rPr>
              <w:rStyle w:val="PlaceholderText"/>
            </w:rPr>
            <w:t xml:space="preserve"> </w:t>
          </w:r>
        </w:p>
      </w:docPartBody>
    </w:docPart>
    <w:docPart>
      <w:docPartPr>
        <w:name w:val="7AF027525E4847C2BDF0847DA9676706"/>
        <w:category>
          <w:name w:val="General"/>
          <w:gallery w:val="placeholder"/>
        </w:category>
        <w:types>
          <w:type w:val="bbPlcHdr"/>
        </w:types>
        <w:behaviors>
          <w:behavior w:val="content"/>
        </w:behaviors>
        <w:guid w:val="{8000D17B-C6F7-4898-BC78-E5C244F6C80F}"/>
      </w:docPartPr>
      <w:docPartBody>
        <w:p w:rsidR="00000000" w:rsidRDefault="0025139F" w:rsidP="0025139F">
          <w:pPr>
            <w:pStyle w:val="7AF027525E4847C2BDF0847DA9676706"/>
          </w:pPr>
          <w:r w:rsidRPr="00B1429A">
            <w:rPr>
              <w:rStyle w:val="PlaceholderText"/>
            </w:rPr>
            <w:t xml:space="preserve"> </w:t>
          </w:r>
        </w:p>
      </w:docPartBody>
    </w:docPart>
    <w:docPart>
      <w:docPartPr>
        <w:name w:val="EC4AE3F575C5468CA317023D56D486FB"/>
        <w:category>
          <w:name w:val="General"/>
          <w:gallery w:val="placeholder"/>
        </w:category>
        <w:types>
          <w:type w:val="bbPlcHdr"/>
        </w:types>
        <w:behaviors>
          <w:behavior w:val="content"/>
        </w:behaviors>
        <w:guid w:val="{CE46B71B-A6ED-46F2-BA9C-79FFB475AFB5}"/>
      </w:docPartPr>
      <w:docPartBody>
        <w:p w:rsidR="00000000" w:rsidRDefault="0025139F" w:rsidP="0025139F">
          <w:pPr>
            <w:pStyle w:val="EC4AE3F575C5468CA317023D56D486FB"/>
          </w:pPr>
          <w:r w:rsidRPr="00B1429A">
            <w:rPr>
              <w:rStyle w:val="PlaceholderText"/>
            </w:rPr>
            <w:t>Choose an item.</w:t>
          </w:r>
        </w:p>
      </w:docPartBody>
    </w:docPart>
    <w:docPart>
      <w:docPartPr>
        <w:name w:val="8EA900DE841E4002AD5DB4ADFF9BB1D5"/>
        <w:category>
          <w:name w:val="General"/>
          <w:gallery w:val="placeholder"/>
        </w:category>
        <w:types>
          <w:type w:val="bbPlcHdr"/>
        </w:types>
        <w:behaviors>
          <w:behavior w:val="content"/>
        </w:behaviors>
        <w:guid w:val="{771CFF6C-07BB-4D42-8124-B4C3D1C3A13C}"/>
      </w:docPartPr>
      <w:docPartBody>
        <w:p w:rsidR="00000000" w:rsidRDefault="0025139F" w:rsidP="0025139F">
          <w:pPr>
            <w:pStyle w:val="8EA900DE841E4002AD5DB4ADFF9BB1D5"/>
          </w:pPr>
          <w:r w:rsidRPr="00B1429A">
            <w:rPr>
              <w:rStyle w:val="PlaceholderText"/>
            </w:rPr>
            <w:t xml:space="preserve"> </w:t>
          </w:r>
        </w:p>
      </w:docPartBody>
    </w:docPart>
    <w:docPart>
      <w:docPartPr>
        <w:name w:val="E703E4C43A914CDC83230F8DDFDE9476"/>
        <w:category>
          <w:name w:val="General"/>
          <w:gallery w:val="placeholder"/>
        </w:category>
        <w:types>
          <w:type w:val="bbPlcHdr"/>
        </w:types>
        <w:behaviors>
          <w:behavior w:val="content"/>
        </w:behaviors>
        <w:guid w:val="{7A1E7ECF-30E9-4977-AFF8-33816DEEF406}"/>
      </w:docPartPr>
      <w:docPartBody>
        <w:p w:rsidR="00000000" w:rsidRDefault="0025139F" w:rsidP="0025139F">
          <w:pPr>
            <w:pStyle w:val="E703E4C43A914CDC83230F8DDFDE9476"/>
          </w:pPr>
          <w:r w:rsidRPr="00B1429A">
            <w:rPr>
              <w:rStyle w:val="PlaceholderText"/>
            </w:rPr>
            <w:t xml:space="preserve"> </w:t>
          </w:r>
        </w:p>
      </w:docPartBody>
    </w:docPart>
    <w:docPart>
      <w:docPartPr>
        <w:name w:val="09A901A6BF18449784076EFDEA578075"/>
        <w:category>
          <w:name w:val="General"/>
          <w:gallery w:val="placeholder"/>
        </w:category>
        <w:types>
          <w:type w:val="bbPlcHdr"/>
        </w:types>
        <w:behaviors>
          <w:behavior w:val="content"/>
        </w:behaviors>
        <w:guid w:val="{2DAA995C-384D-4E93-AC45-E8B3401590C6}"/>
      </w:docPartPr>
      <w:docPartBody>
        <w:p w:rsidR="00000000" w:rsidRDefault="0025139F" w:rsidP="0025139F">
          <w:pPr>
            <w:pStyle w:val="09A901A6BF18449784076EFDEA578075"/>
          </w:pPr>
          <w:r w:rsidRPr="00B1429A">
            <w:rPr>
              <w:rStyle w:val="PlaceholderText"/>
            </w:rPr>
            <w:t xml:space="preserve"> </w:t>
          </w:r>
        </w:p>
      </w:docPartBody>
    </w:docPart>
    <w:docPart>
      <w:docPartPr>
        <w:name w:val="EBB337D41A67488FB66EF9D9C3E2D9B0"/>
        <w:category>
          <w:name w:val="General"/>
          <w:gallery w:val="placeholder"/>
        </w:category>
        <w:types>
          <w:type w:val="bbPlcHdr"/>
        </w:types>
        <w:behaviors>
          <w:behavior w:val="content"/>
        </w:behaviors>
        <w:guid w:val="{90FE57D7-9093-4CFF-8DE2-D41B540F64B3}"/>
      </w:docPartPr>
      <w:docPartBody>
        <w:p w:rsidR="00000000" w:rsidRDefault="0025139F" w:rsidP="0025139F">
          <w:pPr>
            <w:pStyle w:val="EBB337D41A67488FB66EF9D9C3E2D9B0"/>
          </w:pPr>
          <w:r w:rsidRPr="00B1429A">
            <w:rPr>
              <w:rStyle w:val="PlaceholderText"/>
            </w:rPr>
            <w:t xml:space="preserve"> </w:t>
          </w:r>
        </w:p>
      </w:docPartBody>
    </w:docPart>
    <w:docPart>
      <w:docPartPr>
        <w:name w:val="56C362D8CED04DEDA0699CF9B6B1E069"/>
        <w:category>
          <w:name w:val="General"/>
          <w:gallery w:val="placeholder"/>
        </w:category>
        <w:types>
          <w:type w:val="bbPlcHdr"/>
        </w:types>
        <w:behaviors>
          <w:behavior w:val="content"/>
        </w:behaviors>
        <w:guid w:val="{A1E893E4-7EC0-49D8-8B91-F08EDE167C28}"/>
      </w:docPartPr>
      <w:docPartBody>
        <w:p w:rsidR="00000000" w:rsidRDefault="0025139F" w:rsidP="0025139F">
          <w:pPr>
            <w:pStyle w:val="56C362D8CED04DEDA0699CF9B6B1E069"/>
          </w:pPr>
          <w:r w:rsidRPr="00B1429A">
            <w:rPr>
              <w:rStyle w:val="PlaceholderText"/>
            </w:rPr>
            <w:t>Choose an item.</w:t>
          </w:r>
        </w:p>
      </w:docPartBody>
    </w:docPart>
    <w:docPart>
      <w:docPartPr>
        <w:name w:val="36CD7B750357443C927091A3DF5CD45B"/>
        <w:category>
          <w:name w:val="General"/>
          <w:gallery w:val="placeholder"/>
        </w:category>
        <w:types>
          <w:type w:val="bbPlcHdr"/>
        </w:types>
        <w:behaviors>
          <w:behavior w:val="content"/>
        </w:behaviors>
        <w:guid w:val="{4576FDA2-ED14-4F21-8AA8-337AA3CCD01D}"/>
      </w:docPartPr>
      <w:docPartBody>
        <w:p w:rsidR="00000000" w:rsidRDefault="0025139F" w:rsidP="0025139F">
          <w:pPr>
            <w:pStyle w:val="36CD7B750357443C927091A3DF5CD45B"/>
          </w:pPr>
          <w:r w:rsidRPr="00B1429A">
            <w:rPr>
              <w:rStyle w:val="PlaceholderText"/>
            </w:rPr>
            <w:t xml:space="preserve"> </w:t>
          </w:r>
        </w:p>
      </w:docPartBody>
    </w:docPart>
    <w:docPart>
      <w:docPartPr>
        <w:name w:val="9636EDE00EAD4C51BDBDD65321404715"/>
        <w:category>
          <w:name w:val="General"/>
          <w:gallery w:val="placeholder"/>
        </w:category>
        <w:types>
          <w:type w:val="bbPlcHdr"/>
        </w:types>
        <w:behaviors>
          <w:behavior w:val="content"/>
        </w:behaviors>
        <w:guid w:val="{9141341C-778D-47EA-B760-87B62277A8DB}"/>
      </w:docPartPr>
      <w:docPartBody>
        <w:p w:rsidR="00000000" w:rsidRDefault="0025139F" w:rsidP="0025139F">
          <w:pPr>
            <w:pStyle w:val="9636EDE00EAD4C51BDBDD65321404715"/>
          </w:pPr>
          <w:r w:rsidRPr="00B1429A">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B8"/>
    <w:rsid w:val="0025139F"/>
    <w:rsid w:val="0079216E"/>
    <w:rsid w:val="009E4CB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139F"/>
    <w:rPr>
      <w:color w:val="808080"/>
    </w:rPr>
  </w:style>
  <w:style w:type="paragraph" w:customStyle="1" w:styleId="CAE9C7C7A6DB4EB7B1AABAF3F5B58CC0">
    <w:name w:val="CAE9C7C7A6DB4EB7B1AABAF3F5B58CC0"/>
    <w:rsid w:val="0025139F"/>
  </w:style>
  <w:style w:type="paragraph" w:customStyle="1" w:styleId="0BA53C66CC89476C8187CFAEFF875B98">
    <w:name w:val="0BA53C66CC89476C8187CFAEFF875B98"/>
    <w:rsid w:val="0025139F"/>
  </w:style>
  <w:style w:type="paragraph" w:customStyle="1" w:styleId="DFBD1C805C474B5EAB4E9CBAEF0DECA9">
    <w:name w:val="DFBD1C805C474B5EAB4E9CBAEF0DECA9"/>
    <w:rsid w:val="0025139F"/>
  </w:style>
  <w:style w:type="paragraph" w:customStyle="1" w:styleId="38386F236EA44578920ED626BA185225">
    <w:name w:val="38386F236EA44578920ED626BA185225"/>
    <w:rsid w:val="0025139F"/>
  </w:style>
  <w:style w:type="paragraph" w:customStyle="1" w:styleId="DFAE65E01F7B48488DA8ADD659162051">
    <w:name w:val="DFAE65E01F7B48488DA8ADD659162051"/>
    <w:rsid w:val="0025139F"/>
  </w:style>
  <w:style w:type="paragraph" w:customStyle="1" w:styleId="987AE57BAD5B42D6B5A0EE7371DA1F8F">
    <w:name w:val="987AE57BAD5B42D6B5A0EE7371DA1F8F"/>
    <w:rsid w:val="0025139F"/>
  </w:style>
  <w:style w:type="paragraph" w:customStyle="1" w:styleId="64C1427C42F34DE78CAA922137F50788">
    <w:name w:val="64C1427C42F34DE78CAA922137F50788"/>
    <w:rsid w:val="0025139F"/>
  </w:style>
  <w:style w:type="paragraph" w:customStyle="1" w:styleId="DDF4634F7BD14222AA5DBB83CC43D683">
    <w:name w:val="DDF4634F7BD14222AA5DBB83CC43D683"/>
    <w:rsid w:val="0025139F"/>
  </w:style>
  <w:style w:type="paragraph" w:customStyle="1" w:styleId="14C9B143898C45898A9B63A1356FEA15">
    <w:name w:val="14C9B143898C45898A9B63A1356FEA15"/>
    <w:rsid w:val="0025139F"/>
  </w:style>
  <w:style w:type="paragraph" w:customStyle="1" w:styleId="13F160FFCC6C420DB675314408D9A1D6">
    <w:name w:val="13F160FFCC6C420DB675314408D9A1D6"/>
    <w:rsid w:val="0025139F"/>
  </w:style>
  <w:style w:type="paragraph" w:customStyle="1" w:styleId="E7B4D4B686464E63A2A51464EBE02340">
    <w:name w:val="E7B4D4B686464E63A2A51464EBE02340"/>
    <w:rsid w:val="0079216E"/>
  </w:style>
  <w:style w:type="paragraph" w:customStyle="1" w:styleId="3FEA4900DDA94B1799D8769AEFC77088">
    <w:name w:val="3FEA4900DDA94B1799D8769AEFC77088"/>
    <w:rsid w:val="0079216E"/>
  </w:style>
  <w:style w:type="paragraph" w:customStyle="1" w:styleId="930037F71F7C49FEA0A8E293A1AB36DC">
    <w:name w:val="930037F71F7C49FEA0A8E293A1AB36DC"/>
    <w:rsid w:val="0079216E"/>
  </w:style>
  <w:style w:type="paragraph" w:customStyle="1" w:styleId="45AD85B4DAC24A48BC49383CCD3BADBC">
    <w:name w:val="45AD85B4DAC24A48BC49383CCD3BADBC"/>
    <w:rsid w:val="0079216E"/>
  </w:style>
  <w:style w:type="paragraph" w:customStyle="1" w:styleId="D2B16FF0F0334DBCB9553B29195DDFE1">
    <w:name w:val="D2B16FF0F0334DBCB9553B29195DDFE1"/>
    <w:rsid w:val="0079216E"/>
  </w:style>
  <w:style w:type="paragraph" w:customStyle="1" w:styleId="DAD3174F95AE42B4A2BCAE158DED709A">
    <w:name w:val="DAD3174F95AE42B4A2BCAE158DED709A"/>
    <w:rsid w:val="0079216E"/>
  </w:style>
  <w:style w:type="paragraph" w:customStyle="1" w:styleId="F5EDA04763F9461CB4CB14845D111D36">
    <w:name w:val="F5EDA04763F9461CB4CB14845D111D36"/>
    <w:rsid w:val="0079216E"/>
  </w:style>
  <w:style w:type="paragraph" w:customStyle="1" w:styleId="2068F354A389453F8A09B6BFA0220F15">
    <w:name w:val="2068F354A389453F8A09B6BFA0220F15"/>
    <w:rsid w:val="0079216E"/>
  </w:style>
  <w:style w:type="paragraph" w:customStyle="1" w:styleId="8866B600D96D498A86404A3F7D0E2E85">
    <w:name w:val="8866B600D96D498A86404A3F7D0E2E85"/>
    <w:rsid w:val="0079216E"/>
  </w:style>
  <w:style w:type="paragraph" w:customStyle="1" w:styleId="4174E705E6584CE8AD549ADFCB7937A7">
    <w:name w:val="4174E705E6584CE8AD549ADFCB7937A7"/>
    <w:rsid w:val="0079216E"/>
  </w:style>
  <w:style w:type="paragraph" w:customStyle="1" w:styleId="5D77E453F9A846C5A4EB2C84598C07E9">
    <w:name w:val="5D77E453F9A846C5A4EB2C84598C07E9"/>
    <w:rsid w:val="0025139F"/>
  </w:style>
  <w:style w:type="paragraph" w:customStyle="1" w:styleId="D1363DCB4F7C404895D275FD94699FF6">
    <w:name w:val="D1363DCB4F7C404895D275FD94699FF6"/>
    <w:rsid w:val="0025139F"/>
  </w:style>
  <w:style w:type="paragraph" w:customStyle="1" w:styleId="F6D717FD79064724AE10EBB50855F6A5">
    <w:name w:val="F6D717FD79064724AE10EBB50855F6A5"/>
    <w:rsid w:val="0025139F"/>
  </w:style>
  <w:style w:type="paragraph" w:customStyle="1" w:styleId="F39EA1F174954194940E54EE3978551E">
    <w:name w:val="F39EA1F174954194940E54EE3978551E"/>
    <w:rsid w:val="0025139F"/>
  </w:style>
  <w:style w:type="paragraph" w:customStyle="1" w:styleId="3E54FDEC7D88475DBF6C23F538E70436">
    <w:name w:val="3E54FDEC7D88475DBF6C23F538E70436"/>
    <w:rsid w:val="0025139F"/>
  </w:style>
  <w:style w:type="paragraph" w:customStyle="1" w:styleId="7AF027525E4847C2BDF0847DA9676706">
    <w:name w:val="7AF027525E4847C2BDF0847DA9676706"/>
    <w:rsid w:val="0025139F"/>
  </w:style>
  <w:style w:type="paragraph" w:customStyle="1" w:styleId="EC4AE3F575C5468CA317023D56D486FB">
    <w:name w:val="EC4AE3F575C5468CA317023D56D486FB"/>
    <w:rsid w:val="0025139F"/>
  </w:style>
  <w:style w:type="paragraph" w:customStyle="1" w:styleId="8EA900DE841E4002AD5DB4ADFF9BB1D5">
    <w:name w:val="8EA900DE841E4002AD5DB4ADFF9BB1D5"/>
    <w:rsid w:val="0025139F"/>
  </w:style>
  <w:style w:type="paragraph" w:customStyle="1" w:styleId="E703E4C43A914CDC83230F8DDFDE9476">
    <w:name w:val="E703E4C43A914CDC83230F8DDFDE9476"/>
    <w:rsid w:val="0025139F"/>
  </w:style>
  <w:style w:type="paragraph" w:customStyle="1" w:styleId="09A901A6BF18449784076EFDEA578075">
    <w:name w:val="09A901A6BF18449784076EFDEA578075"/>
    <w:rsid w:val="0025139F"/>
  </w:style>
  <w:style w:type="paragraph" w:customStyle="1" w:styleId="EBB337D41A67488FB66EF9D9C3E2D9B0">
    <w:name w:val="EBB337D41A67488FB66EF9D9C3E2D9B0"/>
    <w:rsid w:val="0025139F"/>
  </w:style>
  <w:style w:type="paragraph" w:customStyle="1" w:styleId="56C362D8CED04DEDA0699CF9B6B1E069">
    <w:name w:val="56C362D8CED04DEDA0699CF9B6B1E069"/>
    <w:rsid w:val="0025139F"/>
  </w:style>
  <w:style w:type="paragraph" w:customStyle="1" w:styleId="36CD7B750357443C927091A3DF5CD45B">
    <w:name w:val="36CD7B750357443C927091A3DF5CD45B"/>
    <w:rsid w:val="0025139F"/>
  </w:style>
  <w:style w:type="paragraph" w:customStyle="1" w:styleId="9636EDE00EAD4C51BDBDD65321404715">
    <w:name w:val="9636EDE00EAD4C51BDBDD65321404715"/>
    <w:rsid w:val="00251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2022-05-20</BOFDate>
  <BOFStatus>  </BOFStatus>
  <BOFEKPJDocument>False</BOFEKPJDocument>
  <BOFECBClassification>  </BOFECBClassification>
  <BOFPublicity>Offentligt</BOFPublicity>
  <SecurityReason>fee2ce2e-9442-497e-8286-c12081f7ebff</SecurityReason>
  <BOFSecurityReasonFiva>  </BOFSecurityReasonFiva>
  <BOFSecurityReason/>
  <BOFSecurityReasonFiva2>  </BOFSecurityReasonFiva2>
  <SecurityReason2>fee2ce2e-9442-497e-8286-c12081f7ebff</SecurityReason2>
  <BOFSecurityReason2/>
  <BOFSecurityReason3/>
  <SecurityReason3>fee2ce2e-9442-497e-8286-c12081f7ebff</SecurityReason3>
  <BOFSecurityReasonFiva3>  </BOFSecurityReasonFiva3>
  <BOFSecuritylevel>FB/FI-OBEGRÄNSAD TILLGÅNG</BOFSecuritylevel>
  <BOFDistribution/>
  <BOFJournalNumber/>
  <BOFDocumentShape/>
</Kameleon>
</file>

<file path=customXml/itemProps1.xml><?xml version="1.0" encoding="utf-8"?>
<ds:datastoreItem xmlns:ds="http://schemas.openxmlformats.org/officeDocument/2006/customXml" ds:itemID="{5F4C60CF-1721-4136-A129-A769D2A37F2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1147</Words>
  <Characters>6645</Characters>
  <Application>Microsoft Office Word</Application>
  <DocSecurity>0</DocSecurity>
  <Lines>174</Lines>
  <Paragraphs>71</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Ägartillsyn</dc:title>
  <dc:subject/>
  <dc:creator>Elina Pullinen</dc:creator>
  <cp:keywords/>
  <dc:description/>
  <cp:lastModifiedBy>Pullinen, Elina</cp:lastModifiedBy>
  <cp:revision>3</cp:revision>
  <dcterms:created xsi:type="dcterms:W3CDTF">2022-05-20T10:04:00Z</dcterms:created>
  <dcterms:modified xsi:type="dcterms:W3CDTF">2022-05-24T10:50:00Z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2022-05-20</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Offentligt|22eec492-dc8a-4ca2-89ab-485330597488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SecurityReason2">
    <vt:lpwstr>fee2ce2e-9442-497e-8286-c12081f7ebff</vt:lpwstr>
  </property>
  <property fmtid="{D5CDD505-2E9C-101B-9397-08002B2CF9AE}" pid="14" name="ncfda73a1c5541528978243785b50a6b">
    <vt:lpwstr/>
  </property>
  <property fmtid="{D5CDD505-2E9C-101B-9397-08002B2CF9AE}" pid="15" name="h029effa7c554f3c86de4aef50730367">
    <vt:lpwstr/>
  </property>
  <property fmtid="{D5CDD505-2E9C-101B-9397-08002B2CF9AE}" pid="16" name="SecurityReason3">
    <vt:lpwstr>fee2ce2e-9442-497e-8286-c12081f7ebff</vt:lpwstr>
  </property>
  <property fmtid="{D5CDD505-2E9C-101B-9397-08002B2CF9AE}" pid="17" name="d137ed4ccf9f47e6aec6101c1c03764b">
    <vt:lpwstr>-|fee2ce2e-9442-497e-8286-c12081f7ebff</vt:lpwstr>
  </property>
  <property fmtid="{D5CDD505-2E9C-101B-9397-08002B2CF9AE}" pid="18" name="l8dd6da34d7b440d9390ef60a6148415">
    <vt:lpwstr>FB/FI-OBEGRÄNSAD TILLGÅNG|bedfd2e6-62e7-424d-876f-0677d372658a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Färdig|7bd06bfd-9be2-4619-a001-663c5987b03d</vt:lpwstr>
  </property>
</Properties>
</file>