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92" w:rsidRDefault="007B1D92">
      <w:bookmarkStart w:id="0" w:name="_GoBack"/>
      <w:bookmarkEnd w:id="0"/>
    </w:p>
    <w:p w:rsidR="00EF3896" w:rsidRPr="00EF3896" w:rsidRDefault="00EF3896" w:rsidP="00EF3896">
      <w:pPr>
        <w:shd w:val="clear" w:color="auto" w:fill="FFFFFF"/>
        <w:spacing w:before="300" w:after="150" w:line="390" w:lineRule="atLeast"/>
        <w:outlineLvl w:val="2"/>
        <w:rPr>
          <w:rFonts w:ascii="Arial" w:eastAsia="Times New Roman" w:hAnsi="Arial" w:cs="Arial"/>
          <w:b/>
          <w:bCs/>
          <w:color w:val="0070C0"/>
          <w:spacing w:val="-8"/>
          <w:sz w:val="28"/>
          <w:szCs w:val="28"/>
          <w:lang w:eastAsia="fi-FI"/>
        </w:rPr>
      </w:pPr>
      <w:r w:rsidRPr="00EF3896">
        <w:rPr>
          <w:rFonts w:ascii="Arial" w:eastAsia="Times New Roman" w:hAnsi="Arial" w:cs="Arial"/>
          <w:b/>
          <w:bCs/>
          <w:color w:val="0070C0"/>
          <w:spacing w:val="-8"/>
          <w:sz w:val="28"/>
          <w:szCs w:val="28"/>
          <w:lang w:eastAsia="fi-FI"/>
        </w:rPr>
        <w:t>Vakuutusedustajaksi rekisteröityminen</w:t>
      </w:r>
      <w:r w:rsidR="00C86762">
        <w:rPr>
          <w:rFonts w:ascii="Arial" w:eastAsia="Times New Roman" w:hAnsi="Arial" w:cs="Arial"/>
          <w:b/>
          <w:bCs/>
          <w:color w:val="0070C0"/>
          <w:spacing w:val="-8"/>
          <w:sz w:val="28"/>
          <w:szCs w:val="28"/>
          <w:lang w:eastAsia="fi-FI"/>
        </w:rPr>
        <w:t xml:space="preserve"> – </w:t>
      </w:r>
      <w:r w:rsidR="000D65AA">
        <w:rPr>
          <w:rFonts w:ascii="Arial" w:eastAsia="Times New Roman" w:hAnsi="Arial" w:cs="Arial"/>
          <w:b/>
          <w:bCs/>
          <w:color w:val="0070C0"/>
          <w:spacing w:val="-8"/>
          <w:sz w:val="28"/>
          <w:szCs w:val="28"/>
          <w:lang w:eastAsia="fi-FI"/>
        </w:rPr>
        <w:t>yksityiset elinkeinonharjoittajat</w:t>
      </w:r>
      <w:r w:rsidR="00DF2543">
        <w:rPr>
          <w:rFonts w:ascii="Arial" w:eastAsia="Times New Roman" w:hAnsi="Arial" w:cs="Arial"/>
          <w:b/>
          <w:bCs/>
          <w:color w:val="0070C0"/>
          <w:spacing w:val="-8"/>
          <w:sz w:val="28"/>
          <w:szCs w:val="28"/>
          <w:lang w:eastAsia="fi-FI"/>
        </w:rPr>
        <w:t xml:space="preserve"> (</w:t>
      </w:r>
      <w:r w:rsidR="000D65AA">
        <w:rPr>
          <w:rFonts w:ascii="Arial" w:eastAsia="Times New Roman" w:hAnsi="Arial" w:cs="Arial"/>
          <w:b/>
          <w:bCs/>
          <w:color w:val="0070C0"/>
          <w:spacing w:val="-8"/>
          <w:sz w:val="28"/>
          <w:szCs w:val="28"/>
          <w:lang w:eastAsia="fi-FI"/>
        </w:rPr>
        <w:t>tmi</w:t>
      </w:r>
      <w:r w:rsidR="00DF2543">
        <w:rPr>
          <w:rFonts w:ascii="Arial" w:eastAsia="Times New Roman" w:hAnsi="Arial" w:cs="Arial"/>
          <w:b/>
          <w:bCs/>
          <w:color w:val="0070C0"/>
          <w:spacing w:val="-8"/>
          <w:sz w:val="28"/>
          <w:szCs w:val="28"/>
          <w:lang w:eastAsia="fi-FI"/>
        </w:rPr>
        <w:t>)</w:t>
      </w:r>
      <w:r w:rsidR="00C86762">
        <w:rPr>
          <w:rFonts w:ascii="Arial" w:eastAsia="Times New Roman" w:hAnsi="Arial" w:cs="Arial"/>
          <w:b/>
          <w:bCs/>
          <w:color w:val="0070C0"/>
          <w:spacing w:val="-8"/>
          <w:sz w:val="28"/>
          <w:szCs w:val="28"/>
          <w:lang w:eastAsia="fi-FI"/>
        </w:rPr>
        <w:t xml:space="preserve"> </w:t>
      </w:r>
    </w:p>
    <w:p w:rsidR="0046677A" w:rsidRDefault="00C86762" w:rsidP="0046677A">
      <w:pPr>
        <w:rPr>
          <w:rFonts w:ascii="Arial" w:hAnsi="Arial" w:cs="Arial"/>
          <w:color w:val="000000"/>
          <w:spacing w:val="-8"/>
          <w:sz w:val="24"/>
          <w:szCs w:val="24"/>
          <w:shd w:val="clear" w:color="auto" w:fill="FFFFFF"/>
        </w:rPr>
      </w:pPr>
      <w:r w:rsidRPr="00DD2FE1">
        <w:rPr>
          <w:rFonts w:ascii="Arial" w:hAnsi="Arial" w:cs="Arial"/>
          <w:color w:val="000000"/>
          <w:spacing w:val="-8"/>
          <w:sz w:val="24"/>
          <w:szCs w:val="24"/>
          <w:shd w:val="clear" w:color="auto" w:fill="FFFFFF"/>
        </w:rPr>
        <w:t>Vakuutusedustajien rekisteröinnistä säädetään vakuutusten tarjoam</w:t>
      </w:r>
      <w:r w:rsidR="00DD2FE1">
        <w:rPr>
          <w:rFonts w:ascii="Arial" w:hAnsi="Arial" w:cs="Arial"/>
          <w:color w:val="000000"/>
          <w:spacing w:val="-8"/>
          <w:sz w:val="24"/>
          <w:szCs w:val="24"/>
          <w:shd w:val="clear" w:color="auto" w:fill="FFFFFF"/>
        </w:rPr>
        <w:t xml:space="preserve">isesta annetun lain (234/2018) </w:t>
      </w:r>
      <w:r w:rsidRPr="00DD2FE1">
        <w:rPr>
          <w:rFonts w:ascii="Arial" w:hAnsi="Arial" w:cs="Arial"/>
          <w:color w:val="000000"/>
          <w:spacing w:val="-8"/>
          <w:sz w:val="24"/>
          <w:szCs w:val="24"/>
          <w:shd w:val="clear" w:color="auto" w:fill="FFFFFF"/>
        </w:rPr>
        <w:t xml:space="preserve">2 luvussa. </w:t>
      </w:r>
      <w:r w:rsidR="0046677A">
        <w:rPr>
          <w:rFonts w:ascii="Arial" w:hAnsi="Arial" w:cs="Arial"/>
          <w:color w:val="000000"/>
          <w:spacing w:val="-8"/>
          <w:sz w:val="24"/>
          <w:szCs w:val="24"/>
          <w:shd w:val="clear" w:color="auto" w:fill="FFFFFF"/>
        </w:rPr>
        <w:t>Laista käytetään myöhemmin lyhennettä ”LVT”.</w:t>
      </w:r>
    </w:p>
    <w:p w:rsidR="00873ACA" w:rsidRPr="00DD2FE1" w:rsidRDefault="00873ACA">
      <w:pPr>
        <w:rPr>
          <w:rFonts w:ascii="Arial" w:hAnsi="Arial" w:cs="Arial"/>
          <w:color w:val="000000"/>
          <w:spacing w:val="-8"/>
          <w:sz w:val="24"/>
          <w:szCs w:val="24"/>
          <w:shd w:val="clear" w:color="auto" w:fill="FFFFFF"/>
        </w:rPr>
      </w:pPr>
    </w:p>
    <w:p w:rsidR="00C86762" w:rsidRDefault="00C86762">
      <w:pPr>
        <w:rPr>
          <w:rFonts w:ascii="Arial" w:hAnsi="Arial" w:cs="Arial"/>
          <w:color w:val="0070C0"/>
          <w:spacing w:val="-8"/>
          <w:sz w:val="28"/>
          <w:szCs w:val="28"/>
          <w:shd w:val="clear" w:color="auto" w:fill="FFFFFF"/>
        </w:rPr>
      </w:pPr>
      <w:r w:rsidRPr="00E62BC9">
        <w:rPr>
          <w:rFonts w:ascii="Arial" w:hAnsi="Arial" w:cs="Arial"/>
          <w:color w:val="0070C0"/>
          <w:spacing w:val="-8"/>
          <w:sz w:val="28"/>
          <w:szCs w:val="28"/>
          <w:shd w:val="clear" w:color="auto" w:fill="FFFFFF"/>
        </w:rPr>
        <w:t xml:space="preserve">Rekisteröintihakemuksen tekeminen vakuutusedustajarekisterissä </w:t>
      </w:r>
    </w:p>
    <w:p w:rsidR="005B7B33" w:rsidRPr="005B7B33" w:rsidRDefault="005B7B33">
      <w:pPr>
        <w:rPr>
          <w:rFonts w:ascii="Arial" w:hAnsi="Arial" w:cs="Arial"/>
          <w:spacing w:val="-8"/>
          <w:sz w:val="24"/>
          <w:szCs w:val="24"/>
          <w:shd w:val="clear" w:color="auto" w:fill="FFFFFF"/>
        </w:rPr>
      </w:pPr>
      <w:r w:rsidRPr="005B7B33"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Liitteistä on kerrottu </w:t>
      </w:r>
      <w:r w:rsidR="005C7CF3" w:rsidRPr="005B7B33">
        <w:rPr>
          <w:rFonts w:ascii="Arial" w:hAnsi="Arial" w:cs="Arial"/>
          <w:spacing w:val="-8"/>
          <w:sz w:val="24"/>
          <w:szCs w:val="24"/>
          <w:shd w:val="clear" w:color="auto" w:fill="FFFFFF"/>
        </w:rPr>
        <w:t>sivulla</w:t>
      </w:r>
      <w:r w:rsidR="005C7CF3"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 9</w:t>
      </w:r>
      <w:r w:rsidRPr="005B7B33">
        <w:rPr>
          <w:rFonts w:ascii="Arial" w:hAnsi="Arial" w:cs="Arial"/>
          <w:spacing w:val="-8"/>
          <w:sz w:val="24"/>
          <w:szCs w:val="24"/>
          <w:shd w:val="clear" w:color="auto" w:fill="FFFFFF"/>
        </w:rPr>
        <w:t>.</w:t>
      </w:r>
    </w:p>
    <w:p w:rsidR="00737B32" w:rsidRDefault="003630B6">
      <w:pPr>
        <w:rPr>
          <w:rFonts w:ascii="Arial" w:hAnsi="Arial" w:cs="Arial"/>
          <w:color w:val="000000"/>
          <w:spacing w:val="-8"/>
          <w:sz w:val="24"/>
          <w:szCs w:val="24"/>
          <w:shd w:val="clear" w:color="auto" w:fill="FFFFFF"/>
        </w:rPr>
      </w:pP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300990</wp:posOffset>
                </wp:positionV>
                <wp:extent cx="912495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92" w:rsidRPr="00DD2FE1" w:rsidRDefault="007B1D92" w:rsidP="00C70871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2F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Klikkaa hakemus auki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linkistä</w:t>
                            </w:r>
                            <w:r w:rsidRPr="00DD2F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Pr="00DD2FE1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Hae asiamieheksi</w:t>
                            </w:r>
                            <w:r w:rsidRPr="00DD2F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”.</w:t>
                            </w:r>
                          </w:p>
                          <w:p w:rsidR="007B1D92" w:rsidRDefault="007B1D92" w:rsidP="00C70871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3630B6">
                              <w:rPr>
                                <w:rFonts w:ascii="Arial" w:hAnsi="Arial" w:cs="Arial"/>
                                <w:b/>
                              </w:rPr>
                              <w:t>Yksityinen elinkeinonharjoittaja</w:t>
                            </w:r>
                            <w:r w:rsidRPr="00E62B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E62BC9">
                              <w:rPr>
                                <w:rFonts w:ascii="Arial" w:hAnsi="Arial" w:cs="Arial"/>
                              </w:rPr>
                              <w:t>toiminimi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E62BC9">
                              <w:rPr>
                                <w:rFonts w:ascii="Arial" w:hAnsi="Arial" w:cs="Arial"/>
                              </w:rPr>
                              <w:t xml:space="preserve">, täyttää </w:t>
                            </w:r>
                            <w:r w:rsidRPr="00E62BC9">
                              <w:rPr>
                                <w:rFonts w:ascii="Arial" w:hAnsi="Arial" w:cs="Arial"/>
                                <w:b/>
                              </w:rPr>
                              <w:t>yksityisen</w:t>
                            </w:r>
                            <w:r w:rsidRPr="00E62BC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62BC9">
                              <w:rPr>
                                <w:rFonts w:ascii="Arial" w:hAnsi="Arial" w:cs="Arial"/>
                                <w:b/>
                              </w:rPr>
                              <w:t>elinkeinonharjoittajan</w:t>
                            </w:r>
                            <w:r w:rsidRPr="00E62BC9">
                              <w:rPr>
                                <w:rFonts w:ascii="Arial" w:hAnsi="Arial" w:cs="Arial"/>
                              </w:rPr>
                              <w:t xml:space="preserve"> hakemuksen</w:t>
                            </w:r>
                            <w:r>
                              <w:rPr>
                                <w:rFonts w:ascii="Arial" w:hAnsi="Arial" w:cs="Arial"/>
                              </w:rPr>
                              <w:t>, joka on alempi hakemuslinkki.</w:t>
                            </w:r>
                          </w:p>
                          <w:p w:rsidR="003630B6" w:rsidRPr="00DF2543" w:rsidRDefault="003630B6" w:rsidP="003630B6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E62BC9">
                              <w:rPr>
                                <w:rFonts w:ascii="Arial" w:hAnsi="Arial" w:cs="Arial"/>
                                <w:b/>
                              </w:rPr>
                              <w:t>Oikeushenkilö</w:t>
                            </w:r>
                            <w:r w:rsidRPr="00DF2543">
                              <w:rPr>
                                <w:rFonts w:ascii="Arial" w:hAnsi="Arial" w:cs="Arial"/>
                              </w:rPr>
                              <w:t xml:space="preserve"> (esim. Oy, Ky, Ay) täyttää </w:t>
                            </w:r>
                            <w:r w:rsidRPr="00DF2543">
                              <w:rPr>
                                <w:rFonts w:ascii="Arial" w:hAnsi="Arial" w:cs="Arial"/>
                                <w:b/>
                              </w:rPr>
                              <w:t>oikeushenkilön</w:t>
                            </w:r>
                            <w:r w:rsidRPr="00DF2543">
                              <w:rPr>
                                <w:rFonts w:ascii="Arial" w:hAnsi="Arial" w:cs="Arial"/>
                              </w:rPr>
                              <w:t xml:space="preserve"> hakemuksen.</w:t>
                            </w:r>
                          </w:p>
                          <w:p w:rsidR="003630B6" w:rsidRPr="00E62BC9" w:rsidRDefault="003630B6" w:rsidP="00C70871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65pt;margin-top:23.7pt;width:718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" stroked="f">
                <v:textbox>
                  <w:txbxContent>
                    <w:p w:rsidR="007B1D92" w:rsidRPr="00DD2FE1" w:rsidRDefault="007B1D92" w:rsidP="00C708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2F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Klikkaa hakemus auki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linkistä</w:t>
                      </w:r>
                      <w:r w:rsidRPr="00DD2F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“</w:t>
                      </w:r>
                      <w:r w:rsidRPr="00DD2FE1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Hae asiamieheksi</w:t>
                      </w:r>
                      <w:r w:rsidRPr="00DD2FE1">
                        <w:rPr>
                          <w:rFonts w:ascii="Arial" w:hAnsi="Arial" w:cs="Arial"/>
                          <w:sz w:val="24"/>
                          <w:szCs w:val="24"/>
                        </w:rPr>
                        <w:t>”.</w:t>
                      </w:r>
                    </w:p>
                    <w:p w:rsidR="007B1D92" w:rsidRDefault="007B1D92" w:rsidP="00C70871">
                      <w:pPr>
                        <w:ind w:left="360"/>
                        <w:rPr>
                          <w:rFonts w:ascii="Arial" w:hAnsi="Arial" w:cs="Arial"/>
                        </w:rPr>
                      </w:pPr>
                      <w:r w:rsidRPr="003630B6">
                        <w:rPr>
                          <w:rFonts w:ascii="Arial" w:hAnsi="Arial" w:cs="Arial"/>
                          <w:b/>
                        </w:rPr>
                        <w:t>Yksityinen elinkeinonharjoittaja</w:t>
                      </w:r>
                      <w:r w:rsidRPr="00E62BC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E62BC9">
                        <w:rPr>
                          <w:rFonts w:ascii="Arial" w:hAnsi="Arial" w:cs="Arial"/>
                        </w:rPr>
                        <w:t>toiminimi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Pr="00E62BC9">
                        <w:rPr>
                          <w:rFonts w:ascii="Arial" w:hAnsi="Arial" w:cs="Arial"/>
                        </w:rPr>
                        <w:t xml:space="preserve">, täyttää </w:t>
                      </w:r>
                      <w:r w:rsidRPr="00E62BC9">
                        <w:rPr>
                          <w:rFonts w:ascii="Arial" w:hAnsi="Arial" w:cs="Arial"/>
                          <w:b/>
                        </w:rPr>
                        <w:t>yksityisen</w:t>
                      </w:r>
                      <w:r w:rsidRPr="00E62BC9">
                        <w:rPr>
                          <w:rFonts w:ascii="Arial" w:hAnsi="Arial" w:cs="Arial"/>
                        </w:rPr>
                        <w:t xml:space="preserve"> </w:t>
                      </w:r>
                      <w:r w:rsidRPr="00E62BC9">
                        <w:rPr>
                          <w:rFonts w:ascii="Arial" w:hAnsi="Arial" w:cs="Arial"/>
                          <w:b/>
                        </w:rPr>
                        <w:t>elinkeinonharjoittajan</w:t>
                      </w:r>
                      <w:r w:rsidRPr="00E62BC9">
                        <w:rPr>
                          <w:rFonts w:ascii="Arial" w:hAnsi="Arial" w:cs="Arial"/>
                        </w:rPr>
                        <w:t xml:space="preserve"> hakemuksen</w:t>
                      </w:r>
                      <w:r>
                        <w:rPr>
                          <w:rFonts w:ascii="Arial" w:hAnsi="Arial" w:cs="Arial"/>
                        </w:rPr>
                        <w:t>, joka on alempi hakemuslinkki.</w:t>
                      </w:r>
                    </w:p>
                    <w:p w:rsidR="003630B6" w:rsidRPr="00DF2543" w:rsidRDefault="003630B6" w:rsidP="003630B6">
                      <w:pPr>
                        <w:ind w:left="360"/>
                        <w:rPr>
                          <w:rFonts w:ascii="Arial" w:hAnsi="Arial" w:cs="Arial"/>
                        </w:rPr>
                      </w:pPr>
                      <w:r w:rsidRPr="00E62BC9">
                        <w:rPr>
                          <w:rFonts w:ascii="Arial" w:hAnsi="Arial" w:cs="Arial"/>
                          <w:b/>
                        </w:rPr>
                        <w:t>Oikeushenkilö</w:t>
                      </w:r>
                      <w:r w:rsidRPr="00DF2543">
                        <w:rPr>
                          <w:rFonts w:ascii="Arial" w:hAnsi="Arial" w:cs="Arial"/>
                        </w:rPr>
                        <w:t xml:space="preserve"> (esim. Oy, Ky, Ay) täyttää </w:t>
                      </w:r>
                      <w:r w:rsidRPr="00DF2543">
                        <w:rPr>
                          <w:rFonts w:ascii="Arial" w:hAnsi="Arial" w:cs="Arial"/>
                          <w:b/>
                        </w:rPr>
                        <w:t>oikeushenkilön</w:t>
                      </w:r>
                      <w:r w:rsidRPr="00DF2543">
                        <w:rPr>
                          <w:rFonts w:ascii="Arial" w:hAnsi="Arial" w:cs="Arial"/>
                        </w:rPr>
                        <w:t xml:space="preserve"> hakemuksen.</w:t>
                      </w:r>
                    </w:p>
                    <w:p w:rsidR="003630B6" w:rsidRPr="00E62BC9" w:rsidRDefault="003630B6" w:rsidP="00C70871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6762" w:rsidRPr="00737B32">
        <w:rPr>
          <w:rFonts w:ascii="Arial" w:hAnsi="Arial" w:cs="Arial"/>
          <w:color w:val="000000"/>
          <w:spacing w:val="-8"/>
          <w:sz w:val="24"/>
          <w:szCs w:val="24"/>
          <w:shd w:val="clear" w:color="auto" w:fill="FFFFFF"/>
        </w:rPr>
        <w:t xml:space="preserve">Hakemus tehdään osoitteessa </w:t>
      </w:r>
      <w:hyperlink r:id="rId7" w:history="1">
        <w:r w:rsidR="00737B32" w:rsidRPr="00582D9F">
          <w:rPr>
            <w:rStyle w:val="Hyperlinkki"/>
            <w:rFonts w:ascii="Arial" w:hAnsi="Arial" w:cs="Arial"/>
            <w:spacing w:val="-8"/>
            <w:sz w:val="24"/>
            <w:szCs w:val="24"/>
            <w:shd w:val="clear" w:color="auto" w:fill="FFFFFF"/>
          </w:rPr>
          <w:t>https://www.finanssivalvonta.fi/vakuutus/toimiluvat-ja-rekisterointi/vakuutusedustajat/</w:t>
        </w:r>
      </w:hyperlink>
    </w:p>
    <w:p w:rsidR="00737B32" w:rsidRDefault="00DD2FE1">
      <w:pPr>
        <w:rPr>
          <w:noProof/>
          <w:lang w:eastAsia="fi-FI"/>
        </w:rPr>
      </w:pPr>
      <w:r w:rsidRPr="00DD2FE1">
        <w:rPr>
          <w:noProof/>
          <w:lang w:eastAsia="fi-FI"/>
        </w:rPr>
        <w:t xml:space="preserve"> </w:t>
      </w:r>
    </w:p>
    <w:p w:rsidR="00DD2FE1" w:rsidRDefault="003630B6">
      <w:pPr>
        <w:rPr>
          <w:noProof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4178300</wp:posOffset>
            </wp:positionV>
            <wp:extent cx="7537450" cy="2881630"/>
            <wp:effectExtent l="19050" t="19050" r="25400" b="139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2881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FE1" w:rsidRDefault="00DD2FE1">
      <w:pPr>
        <w:rPr>
          <w:noProof/>
          <w:lang w:eastAsia="fi-FI"/>
        </w:rPr>
      </w:pPr>
    </w:p>
    <w:p w:rsidR="00DD2FE1" w:rsidRDefault="00DD2FE1">
      <w:pPr>
        <w:rPr>
          <w:noProof/>
          <w:lang w:eastAsia="fi-FI"/>
        </w:rPr>
      </w:pPr>
    </w:p>
    <w:p w:rsidR="00DD2FE1" w:rsidRDefault="003630B6">
      <w:r>
        <w:rPr>
          <w:noProof/>
          <w:lang w:eastAsia="fi-FI"/>
        </w:rPr>
        <w:lastRenderedPageBreak/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236855</wp:posOffset>
            </wp:positionH>
            <wp:positionV relativeFrom="page">
              <wp:posOffset>1079500</wp:posOffset>
            </wp:positionV>
            <wp:extent cx="8470900" cy="2603500"/>
            <wp:effectExtent l="19050" t="19050" r="25400" b="254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2603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0DC09" wp14:editId="3B361BBD">
                <wp:simplePos x="0" y="0"/>
                <wp:positionH relativeFrom="column">
                  <wp:posOffset>-487045</wp:posOffset>
                </wp:positionH>
                <wp:positionV relativeFrom="paragraph">
                  <wp:posOffset>0</wp:posOffset>
                </wp:positionV>
                <wp:extent cx="9017000" cy="140462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92" w:rsidRDefault="007B1D92" w:rsidP="00C70871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2F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Täytä h</w:t>
                            </w:r>
                            <w:r w:rsidRPr="00DD2F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akemuslomakkeell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DD2F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yhteystiedot.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0DC09" id="_x0000_s1027" type="#_x0000_t202" style="position:absolute;margin-left:-38.35pt;margin-top:0;width:71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" stroked="f">
                <v:textbox style="mso-fit-shape-to-text:t">
                  <w:txbxContent>
                    <w:p w:rsidR="007B1D92" w:rsidRDefault="007B1D92" w:rsidP="00C70871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2F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Täytä h</w:t>
                      </w:r>
                      <w:r w:rsidRPr="00DD2FE1">
                        <w:rPr>
                          <w:rFonts w:ascii="Arial" w:hAnsi="Arial" w:cs="Arial"/>
                          <w:sz w:val="24"/>
                          <w:szCs w:val="24"/>
                        </w:rPr>
                        <w:t>akemuslomakkeell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Pr="00DD2FE1">
                        <w:rPr>
                          <w:rFonts w:ascii="Arial" w:hAnsi="Arial" w:cs="Arial"/>
                          <w:sz w:val="24"/>
                          <w:szCs w:val="24"/>
                        </w:rPr>
                        <w:t>yhteystiedot.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1893" w:rsidRDefault="003630B6"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00B6AD" wp14:editId="516CDEB1">
                <wp:simplePos x="0" y="0"/>
                <wp:positionH relativeFrom="column">
                  <wp:posOffset>-355600</wp:posOffset>
                </wp:positionH>
                <wp:positionV relativeFrom="paragraph">
                  <wp:posOffset>3009265</wp:posOffset>
                </wp:positionV>
                <wp:extent cx="9017000" cy="140462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0B6" w:rsidRDefault="007B1D92" w:rsidP="00DF2543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Vastaa lomakkeen seuraav</w:t>
                            </w:r>
                            <w:r w:rsidR="003630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koht</w:t>
                            </w:r>
                            <w:r w:rsidR="003630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”</w:t>
                            </w:r>
                            <w:r w:rsidRPr="00301893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kyllä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”, kun vakuutusten tarjoaminen on päätoimista</w:t>
                            </w:r>
                            <w:r w:rsidR="003630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B1D92" w:rsidRPr="00223A5F" w:rsidRDefault="007B1D92" w:rsidP="00DF2543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3A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(Sivutoimisille vakuutusedustajille on omat rekisteröitymisohjeensa.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LVT:n 5 §:ssä on sivutoimisuuden määritelmä.</w:t>
                            </w:r>
                            <w:r w:rsidRPr="00223A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0B6AD" id="_x0000_s1028" type="#_x0000_t202" style="position:absolute;margin-left:-28pt;margin-top:236.95pt;width:71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" stroked="f">
                <v:textbox style="mso-fit-shape-to-text:t">
                  <w:txbxContent>
                    <w:p w:rsidR="003630B6" w:rsidRDefault="007B1D92" w:rsidP="00DF2543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Vastaa lomakkeen seuraav</w:t>
                      </w:r>
                      <w:r w:rsidR="003630B6">
                        <w:rPr>
                          <w:rFonts w:ascii="Arial" w:hAnsi="Arial" w:cs="Arial"/>
                          <w:sz w:val="24"/>
                          <w:szCs w:val="24"/>
                        </w:rPr>
                        <w:t>aa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 koht</w:t>
                      </w:r>
                      <w:r w:rsidR="003630B6">
                        <w:rPr>
                          <w:rFonts w:ascii="Arial" w:hAnsi="Arial" w:cs="Arial"/>
                          <w:sz w:val="24"/>
                          <w:szCs w:val="24"/>
                        </w:rPr>
                        <w:t>aa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 ”</w:t>
                      </w:r>
                      <w:r w:rsidRPr="00301893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kyllä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”, kun vakuutusten tarjoaminen on päätoimista</w:t>
                      </w:r>
                      <w:r w:rsidR="003630B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B1D92" w:rsidRPr="00223A5F" w:rsidRDefault="007B1D92" w:rsidP="00DF2543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3A5F">
                        <w:rPr>
                          <w:rFonts w:ascii="Arial" w:hAnsi="Arial" w:cs="Arial"/>
                          <w:sz w:val="20"/>
                          <w:szCs w:val="20"/>
                        </w:rPr>
                        <w:t>(Sivutoimisille vakuutusedustajille on omat rekisteröitymisohjeensa.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LVT:n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5 §:ssä on sivutoimisuuden määritelmä.</w:t>
                      </w:r>
                      <w:r w:rsidRPr="00223A5F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3A5F" w:rsidRDefault="003630B6">
      <w:r>
        <w:rPr>
          <w:noProof/>
          <w:lang w:eastAsia="fi-FI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4883150</wp:posOffset>
            </wp:positionV>
            <wp:extent cx="7524750" cy="628650"/>
            <wp:effectExtent l="19050" t="19050" r="19050" b="190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62865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3A5F" w:rsidRDefault="00223A5F"/>
    <w:p w:rsidR="00301893" w:rsidRDefault="00301893"/>
    <w:p w:rsidR="00301893" w:rsidRDefault="00301893"/>
    <w:p w:rsidR="003630B6" w:rsidRDefault="003630B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br w:type="page"/>
      </w:r>
    </w:p>
    <w:p w:rsidR="003630B6" w:rsidRDefault="00E13825" w:rsidP="007A44B9">
      <w:pPr>
        <w:tabs>
          <w:tab w:val="left" w:pos="13240"/>
        </w:tabs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E9BFC85" wp14:editId="41338456">
                <wp:simplePos x="0" y="0"/>
                <wp:positionH relativeFrom="margin">
                  <wp:posOffset>-315124</wp:posOffset>
                </wp:positionH>
                <wp:positionV relativeFrom="page">
                  <wp:posOffset>3766436</wp:posOffset>
                </wp:positionV>
                <wp:extent cx="9017000" cy="368300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92" w:rsidRPr="00223A5F" w:rsidRDefault="007B1D92" w:rsidP="005A5E3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Tarkista vielä edustatko varmasti </w:t>
                            </w:r>
                            <w:r w:rsidRPr="00CB47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jälleenvakuutuksia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ennen kuin valitset sen. Jätä </w:t>
                            </w:r>
                            <w:r w:rsidR="004667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valitsematta jos olet epävarma asiasta.</w:t>
                            </w:r>
                          </w:p>
                          <w:p w:rsidR="007B1D92" w:rsidRDefault="007B1D92" w:rsidP="00223A5F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FC85" id="_x0000_s1029" type="#_x0000_t202" style="position:absolute;margin-left:-24.8pt;margin-top:296.55pt;width:710pt;height:29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" stroked="f">
                <v:textbox>
                  <w:txbxContent>
                    <w:p w:rsidR="007B1D92" w:rsidRPr="00223A5F" w:rsidRDefault="007B1D92" w:rsidP="005A5E3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Tarkista vielä edustatko varmasti </w:t>
                      </w:r>
                      <w:r w:rsidRPr="00CB47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jälleenvakuutuksia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ennen kuin valitset sen. Jätä </w:t>
                      </w:r>
                      <w:r w:rsidR="0046677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valitsematta jos olet epävarma asiasta.</w:t>
                      </w:r>
                    </w:p>
                    <w:p w:rsidR="007B1D92" w:rsidRDefault="007B1D92" w:rsidP="00223A5F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03C6BAF" wp14:editId="68FBFBED">
                <wp:simplePos x="0" y="0"/>
                <wp:positionH relativeFrom="margin">
                  <wp:posOffset>-203200</wp:posOffset>
                </wp:positionH>
                <wp:positionV relativeFrom="page">
                  <wp:posOffset>1040765</wp:posOffset>
                </wp:positionV>
                <wp:extent cx="9321800" cy="1656715"/>
                <wp:effectExtent l="0" t="0" r="0" b="6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E3" w:rsidRDefault="00C933E3" w:rsidP="00C933E3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Tarjottavat vakuutukset eli vakuutuslajit – kohtaan ruksit tulevat automaattisesti sen mukaisesti mitä vakuutusyhtiövalintoja teet kohdassa </w:t>
                            </w:r>
                            <w:r w:rsidRPr="00EC078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highlight w:val="yellow"/>
                              </w:rPr>
                              <w:t>Edustettavat vakuutuksenantajat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933E3" w:rsidRDefault="00C933E3" w:rsidP="00C933E3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Myös asiamieskoulutus on saatu niiden vakuutuslajien ja vakuutustuotteiden mukaisesti, joita ryhdyt edustamaan. </w:t>
                            </w:r>
                          </w:p>
                          <w:p w:rsidR="00E13825" w:rsidRDefault="00C933E3" w:rsidP="00E13825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Asiamiessopimuksestasi voit tarkistaa vakuutuksenantajan virallisen nimen, jolla vakuutusyhtiö löytyy valintalistalta. Voit myös kysyä asiaa vakuutusyhtiöstä yhteyshenkilöltäsi.</w:t>
                            </w:r>
                            <w:r w:rsidR="00E138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Jos vakuutuslajiruksit ovat virheelliset, tarkista tekemäsi vakuutusyhtiövalinnat.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C6BA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6pt;margin-top:81.95pt;width:734pt;height:130.4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" stroked="f">
                <v:textbox>
                  <w:txbxContent>
                    <w:p w:rsidR="00C933E3" w:rsidRDefault="00C933E3" w:rsidP="00C933E3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Tarjottavat vakuutukset eli vakuutuslajit – kohtaan ruksit tulevat automaattisesti sen mukaisesti mitä vakuutusyhtiövalintoja teet kohdassa </w:t>
                      </w:r>
                      <w:r w:rsidRPr="00EC0784">
                        <w:rPr>
                          <w:rFonts w:ascii="Arial" w:hAnsi="Arial" w:cs="Arial"/>
                          <w:i/>
                          <w:sz w:val="24"/>
                          <w:szCs w:val="24"/>
                          <w:highlight w:val="yellow"/>
                        </w:rPr>
                        <w:t>Edustettavat vakuutuksenantajat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933E3" w:rsidRDefault="00C933E3" w:rsidP="00C933E3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Myös asiamieskoulutus on saatu niiden vakuutuslajien ja vakuutustuotteiden mukaisesti, joita ryhdyt edustamaan. </w:t>
                      </w:r>
                    </w:p>
                    <w:p w:rsidR="00E13825" w:rsidRDefault="00C933E3" w:rsidP="00E13825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Asiamiessopimuksestasi voit tarkistaa vakuutuksenantajan virallisen nimen, jolla vakuutusyhtiö löytyy valintalistalta. Voit myös kysyä asiaa vakuutusyhtiöstä yhteyshenkilöltäsi.</w:t>
                      </w:r>
                      <w:r w:rsidR="00E138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Jos vakuutuslajiruksit ovat virheelliset, tarkista tekemäsi vakuutusyhtiövalinnat.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933E3">
        <w:rPr>
          <w:noProof/>
          <w:lang w:eastAsia="fi-FI"/>
        </w:rPr>
        <w:drawing>
          <wp:inline distT="0" distB="0" distL="0" distR="0" wp14:anchorId="2C561F64" wp14:editId="7EFEF75F">
            <wp:extent cx="7695446" cy="863292"/>
            <wp:effectExtent l="19050" t="19050" r="2032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34531" cy="867677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7A44B9"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ab/>
      </w:r>
    </w:p>
    <w:p w:rsidR="003630B6" w:rsidRDefault="00C933E3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noProof/>
          <w:lang w:eastAsia="fi-FI"/>
        </w:rPr>
        <w:drawing>
          <wp:inline distT="0" distB="0" distL="0" distR="0" wp14:anchorId="32990AAE" wp14:editId="343B90C6">
            <wp:extent cx="3395050" cy="742899"/>
            <wp:effectExtent l="19050" t="19050" r="15240" b="196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747688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13825" w:rsidRDefault="00E13825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C933E3" w:rsidRDefault="0028107C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B83B887" wp14:editId="574ABB51">
                <wp:simplePos x="0" y="0"/>
                <wp:positionH relativeFrom="margin">
                  <wp:posOffset>-398780</wp:posOffset>
                </wp:positionH>
                <wp:positionV relativeFrom="paragraph">
                  <wp:posOffset>116840</wp:posOffset>
                </wp:positionV>
                <wp:extent cx="7550150" cy="28956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07C" w:rsidRPr="00C67BB0" w:rsidRDefault="0028107C" w:rsidP="0028107C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7B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Onko rekisteröinti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hakemus</w:t>
                            </w:r>
                            <w:r w:rsidRPr="00C67B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jossakin muualla hylätty tai peruutettu.</w:t>
                            </w:r>
                          </w:p>
                          <w:p w:rsidR="0028107C" w:rsidRDefault="0028107C" w:rsidP="0028107C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B887" id="_x0000_s1031" type="#_x0000_t202" style="position:absolute;margin-left:-31.4pt;margin-top:9.2pt;width:594.5pt;height:22.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" stroked="f">
                <v:textbox>
                  <w:txbxContent>
                    <w:p w:rsidR="0028107C" w:rsidRPr="00C67BB0" w:rsidRDefault="0028107C" w:rsidP="0028107C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7BB0">
                        <w:rPr>
                          <w:rFonts w:ascii="Arial" w:hAnsi="Arial" w:cs="Arial"/>
                          <w:sz w:val="24"/>
                          <w:szCs w:val="24"/>
                        </w:rPr>
                        <w:t>5. Onko rekisteröinti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hakemus</w:t>
                      </w:r>
                      <w:r w:rsidRPr="00C67B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jossakin muualla hylätty tai peruutettu.</w:t>
                      </w:r>
                    </w:p>
                    <w:p w:rsidR="0028107C" w:rsidRDefault="0028107C" w:rsidP="0028107C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30B6" w:rsidRDefault="00C933E3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noProof/>
          <w:lang w:eastAsia="fi-FI"/>
        </w:rPr>
        <w:drawing>
          <wp:inline distT="0" distB="0" distL="0" distR="0" wp14:anchorId="25F1EE6B" wp14:editId="4D5446A7">
            <wp:extent cx="5477347" cy="510180"/>
            <wp:effectExtent l="19050" t="19050" r="9525" b="2349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8166" cy="51398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C933E3" w:rsidRDefault="00C933E3" w:rsidP="00C933E3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28107C" w:rsidRDefault="0028107C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9A2AC36" wp14:editId="20B5916D">
                <wp:simplePos x="0" y="0"/>
                <wp:positionH relativeFrom="margin">
                  <wp:posOffset>-353085</wp:posOffset>
                </wp:positionH>
                <wp:positionV relativeFrom="margin">
                  <wp:posOffset>6451</wp:posOffset>
                </wp:positionV>
                <wp:extent cx="7823200" cy="450850"/>
                <wp:effectExtent l="0" t="0" r="6350" b="63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E3" w:rsidRDefault="0028107C" w:rsidP="00C933E3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C933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Valitse edustettavat vakuutusyhtiöt. </w:t>
                            </w:r>
                          </w:p>
                          <w:p w:rsidR="00C933E3" w:rsidRDefault="00C933E3" w:rsidP="00C933E3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AC36" id="_x0000_s1032" type="#_x0000_t202" style="position:absolute;margin-left:-27.8pt;margin-top:.5pt;width:616pt;height:35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" stroked="f">
                <v:textbox>
                  <w:txbxContent>
                    <w:p w:rsidR="00C933E3" w:rsidRDefault="0028107C" w:rsidP="00C933E3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C933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Valitse edustettavat vakuutusyhtiöt. </w:t>
                      </w:r>
                    </w:p>
                    <w:p w:rsidR="00C933E3" w:rsidRDefault="00C933E3" w:rsidP="00C933E3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933E3" w:rsidRDefault="0028107C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noProof/>
          <w:lang w:eastAsia="fi-F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-169218</wp:posOffset>
            </wp:positionH>
            <wp:positionV relativeFrom="page">
              <wp:posOffset>1341089</wp:posOffset>
            </wp:positionV>
            <wp:extent cx="7112000" cy="2990850"/>
            <wp:effectExtent l="19050" t="19050" r="12700" b="1905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299085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0B6" w:rsidRDefault="0028107C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E07A11B" wp14:editId="45BC65A5">
                <wp:simplePos x="0" y="0"/>
                <wp:positionH relativeFrom="margin">
                  <wp:posOffset>7442219</wp:posOffset>
                </wp:positionH>
                <wp:positionV relativeFrom="margin">
                  <wp:posOffset>750903</wp:posOffset>
                </wp:positionV>
                <wp:extent cx="1822450" cy="30353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03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9E" w:rsidRPr="0036058C" w:rsidRDefault="00450452" w:rsidP="00F41C9E">
                            <w:pPr>
                              <w:pStyle w:val="Indent2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36058C">
                              <w:rPr>
                                <w:sz w:val="20"/>
                                <w:szCs w:val="20"/>
                              </w:rPr>
                              <w:t xml:space="preserve">Voit lisätä vakuutuksenantajan klikkaamalla vakuutuksenantajan nimeä vasemmanpuoleisessa sarakkeessa. Pyydä tällöin vakuutuksenantajalta </w:t>
                            </w:r>
                            <w:r w:rsidRPr="0036058C">
                              <w:rPr>
                                <w:b/>
                                <w:sz w:val="20"/>
                                <w:szCs w:val="20"/>
                              </w:rPr>
                              <w:t>vahvistus voimassaolevasta asiamiessopimuksesta</w:t>
                            </w:r>
                            <w:r w:rsidRPr="0036058C">
                              <w:rPr>
                                <w:sz w:val="20"/>
                                <w:szCs w:val="20"/>
                              </w:rPr>
                              <w:t xml:space="preserve">, liite </w:t>
                            </w:r>
                            <w:r w:rsidR="003B30C7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36058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41C9E" w:rsidRPr="003605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41C9E" w:rsidRPr="0036058C" w:rsidRDefault="00F41C9E" w:rsidP="00F41C9E">
                            <w:pPr>
                              <w:pStyle w:val="Indent2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0452" w:rsidRPr="0036058C" w:rsidRDefault="00450452" w:rsidP="00F41C9E">
                            <w:pPr>
                              <w:pStyle w:val="Indent2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36058C">
                              <w:rPr>
                                <w:sz w:val="20"/>
                                <w:szCs w:val="20"/>
                              </w:rPr>
                              <w:t>Voit poistaa valitun vakuutuksenantajan klikkaamalla vakuutuksenantajan nimeä oikeanpuoleisessa sarakkeessa ”Edustettavat”.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7A11B" id="_x0000_s1033" type="#_x0000_t202" style="position:absolute;margin-left:586pt;margin-top:59.15pt;width:143.5pt;height:239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" stroked="f">
                <v:textbox>
                  <w:txbxContent>
                    <w:p w:rsidR="00F41C9E" w:rsidRPr="0036058C" w:rsidRDefault="00450452" w:rsidP="00F41C9E">
                      <w:pPr>
                        <w:pStyle w:val="Indent2"/>
                        <w:ind w:left="0"/>
                        <w:rPr>
                          <w:sz w:val="20"/>
                          <w:szCs w:val="20"/>
                        </w:rPr>
                      </w:pPr>
                      <w:r w:rsidRPr="0036058C">
                        <w:rPr>
                          <w:sz w:val="20"/>
                          <w:szCs w:val="20"/>
                        </w:rPr>
                        <w:t xml:space="preserve">Voit lisätä vakuutuksenantajan klikkaamalla vakuutuksenantajan nimeä vasemmanpuoleisessa sarakkeessa. Pyydä tällöin vakuutuksenantajalta </w:t>
                      </w:r>
                      <w:r w:rsidRPr="0036058C">
                        <w:rPr>
                          <w:b/>
                          <w:sz w:val="20"/>
                          <w:szCs w:val="20"/>
                        </w:rPr>
                        <w:t>vahvistus voimassaolevasta asiamiessopimuksesta</w:t>
                      </w:r>
                      <w:r w:rsidRPr="0036058C">
                        <w:rPr>
                          <w:sz w:val="20"/>
                          <w:szCs w:val="20"/>
                        </w:rPr>
                        <w:t xml:space="preserve">, liite </w:t>
                      </w:r>
                      <w:r w:rsidR="003B30C7">
                        <w:rPr>
                          <w:sz w:val="20"/>
                          <w:szCs w:val="20"/>
                        </w:rPr>
                        <w:t>B</w:t>
                      </w:r>
                      <w:r w:rsidRPr="0036058C">
                        <w:rPr>
                          <w:sz w:val="20"/>
                          <w:szCs w:val="20"/>
                        </w:rPr>
                        <w:t>.</w:t>
                      </w:r>
                      <w:r w:rsidR="00F41C9E" w:rsidRPr="0036058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41C9E" w:rsidRPr="0036058C" w:rsidRDefault="00F41C9E" w:rsidP="00F41C9E">
                      <w:pPr>
                        <w:pStyle w:val="Indent2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450452" w:rsidRPr="0036058C" w:rsidRDefault="00450452" w:rsidP="00F41C9E">
                      <w:pPr>
                        <w:pStyle w:val="Indent2"/>
                        <w:ind w:left="0"/>
                        <w:rPr>
                          <w:sz w:val="20"/>
                          <w:szCs w:val="20"/>
                        </w:rPr>
                      </w:pPr>
                      <w:r w:rsidRPr="0036058C">
                        <w:rPr>
                          <w:sz w:val="20"/>
                          <w:szCs w:val="20"/>
                        </w:rPr>
                        <w:t>Voit poistaa valitun vakuutuksenantajan klikkaamalla vakuutuksenantajan nimeä oikeanpuoleisessa sarakkeessa ”Edustettavat”.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14136" w:rsidRDefault="0091413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914136" w:rsidRDefault="0091413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914136" w:rsidRDefault="0091413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7A44B9" w:rsidRDefault="0028107C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A3E134E" wp14:editId="2A776304">
                <wp:simplePos x="0" y="0"/>
                <wp:positionH relativeFrom="margin">
                  <wp:posOffset>-324523</wp:posOffset>
                </wp:positionH>
                <wp:positionV relativeFrom="margin">
                  <wp:posOffset>4662453</wp:posOffset>
                </wp:positionV>
                <wp:extent cx="9772650" cy="10160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E3" w:rsidRDefault="00C933E3" w:rsidP="00C933E3">
                            <w:pPr>
                              <w:pStyle w:val="Indent2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Vakuutusyhtiöitä voi myös lisätä sen jälkeen, kun rekisteröinti asiamieheksi on tehty. Vakuutusyhtiön lisäys myöhemmin tehdään </w:t>
                            </w:r>
                            <w:r w:rsidRPr="0036058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muutoshakemuksella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Silloin kirjaudutaan käyttäjätunnuksilla (toimitetaan sähköpostilla, kun rekisteröinti on valmis) omiin rekisteritietoihin järjestelmään &gt; </w:t>
                            </w:r>
                            <w:hyperlink r:id="rId15" w:history="1">
                              <w:r w:rsidRPr="00053779">
                                <w:rPr>
                                  <w:rStyle w:val="Hyperlinkki"/>
                                  <w:sz w:val="24"/>
                                  <w:szCs w:val="24"/>
                                </w:rPr>
                                <w:t>https://sol.itella.net/b/vakuutusedustajarekisteri/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ja tehdään </w:t>
                            </w:r>
                            <w:r w:rsidRPr="009C72BE">
                              <w:rPr>
                                <w:i/>
                                <w:sz w:val="24"/>
                                <w:szCs w:val="24"/>
                              </w:rPr>
                              <w:t>maksuton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muutoshakemus. Muutoshakemuksella ilmoitettu uusi vakuutusyhtiö lisätään rekisteritietoihin, kun muutoshakemus on käsitelty. Muutoshakemuksen </w:t>
                            </w:r>
                            <w:r w:rsidRPr="009C72BE">
                              <w:rPr>
                                <w:i/>
                                <w:sz w:val="24"/>
                                <w:szCs w:val="24"/>
                              </w:rPr>
                              <w:t>liitteeksi tarvitaan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lisättävän vakuutusyhtiön antama Liite B – vahvistus asiamiessopimuksesta.</w:t>
                            </w:r>
                          </w:p>
                          <w:p w:rsidR="00C933E3" w:rsidRPr="00E40F4B" w:rsidRDefault="00C933E3" w:rsidP="00C933E3">
                            <w:pPr>
                              <w:pStyle w:val="Indent2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3E3" w:rsidRDefault="00C933E3" w:rsidP="00C933E3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33E3" w:rsidRDefault="00C933E3" w:rsidP="00C933E3">
                            <w:pPr>
                              <w:pStyle w:val="Yltunn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134E" id="_x0000_s1034" type="#_x0000_t202" style="position:absolute;margin-left:-25.55pt;margin-top:367.1pt;width:769.5pt;height:80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" stroked="f">
                <v:textbox>
                  <w:txbxContent>
                    <w:p w:rsidR="00C933E3" w:rsidRDefault="00C933E3" w:rsidP="00C933E3">
                      <w:pPr>
                        <w:pStyle w:val="Indent2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Vakuutusyhtiöitä voi myös lisätä sen jälkeen, kun rekisteröinti asiamieheksi on tehty. Vakuutusyhtiön lisäys myöhemmin tehdään </w:t>
                      </w:r>
                      <w:r w:rsidRPr="0036058C">
                        <w:rPr>
                          <w:b/>
                          <w:i/>
                          <w:sz w:val="24"/>
                          <w:szCs w:val="24"/>
                        </w:rPr>
                        <w:t>muutoshakemuksella</w:t>
                      </w:r>
                      <w:r>
                        <w:rPr>
                          <w:sz w:val="24"/>
                          <w:szCs w:val="24"/>
                        </w:rPr>
                        <w:t xml:space="preserve">. Silloin kirjaudutaan käyttäjätunnuksilla (toimitetaan sähköpostilla, kun rekisteröinti on valmis) omiin rekisteritietoihin järjestelmään &gt; </w:t>
                      </w:r>
                      <w:hyperlink r:id="rId16" w:history="1">
                        <w:r w:rsidRPr="00053779">
                          <w:rPr>
                            <w:rStyle w:val="Hyperlink"/>
                            <w:sz w:val="24"/>
                            <w:szCs w:val="24"/>
                          </w:rPr>
                          <w:t>https://sol.itella.net/b/vakuutusedustajarekisteri/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ja tehdään </w:t>
                      </w:r>
                      <w:r w:rsidRPr="009C72BE">
                        <w:rPr>
                          <w:i/>
                          <w:sz w:val="24"/>
                          <w:szCs w:val="24"/>
                        </w:rPr>
                        <w:t>maksuton</w:t>
                      </w:r>
                      <w:r>
                        <w:rPr>
                          <w:sz w:val="24"/>
                          <w:szCs w:val="24"/>
                        </w:rPr>
                        <w:t xml:space="preserve"> muutoshakemus. Muutoshakemuksella ilmoitettu uusi vakuutusyhtiö lisätään rekisteritietoihin, kun muutoshakemus on käsitelty. Muutoshakemuksen </w:t>
                      </w:r>
                      <w:r w:rsidRPr="009C72BE">
                        <w:rPr>
                          <w:i/>
                          <w:sz w:val="24"/>
                          <w:szCs w:val="24"/>
                        </w:rPr>
                        <w:t>liitteeksi tarvitaan</w:t>
                      </w:r>
                      <w:r>
                        <w:rPr>
                          <w:sz w:val="24"/>
                          <w:szCs w:val="24"/>
                        </w:rPr>
                        <w:t xml:space="preserve"> lisättävän vakuutusyhtiön antama Liite B – vahvistus asiamiessopimuksesta.</w:t>
                      </w:r>
                    </w:p>
                    <w:p w:rsidR="00C933E3" w:rsidRPr="00E40F4B" w:rsidRDefault="00C933E3" w:rsidP="00C933E3">
                      <w:pPr>
                        <w:pStyle w:val="Indent2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C933E3" w:rsidRDefault="00C933E3" w:rsidP="00C933E3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33E3" w:rsidRDefault="00C933E3" w:rsidP="00C933E3">
                      <w:pPr>
                        <w:pStyle w:val="Head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D4E0889" wp14:editId="25AA3CF3">
                <wp:simplePos x="0" y="0"/>
                <wp:positionH relativeFrom="margin">
                  <wp:posOffset>-161956</wp:posOffset>
                </wp:positionH>
                <wp:positionV relativeFrom="margin">
                  <wp:posOffset>3889639</wp:posOffset>
                </wp:positionV>
                <wp:extent cx="9772650" cy="68580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3E3" w:rsidRDefault="00C933E3" w:rsidP="00C933E3">
                            <w:pPr>
                              <w:pStyle w:val="Indent2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Rekisteröinti tehdään ainoastaan niiden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vakuutusyhtiöiden asiamieheksi</w:t>
                            </w:r>
                            <w:r w:rsidRPr="00B97807">
                              <w:rPr>
                                <w:b/>
                                <w:sz w:val="24"/>
                                <w:szCs w:val="24"/>
                              </w:rPr>
                              <w:t>, joiden osalta hakemus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liitteeksi</w:t>
                            </w:r>
                            <w:r w:rsidRPr="00B978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toimitetaan</w:t>
                            </w:r>
                            <w:r w:rsidRPr="00B978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liite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Pr="00B978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– vahvistus voimassaolevasta asiamiessopimuksesta. </w:t>
                            </w:r>
                          </w:p>
                          <w:p w:rsidR="00C933E3" w:rsidRDefault="00C933E3" w:rsidP="00C933E3">
                            <w:pPr>
                              <w:pStyle w:val="Indent2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0889" id="_x0000_s1035" type="#_x0000_t202" style="position:absolute;margin-left:-12.75pt;margin-top:306.25pt;width:769.5pt;height:54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" stroked="f">
                <v:textbox>
                  <w:txbxContent>
                    <w:p w:rsidR="00C933E3" w:rsidRDefault="00C933E3" w:rsidP="00C933E3">
                      <w:pPr>
                        <w:pStyle w:val="Indent2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Rekisteröinti tehdään ainoastaan niiden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vakuutusyhtiöiden asiamieheksi</w:t>
                      </w:r>
                      <w:r w:rsidRPr="00B97807">
                        <w:rPr>
                          <w:b/>
                          <w:sz w:val="24"/>
                          <w:szCs w:val="24"/>
                        </w:rPr>
                        <w:t>, joiden osalta hakemus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liitteeksi</w:t>
                      </w:r>
                      <w:r w:rsidRPr="00B9780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toimitetaan</w:t>
                      </w:r>
                      <w:r w:rsidRPr="00B97807">
                        <w:rPr>
                          <w:b/>
                          <w:sz w:val="24"/>
                          <w:szCs w:val="24"/>
                        </w:rPr>
                        <w:t xml:space="preserve"> liite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Pr="00B9780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– vahvistus voimassaolevasta asiamiessopimuksesta. </w:t>
                      </w:r>
                    </w:p>
                    <w:p w:rsidR="00C933E3" w:rsidRDefault="00C933E3" w:rsidP="00C933E3">
                      <w:pPr>
                        <w:pStyle w:val="Indent2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4136"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br w:type="page"/>
      </w:r>
    </w:p>
    <w:p w:rsidR="007A44B9" w:rsidRDefault="007A44B9" w:rsidP="007A44B9">
      <w:pPr>
        <w:ind w:left="360"/>
        <w:rPr>
          <w:rFonts w:ascii="Arial" w:hAnsi="Arial" w:cs="Arial"/>
          <w:sz w:val="24"/>
          <w:szCs w:val="24"/>
        </w:rPr>
      </w:pPr>
    </w:p>
    <w:p w:rsidR="007A44B9" w:rsidRDefault="007A44B9" w:rsidP="00FC1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Jos vakuutusten tarjontaan liittyvää toimintaa on myös muissa ETA-valtioissa, täytä tiedot niistä klikkaamalla ”Lisää muu ETA-valtio, jossa toimintaa harjoitetaan”. </w:t>
      </w:r>
    </w:p>
    <w:p w:rsidR="007A44B9" w:rsidRDefault="007A44B9" w:rsidP="00FC1AF7">
      <w:pPr>
        <w:rPr>
          <w:rFonts w:ascii="Arial" w:hAnsi="Arial" w:cs="Arial"/>
        </w:rPr>
      </w:pPr>
      <w:r>
        <w:rPr>
          <w:rFonts w:ascii="Arial" w:hAnsi="Arial" w:cs="Arial"/>
        </w:rPr>
        <w:t>Kun</w:t>
      </w:r>
      <w:r w:rsidRPr="00873ACA">
        <w:rPr>
          <w:rFonts w:ascii="Arial" w:hAnsi="Arial" w:cs="Arial"/>
        </w:rPr>
        <w:t xml:space="preserve"> rekisteröinti on tehty, </w:t>
      </w:r>
      <w:r>
        <w:rPr>
          <w:rFonts w:ascii="Arial" w:hAnsi="Arial" w:cs="Arial"/>
        </w:rPr>
        <w:t xml:space="preserve">muutoksia </w:t>
      </w:r>
      <w:r w:rsidRPr="00873ACA">
        <w:rPr>
          <w:rFonts w:ascii="Arial" w:hAnsi="Arial" w:cs="Arial"/>
        </w:rPr>
        <w:t>rekisteritieto</w:t>
      </w:r>
      <w:r>
        <w:rPr>
          <w:rFonts w:ascii="Arial" w:hAnsi="Arial" w:cs="Arial"/>
        </w:rPr>
        <w:t>ihin</w:t>
      </w:r>
      <w:r w:rsidRPr="00873ACA">
        <w:rPr>
          <w:rFonts w:ascii="Arial" w:hAnsi="Arial" w:cs="Arial"/>
        </w:rPr>
        <w:t xml:space="preserve"> haetaan muutoshakemuksella, johon kirjaudutaan omilla käyttäjätunnuksilla. Esimerkiksi toiminnan alkaessa myöhemmin muissa ETA-valtioissa, voi siitä tehdä ilmoituksen muutoshakemuksella.</w:t>
      </w:r>
    </w:p>
    <w:p w:rsidR="0028107C" w:rsidRDefault="0028107C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FC1AF7" w:rsidRPr="00FC1AF7" w:rsidRDefault="00FC1AF7" w:rsidP="00FC1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8</w:t>
      </w:r>
      <w:r w:rsidR="007A44B9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7A44B9" w:rsidRPr="007A44B9">
        <w:rPr>
          <w:rFonts w:ascii="Arial" w:hAnsi="Arial" w:cs="Arial"/>
          <w:sz w:val="24"/>
          <w:szCs w:val="24"/>
        </w:rPr>
        <w:t xml:space="preserve">Seuraavaksi hakemuksella ilmoitetaan ja vahvistetaan tiedot siitä, </w:t>
      </w:r>
      <w:r>
        <w:rPr>
          <w:rFonts w:ascii="Arial" w:hAnsi="Arial" w:cs="Arial"/>
          <w:sz w:val="24"/>
          <w:szCs w:val="24"/>
        </w:rPr>
        <w:t xml:space="preserve">hakijalla </w:t>
      </w:r>
      <w:r w:rsidRPr="00FC1AF7">
        <w:rPr>
          <w:rFonts w:ascii="Arial" w:hAnsi="Arial" w:cs="Arial"/>
          <w:sz w:val="24"/>
          <w:szCs w:val="24"/>
        </w:rPr>
        <w:t xml:space="preserve">on a) toiminta- ja menettelytavat, joilla varmistetaan, valvotaan ja dokumentoidaan ammattipätevyysvaatimusten asianmukaista toteutumista ja sen pystyy tarvittaessa esittämään Fivalle b) </w:t>
      </w:r>
      <w:bookmarkStart w:id="1" w:name="_MailEndCompose"/>
      <w:bookmarkEnd w:id="1"/>
      <w:r w:rsidRPr="00FC1AF7">
        <w:rPr>
          <w:rFonts w:ascii="Arial" w:hAnsi="Arial" w:cs="Arial"/>
          <w:sz w:val="24"/>
          <w:szCs w:val="24"/>
        </w:rPr>
        <w:t>suunnitelma LVT:n 78 §:n 1 momentin mukaiseksi arkistoksi, jossa säilytetään hyvämaineisuutta ja ammattipätevyyttä ja sen ylläpitämistä, kehittämistä, arviointia ja valvontaa koskevia asiakirjoja luotettavalla tavalla.</w:t>
      </w:r>
    </w:p>
    <w:p w:rsidR="004C5BD8" w:rsidRPr="004C5BD8" w:rsidRDefault="004C5BD8" w:rsidP="004C5BD8"/>
    <w:p w:rsidR="007A44B9" w:rsidRDefault="0028107C" w:rsidP="007A44B9">
      <w:pPr>
        <w:pStyle w:val="Yltunnist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fi-FI"/>
        </w:rPr>
        <w:drawing>
          <wp:inline distT="0" distB="0" distL="0" distR="0" wp14:anchorId="188BA5E5" wp14:editId="4067F7EA">
            <wp:extent cx="3250194" cy="1399836"/>
            <wp:effectExtent l="19050" t="19050" r="26670" b="1016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5017" cy="14019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44B9" w:rsidRDefault="007A44B9" w:rsidP="007A44B9">
      <w:pPr>
        <w:pStyle w:val="Yltunnist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A44B9" w:rsidRDefault="00FC1AF7" w:rsidP="007A44B9">
      <w:pPr>
        <w:pStyle w:val="Yltunnist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="007A44B9" w:rsidRPr="00080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7A44B9">
        <w:rPr>
          <w:rFonts w:ascii="Arial" w:hAnsi="Arial" w:cs="Arial"/>
          <w:color w:val="000000"/>
          <w:sz w:val="24"/>
          <w:szCs w:val="24"/>
          <w:shd w:val="clear" w:color="auto" w:fill="FFFFFF"/>
        </w:rPr>
        <w:t>Valitse itsellesi salasana. Salasanaa tarvitset myöhemmin, kun kirjaudut omiin rekisteritietoihisi.</w:t>
      </w:r>
    </w:p>
    <w:p w:rsidR="007A44B9" w:rsidRDefault="007A44B9" w:rsidP="007A44B9">
      <w:pPr>
        <w:pStyle w:val="Yltunnist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C5BD8" w:rsidRPr="007A44B9" w:rsidRDefault="007A44B9" w:rsidP="007A44B9">
      <w:pPr>
        <w:pStyle w:val="Yltunnist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Käyttäjätunnus tulee automaattisella sähköpostiviestillä silloin, kun rekisteröinti asiamieheksi tehdään.</w:t>
      </w:r>
    </w:p>
    <w:p w:rsidR="00FC1AF7" w:rsidRDefault="00FC1AF7" w:rsidP="00FC1AF7">
      <w:pPr>
        <w:pStyle w:val="Yltunnist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C5BD8" w:rsidRPr="004C5BD8" w:rsidRDefault="004C5BD8" w:rsidP="004C5BD8"/>
    <w:p w:rsidR="004C5BD8" w:rsidRPr="004C5BD8" w:rsidRDefault="004C5BD8" w:rsidP="004C5BD8"/>
    <w:p w:rsidR="004C5BD8" w:rsidRPr="004C5BD8" w:rsidRDefault="004C5BD8" w:rsidP="004C5BD8"/>
    <w:p w:rsidR="007A44B9" w:rsidRDefault="00C60F59" w:rsidP="004C5BD8">
      <w:pPr>
        <w:rPr>
          <w:color w:val="0070C0"/>
          <w:sz w:val="28"/>
          <w:szCs w:val="28"/>
        </w:rPr>
      </w:pPr>
      <w:r w:rsidRPr="004B6133">
        <w:rPr>
          <w:noProof/>
          <w:color w:val="0070C0"/>
          <w:sz w:val="28"/>
          <w:szCs w:val="28"/>
          <w:lang w:eastAsia="fi-FI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F440ADC" wp14:editId="40615424">
                <wp:simplePos x="0" y="0"/>
                <wp:positionH relativeFrom="margin">
                  <wp:posOffset>5767705</wp:posOffset>
                </wp:positionH>
                <wp:positionV relativeFrom="page">
                  <wp:posOffset>5035550</wp:posOffset>
                </wp:positionV>
                <wp:extent cx="3581400" cy="755650"/>
                <wp:effectExtent l="0" t="0" r="0" b="63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92" w:rsidRPr="0055489F" w:rsidRDefault="007B1D92" w:rsidP="00E40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0ADC" id="_x0000_s1036" type="#_x0000_t202" style="position:absolute;margin-left:454.15pt;margin-top:396.5pt;width:282pt;height:5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" stroked="f">
                <v:textbox>
                  <w:txbxContent>
                    <w:p w:rsidR="007B1D92" w:rsidRPr="0055489F" w:rsidRDefault="007B1D92" w:rsidP="00E40DAC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50452">
        <w:rPr>
          <w:noProof/>
          <w:lang w:eastAsia="fi-FI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center</wp:align>
            </wp:positionH>
            <wp:positionV relativeFrom="bottomMargin">
              <wp:posOffset>-2033270</wp:posOffset>
            </wp:positionV>
            <wp:extent cx="9702800" cy="889000"/>
            <wp:effectExtent l="19050" t="19050" r="12700" b="25400"/>
            <wp:wrapSquare wrapText="bothSides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889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2D3" w:rsidRDefault="00F41C9E" w:rsidP="004C5BD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Hakemuksen lähettäminen</w:t>
      </w:r>
    </w:p>
    <w:p w:rsidR="00FC1AF7" w:rsidRPr="001424B8" w:rsidRDefault="00FC1AF7" w:rsidP="00FC1AF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10</w:t>
      </w:r>
      <w:r w:rsidRPr="00080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Ennen hakemuksen lähettämistä sinun pitää vahvistaa vielä ymmärtäneesi, että hakemusta ei tutkita ennen kuin kaikki selvitykset on toimitettu ja hakemusmaksu suoritettu. Vakuutat myös, että antamasi tiedot ovat oikein.</w:t>
      </w: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FC1AF7">
      <w:pPr>
        <w:pStyle w:val="Yltunniste"/>
        <w:rPr>
          <w:sz w:val="24"/>
          <w:szCs w:val="24"/>
        </w:rPr>
      </w:pPr>
    </w:p>
    <w:p w:rsidR="00FC1AF7" w:rsidRDefault="00FC1AF7" w:rsidP="00FC1AF7">
      <w:pPr>
        <w:pStyle w:val="Yltunniste"/>
        <w:rPr>
          <w:sz w:val="24"/>
          <w:szCs w:val="24"/>
        </w:rPr>
      </w:pPr>
    </w:p>
    <w:p w:rsidR="00FC1AF7" w:rsidRDefault="00FC1AF7" w:rsidP="00FC1AF7">
      <w:pPr>
        <w:pStyle w:val="Yltunniste"/>
        <w:rPr>
          <w:sz w:val="24"/>
          <w:szCs w:val="24"/>
        </w:rPr>
      </w:pPr>
    </w:p>
    <w:p w:rsidR="00FC1AF7" w:rsidRDefault="00FC1AF7" w:rsidP="00FC1AF7">
      <w:pPr>
        <w:pStyle w:val="Yltunniste"/>
        <w:rPr>
          <w:sz w:val="24"/>
          <w:szCs w:val="24"/>
        </w:rPr>
      </w:pPr>
    </w:p>
    <w:p w:rsidR="00FC1AF7" w:rsidRDefault="00FC1AF7" w:rsidP="00FC1AF7">
      <w:pPr>
        <w:pStyle w:val="Yltunniste"/>
        <w:rPr>
          <w:sz w:val="24"/>
          <w:szCs w:val="24"/>
        </w:rPr>
      </w:pPr>
    </w:p>
    <w:p w:rsidR="00FC1AF7" w:rsidRPr="00EA006A" w:rsidRDefault="00FC1AF7" w:rsidP="00FC1AF7">
      <w:pPr>
        <w:pStyle w:val="Yltunniste"/>
        <w:rPr>
          <w:sz w:val="24"/>
          <w:szCs w:val="24"/>
        </w:rPr>
      </w:pPr>
    </w:p>
    <w:p w:rsidR="00FC1AF7" w:rsidRPr="0055489F" w:rsidRDefault="00FC1AF7" w:rsidP="00FC1AF7"/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982C02" w:rsidRPr="00FF6BFC" w:rsidRDefault="00D55827" w:rsidP="004C5BD8">
      <w:pPr>
        <w:rPr>
          <w:color w:val="0070C0"/>
          <w:sz w:val="28"/>
          <w:szCs w:val="28"/>
          <w:lang w:eastAsia="fi-FI"/>
        </w:rPr>
      </w:pPr>
      <w:r w:rsidRPr="00FF6BFC">
        <w:rPr>
          <w:noProof/>
          <w:color w:val="0070C0"/>
          <w:lang w:eastAsia="fi-FI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490855</wp:posOffset>
            </wp:positionH>
            <wp:positionV relativeFrom="page">
              <wp:posOffset>7600950</wp:posOffset>
            </wp:positionV>
            <wp:extent cx="8623300" cy="2536825"/>
            <wp:effectExtent l="19050" t="19050" r="25400" b="15875"/>
            <wp:wrapSquare wrapText="bothSides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2536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  <w:sz w:val="28"/>
          <w:szCs w:val="28"/>
          <w:lang w:eastAsia="fi-FI"/>
        </w:rPr>
        <w:t>L</w:t>
      </w:r>
      <w:r w:rsidR="00FF6BFC" w:rsidRPr="00FF6BFC">
        <w:rPr>
          <w:color w:val="0070C0"/>
          <w:sz w:val="28"/>
          <w:szCs w:val="28"/>
          <w:lang w:eastAsia="fi-FI"/>
        </w:rPr>
        <w:t>iitteiden lisääminen</w:t>
      </w:r>
    </w:p>
    <w:p w:rsidR="00982C02" w:rsidRDefault="00982C02" w:rsidP="004C5BD8">
      <w:pPr>
        <w:rPr>
          <w:sz w:val="28"/>
          <w:szCs w:val="28"/>
          <w:lang w:eastAsia="fi-FI"/>
        </w:rPr>
      </w:pPr>
    </w:p>
    <w:p w:rsidR="00982C02" w:rsidRDefault="00982C02" w:rsidP="004C5BD8">
      <w:pPr>
        <w:rPr>
          <w:sz w:val="28"/>
          <w:szCs w:val="28"/>
          <w:lang w:eastAsia="fi-FI"/>
        </w:rPr>
      </w:pPr>
    </w:p>
    <w:p w:rsidR="00982C02" w:rsidRDefault="00FC1AF7" w:rsidP="004C5BD8">
      <w:pPr>
        <w:rPr>
          <w:sz w:val="28"/>
          <w:szCs w:val="28"/>
          <w:lang w:eastAsia="fi-FI"/>
        </w:rPr>
      </w:pPr>
      <w:r w:rsidRPr="004B6133">
        <w:rPr>
          <w:noProof/>
          <w:color w:val="0070C0"/>
          <w:sz w:val="28"/>
          <w:szCs w:val="28"/>
          <w:lang w:eastAsia="fi-FI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B9ADE8" wp14:editId="23515D32">
                <wp:simplePos x="0" y="0"/>
                <wp:positionH relativeFrom="margin">
                  <wp:posOffset>-321945</wp:posOffset>
                </wp:positionH>
                <wp:positionV relativeFrom="page">
                  <wp:posOffset>2235200</wp:posOffset>
                </wp:positionV>
                <wp:extent cx="4730750" cy="1022350"/>
                <wp:effectExtent l="0" t="0" r="0" b="635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92" w:rsidRDefault="007B1D92" w:rsidP="00FF6BFC">
                            <w:pPr>
                              <w:pStyle w:val="Yltunnist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803C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="009E15E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Pr="000803C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Tässä vaiheessa lisää hakemusliitteet. </w:t>
                            </w:r>
                          </w:p>
                          <w:p w:rsidR="007B1D92" w:rsidRDefault="007B1D92" w:rsidP="00FF6BFC">
                            <w:pPr>
                              <w:pStyle w:val="Yltunnist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B1D92" w:rsidRPr="00F41C9E" w:rsidRDefault="007B1D92" w:rsidP="00FB716D">
                            <w:pPr>
                              <w:pStyle w:val="Yltunn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F41C9E">
                              <w:rPr>
                                <w:rFonts w:ascii="Arial" w:hAnsi="Arial" w:cs="Arial"/>
                                <w:b/>
                                <w:color w:val="000000"/>
                                <w:shd w:val="clear" w:color="auto" w:fill="FFFFFF"/>
                              </w:rPr>
                              <w:t>Hae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ensin liite koneeltasi (esim. </w:t>
                            </w:r>
                            <w:r w:rsidRPr="00F41C9E">
                              <w:rPr>
                                <w:rFonts w:ascii="Arial" w:hAnsi="Arial" w:cs="Arial"/>
                                <w:i/>
                                <w:color w:val="000000"/>
                                <w:shd w:val="clear" w:color="auto" w:fill="FFFFFF"/>
                              </w:rPr>
                              <w:t>Choose File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E976D9"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– </w:t>
                            </w:r>
                            <w:r w:rsidR="00E976D9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napilla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, joka on selainkohtainen teksti kyseisessä painonapissa). </w:t>
                            </w:r>
                          </w:p>
                          <w:p w:rsidR="007B1D92" w:rsidRPr="00F41C9E" w:rsidRDefault="007B1D92" w:rsidP="00FF6BFC">
                            <w:pPr>
                              <w:pStyle w:val="Yltunn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F41C9E">
                              <w:rPr>
                                <w:rFonts w:ascii="Arial" w:hAnsi="Arial" w:cs="Arial"/>
                                <w:b/>
                                <w:color w:val="000000"/>
                                <w:shd w:val="clear" w:color="auto" w:fill="FFFFFF"/>
                              </w:rPr>
                              <w:t>Lisää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sen jälkeen haettu liite ”Lisää haettu liite” </w:t>
                            </w:r>
                            <w:r w:rsidR="00E976D9"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– napilla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7B1D92" w:rsidRDefault="007B1D92" w:rsidP="00FF6BFC">
                            <w:pPr>
                              <w:pStyle w:val="Yltunnist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9ADE8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25.35pt;margin-top:176pt;width:372.5pt;height:80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" stroked="f">
                <v:textbox>
                  <w:txbxContent>
                    <w:p w:rsidR="007B1D92" w:rsidRDefault="007B1D92" w:rsidP="00FF6BFC">
                      <w:pPr>
                        <w:pStyle w:val="Head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803C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 w:rsidR="009E15EB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 w:rsidRPr="000803C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Tässä vaiheessa lisää hakemusliitteet. </w:t>
                      </w:r>
                    </w:p>
                    <w:p w:rsidR="007B1D92" w:rsidRDefault="007B1D92" w:rsidP="00FF6BFC">
                      <w:pPr>
                        <w:pStyle w:val="Head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7B1D92" w:rsidRPr="00F41C9E" w:rsidRDefault="007B1D92" w:rsidP="00FB716D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F41C9E">
                        <w:rPr>
                          <w:rFonts w:ascii="Arial" w:hAnsi="Arial" w:cs="Arial"/>
                          <w:b/>
                          <w:color w:val="000000"/>
                          <w:shd w:val="clear" w:color="auto" w:fill="FFFFFF"/>
                        </w:rPr>
                        <w:t>Hae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ensin liite koneeltasi (esim. </w:t>
                      </w:r>
                      <w:r w:rsidRPr="00F41C9E">
                        <w:rPr>
                          <w:rFonts w:ascii="Arial" w:hAnsi="Arial" w:cs="Arial"/>
                          <w:i/>
                          <w:color w:val="000000"/>
                          <w:shd w:val="clear" w:color="auto" w:fill="FFFFFF"/>
                        </w:rPr>
                        <w:t>Choose File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E976D9"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– </w:t>
                      </w:r>
                      <w:r w:rsidR="00E976D9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napilla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, joka on selainkohtainen teksti kyseisessä painonapissa). </w:t>
                      </w:r>
                    </w:p>
                    <w:p w:rsidR="007B1D92" w:rsidRPr="00F41C9E" w:rsidRDefault="007B1D92" w:rsidP="00FF6BFC">
                      <w:pPr>
                        <w:pStyle w:val="Header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F41C9E">
                        <w:rPr>
                          <w:rFonts w:ascii="Arial" w:hAnsi="Arial" w:cs="Arial"/>
                          <w:b/>
                          <w:color w:val="000000"/>
                          <w:shd w:val="clear" w:color="auto" w:fill="FFFFFF"/>
                        </w:rPr>
                        <w:t>Lisää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sen jälkeen haettu liite ”Lisää haettu liite” </w:t>
                      </w:r>
                      <w:r w:rsidR="00E976D9"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– napilla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. </w:t>
                      </w:r>
                    </w:p>
                    <w:p w:rsidR="007B1D92" w:rsidRDefault="007B1D92" w:rsidP="00FF6BFC">
                      <w:pPr>
                        <w:pStyle w:val="Head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A44B9" w:rsidRDefault="007A44B9" w:rsidP="004C5BD8">
      <w:pPr>
        <w:rPr>
          <w:color w:val="0070C0"/>
          <w:sz w:val="28"/>
          <w:szCs w:val="28"/>
          <w:lang w:eastAsia="fi-FI"/>
        </w:rPr>
      </w:pPr>
    </w:p>
    <w:p w:rsidR="00FC1AF7" w:rsidRDefault="00A278E7" w:rsidP="004C5BD8">
      <w:pPr>
        <w:rPr>
          <w:color w:val="0070C0"/>
          <w:sz w:val="28"/>
          <w:szCs w:val="28"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5170805</wp:posOffset>
            </wp:positionH>
            <wp:positionV relativeFrom="margin">
              <wp:posOffset>2054225</wp:posOffset>
            </wp:positionV>
            <wp:extent cx="3067050" cy="379730"/>
            <wp:effectExtent l="19050" t="19050" r="19050" b="20320"/>
            <wp:wrapSquare wrapText="bothSides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9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  <w:r w:rsidRPr="004B6133">
        <w:rPr>
          <w:noProof/>
          <w:color w:val="0070C0"/>
          <w:sz w:val="28"/>
          <w:szCs w:val="28"/>
          <w:lang w:eastAsia="fi-FI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F1D9313" wp14:editId="0CA024D6">
                <wp:simplePos x="0" y="0"/>
                <wp:positionH relativeFrom="margin">
                  <wp:posOffset>-182245</wp:posOffset>
                </wp:positionH>
                <wp:positionV relativeFrom="margin">
                  <wp:align>center</wp:align>
                </wp:positionV>
                <wp:extent cx="6667500" cy="51435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92" w:rsidRPr="00F41C9E" w:rsidRDefault="007B1D92" w:rsidP="00FF6BFC">
                            <w:pPr>
                              <w:pStyle w:val="Yltunniste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Vasta ”Lisää haettu liite” -napilla liite tallentuu sivulle. Huomaat sen siitä, että dokumentti </w:t>
                            </w:r>
                            <w:r w:rsid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näkyy </w:t>
                            </w:r>
                            <w:r w:rsidR="00E976D9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nyt </w:t>
                            </w:r>
                            <w:r w:rsidR="00F41C9E" w:rsidRPr="00E976D9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ylempänä</w:t>
                            </w:r>
                            <w:r w:rsidRPr="00E976D9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ja liitteen viereen </w:t>
                            </w:r>
                            <w:r w:rsidR="00E976D9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on 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ilmesty</w:t>
                            </w:r>
                            <w:r w:rsidR="00E976D9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nyt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painike ”Poista”, jolla voi vielä halutessaan poistaa liitteen. </w:t>
                            </w:r>
                          </w:p>
                          <w:p w:rsidR="007B1D92" w:rsidRPr="0055489F" w:rsidRDefault="007B1D92" w:rsidP="00FF6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9313" id="_x0000_s1038" type="#_x0000_t202" style="position:absolute;margin-left:-14.35pt;margin-top:0;width:525pt;height:40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" stroked="f">
                <v:textbox>
                  <w:txbxContent>
                    <w:p w:rsidR="007B1D92" w:rsidRPr="00F41C9E" w:rsidRDefault="007B1D92" w:rsidP="00FF6BFC">
                      <w:pPr>
                        <w:pStyle w:val="Header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Vasta ”Lisää haettu liite” -napilla liite tallentuu sivulle. Huomaat sen siitä, että dokumentti </w:t>
                      </w:r>
                      <w:r w:rsid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näkyy </w:t>
                      </w:r>
                      <w:r w:rsidR="00E976D9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nyt </w:t>
                      </w:r>
                      <w:r w:rsidR="00F41C9E" w:rsidRPr="00E976D9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ylempänä</w:t>
                      </w:r>
                      <w:r w:rsidRPr="00E976D9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,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ja liitteen viereen </w:t>
                      </w:r>
                      <w:r w:rsidR="00E976D9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on 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ilmesty</w:t>
                      </w:r>
                      <w:r w:rsidR="00E976D9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nyt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painike ”Poista”, jolla voi vielä halutessaan poistaa liitteen. </w:t>
                      </w:r>
                    </w:p>
                    <w:p w:rsidR="007B1D92" w:rsidRPr="0055489F" w:rsidRDefault="007B1D92" w:rsidP="00FF6BFC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A278E7" w:rsidP="004C5BD8">
      <w:pPr>
        <w:rPr>
          <w:color w:val="0070C0"/>
          <w:sz w:val="28"/>
          <w:szCs w:val="28"/>
          <w:lang w:eastAsia="fi-FI"/>
        </w:rPr>
      </w:pPr>
      <w:r>
        <w:rPr>
          <w:noProof/>
          <w:color w:val="0070C0"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3D610C" wp14:editId="22C0F256">
                <wp:simplePos x="0" y="0"/>
                <wp:positionH relativeFrom="column">
                  <wp:posOffset>3036570</wp:posOffset>
                </wp:positionH>
                <wp:positionV relativeFrom="paragraph">
                  <wp:posOffset>168275</wp:posOffset>
                </wp:positionV>
                <wp:extent cx="45719" cy="406400"/>
                <wp:effectExtent l="57150" t="0" r="50165" b="5080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0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3" o:spid="_x0000_s1026" type="#_x0000_t32" style="position:absolute;margin-left:239.1pt;margin-top:13.25pt;width:3.6pt;height:32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FC1AF7">
        <w:rPr>
          <w:noProof/>
          <w:lang w:eastAsia="fi-FI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-55245</wp:posOffset>
            </wp:positionH>
            <wp:positionV relativeFrom="margin">
              <wp:posOffset>3340735</wp:posOffset>
            </wp:positionV>
            <wp:extent cx="3073400" cy="1275715"/>
            <wp:effectExtent l="0" t="0" r="0" b="635"/>
            <wp:wrapSquare wrapText="bothSides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  <w:r w:rsidRPr="004B6133">
        <w:rPr>
          <w:noProof/>
          <w:color w:val="0070C0"/>
          <w:sz w:val="28"/>
          <w:szCs w:val="28"/>
          <w:lang w:eastAsia="fi-FI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6B1CC8D" wp14:editId="1E0140E0">
                <wp:simplePos x="0" y="0"/>
                <wp:positionH relativeFrom="margin">
                  <wp:posOffset>4535805</wp:posOffset>
                </wp:positionH>
                <wp:positionV relativeFrom="page">
                  <wp:posOffset>4203700</wp:posOffset>
                </wp:positionV>
                <wp:extent cx="3676650" cy="939800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92" w:rsidRPr="00F41C9E" w:rsidRDefault="007B1D92" w:rsidP="00FF6BFC">
                            <w:pPr>
                              <w:pStyle w:val="Yltunniste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F41C9E">
                              <w:rPr>
                                <w:rFonts w:ascii="Arial" w:hAnsi="Arial" w:cs="Arial"/>
                                <w:b/>
                                <w:color w:val="000000"/>
                                <w:shd w:val="clear" w:color="auto" w:fill="FFFFFF"/>
                              </w:rPr>
                              <w:t>Hae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seuraava mahdollinen liite koneeltasi ja </w:t>
                            </w:r>
                            <w:r w:rsidRPr="00F41C9E">
                              <w:rPr>
                                <w:rFonts w:ascii="Arial" w:hAnsi="Arial" w:cs="Arial"/>
                                <w:b/>
                                <w:color w:val="000000"/>
                                <w:shd w:val="clear" w:color="auto" w:fill="FFFFFF"/>
                              </w:rPr>
                              <w:t>lisää</w:t>
                            </w: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se tälle sivulle, kuten edellä. </w:t>
                            </w:r>
                          </w:p>
                          <w:p w:rsidR="007B1D92" w:rsidRPr="00F41C9E" w:rsidRDefault="007B1D92" w:rsidP="00FF6BFC">
                            <w:pPr>
                              <w:pStyle w:val="Yltunniste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7B1D92" w:rsidRPr="00F41C9E" w:rsidRDefault="007B1D92" w:rsidP="00FF6BFC">
                            <w:pPr>
                              <w:pStyle w:val="Yltunniste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F41C9E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Kun kaikki liitteet on haettu, siirry eteenpäin maksuvaiheeseen ”Jatka”-napilla. </w:t>
                            </w:r>
                          </w:p>
                          <w:p w:rsidR="007B1D92" w:rsidRPr="0055489F" w:rsidRDefault="007B1D92" w:rsidP="00FF6B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CC8D" id="_x0000_s1039" type="#_x0000_t202" style="position:absolute;margin-left:357.15pt;margin-top:331pt;width:289.5pt;height:7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" stroked="f">
                <v:textbox>
                  <w:txbxContent>
                    <w:p w:rsidR="007B1D92" w:rsidRPr="00F41C9E" w:rsidRDefault="007B1D92" w:rsidP="00FF6BFC">
                      <w:pPr>
                        <w:pStyle w:val="Header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F41C9E">
                        <w:rPr>
                          <w:rFonts w:ascii="Arial" w:hAnsi="Arial" w:cs="Arial"/>
                          <w:b/>
                          <w:color w:val="000000"/>
                          <w:shd w:val="clear" w:color="auto" w:fill="FFFFFF"/>
                        </w:rPr>
                        <w:t>Hae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seuraava mahdollinen liite koneeltasi ja </w:t>
                      </w:r>
                      <w:r w:rsidRPr="00F41C9E">
                        <w:rPr>
                          <w:rFonts w:ascii="Arial" w:hAnsi="Arial" w:cs="Arial"/>
                          <w:b/>
                          <w:color w:val="000000"/>
                          <w:shd w:val="clear" w:color="auto" w:fill="FFFFFF"/>
                        </w:rPr>
                        <w:t>lisää</w:t>
                      </w: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se tälle sivulle, kuten edellä. </w:t>
                      </w:r>
                    </w:p>
                    <w:p w:rsidR="007B1D92" w:rsidRPr="00F41C9E" w:rsidRDefault="007B1D92" w:rsidP="00FF6BFC">
                      <w:pPr>
                        <w:pStyle w:val="Header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:rsidR="007B1D92" w:rsidRPr="00F41C9E" w:rsidRDefault="007B1D92" w:rsidP="00FF6BFC">
                      <w:pPr>
                        <w:pStyle w:val="Header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F41C9E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Kun kaikki liitteet on haettu, siirry eteenpäin maksuvaiheeseen ”Jatka”-napilla. </w:t>
                      </w:r>
                    </w:p>
                    <w:p w:rsidR="007B1D92" w:rsidRPr="0055489F" w:rsidRDefault="007B1D92" w:rsidP="00FF6BFC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7A44B9" w:rsidRDefault="007A44B9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C1AF7" w:rsidRDefault="00FC1AF7" w:rsidP="004C5BD8">
      <w:pPr>
        <w:rPr>
          <w:color w:val="0070C0"/>
          <w:sz w:val="28"/>
          <w:szCs w:val="28"/>
          <w:lang w:eastAsia="fi-FI"/>
        </w:rPr>
      </w:pPr>
    </w:p>
    <w:p w:rsidR="00FF6BFC" w:rsidRPr="0046677A" w:rsidRDefault="0046677A" w:rsidP="004C5BD8">
      <w:pPr>
        <w:rPr>
          <w:color w:val="0070C0"/>
          <w:sz w:val="28"/>
          <w:szCs w:val="28"/>
          <w:lang w:eastAsia="fi-FI"/>
        </w:rPr>
      </w:pPr>
      <w:r w:rsidRPr="0046677A">
        <w:rPr>
          <w:color w:val="0070C0"/>
          <w:sz w:val="28"/>
          <w:szCs w:val="28"/>
          <w:lang w:eastAsia="fi-FI"/>
        </w:rPr>
        <w:t>Maksaminen</w:t>
      </w:r>
    </w:p>
    <w:p w:rsidR="00DF56A4" w:rsidRPr="00E72FAB" w:rsidRDefault="00E40F4B" w:rsidP="00DF56A4">
      <w:pPr>
        <w:rPr>
          <w:rFonts w:ascii="Arial" w:hAnsi="Arial" w:cs="Arial"/>
          <w:sz w:val="24"/>
          <w:szCs w:val="24"/>
          <w:lang w:eastAsia="fi-FI"/>
        </w:rPr>
      </w:pPr>
      <w:r w:rsidRPr="005F0A02">
        <w:rPr>
          <w:rFonts w:ascii="Arial" w:hAnsi="Arial" w:cs="Arial"/>
          <w:sz w:val="24"/>
          <w:szCs w:val="24"/>
          <w:lang w:eastAsia="fi-FI"/>
        </w:rPr>
        <w:t>1</w:t>
      </w:r>
      <w:r w:rsidR="009E15EB">
        <w:rPr>
          <w:rFonts w:ascii="Arial" w:hAnsi="Arial" w:cs="Arial"/>
          <w:sz w:val="24"/>
          <w:szCs w:val="24"/>
          <w:lang w:eastAsia="fi-FI"/>
        </w:rPr>
        <w:t>2</w:t>
      </w:r>
      <w:r w:rsidRPr="005F0A02">
        <w:rPr>
          <w:rFonts w:ascii="Arial" w:hAnsi="Arial" w:cs="Arial"/>
          <w:sz w:val="24"/>
          <w:szCs w:val="24"/>
          <w:lang w:eastAsia="fi-FI"/>
        </w:rPr>
        <w:t xml:space="preserve">. </w:t>
      </w:r>
      <w:r w:rsidR="00FF6BFC" w:rsidRPr="005F0A02">
        <w:rPr>
          <w:rFonts w:ascii="Arial" w:hAnsi="Arial" w:cs="Arial"/>
          <w:sz w:val="24"/>
          <w:szCs w:val="24"/>
          <w:lang w:eastAsia="fi-FI"/>
        </w:rPr>
        <w:t xml:space="preserve">Tämän jälkeen </w:t>
      </w:r>
      <w:r w:rsidR="0046677A">
        <w:rPr>
          <w:rFonts w:ascii="Arial" w:hAnsi="Arial" w:cs="Arial"/>
          <w:sz w:val="24"/>
          <w:szCs w:val="24"/>
          <w:lang w:eastAsia="fi-FI"/>
        </w:rPr>
        <w:t>siirryt</w:t>
      </w:r>
      <w:r w:rsidR="00FF6BFC" w:rsidRPr="005F0A02">
        <w:rPr>
          <w:rFonts w:ascii="Arial" w:hAnsi="Arial" w:cs="Arial"/>
          <w:sz w:val="24"/>
          <w:szCs w:val="24"/>
          <w:lang w:eastAsia="fi-FI"/>
        </w:rPr>
        <w:t xml:space="preserve"> maksamisvaihe</w:t>
      </w:r>
      <w:r w:rsidR="0046677A">
        <w:rPr>
          <w:rFonts w:ascii="Arial" w:hAnsi="Arial" w:cs="Arial"/>
          <w:sz w:val="24"/>
          <w:szCs w:val="24"/>
          <w:lang w:eastAsia="fi-FI"/>
        </w:rPr>
        <w:t>eseen</w:t>
      </w:r>
      <w:r w:rsidR="00FF6BFC" w:rsidRPr="005F0A02">
        <w:rPr>
          <w:rFonts w:ascii="Arial" w:hAnsi="Arial" w:cs="Arial"/>
          <w:sz w:val="24"/>
          <w:szCs w:val="24"/>
          <w:lang w:eastAsia="fi-FI"/>
        </w:rPr>
        <w:t>.</w:t>
      </w:r>
      <w:r w:rsidR="00873ACA" w:rsidRPr="005F0A02">
        <w:rPr>
          <w:rFonts w:ascii="Arial" w:hAnsi="Arial" w:cs="Arial"/>
          <w:sz w:val="24"/>
          <w:szCs w:val="24"/>
          <w:lang w:eastAsia="fi-FI"/>
        </w:rPr>
        <w:t xml:space="preserve"> </w:t>
      </w:r>
      <w:r w:rsidR="00DF56A4" w:rsidRPr="00E72FAB">
        <w:rPr>
          <w:rFonts w:ascii="Arial" w:hAnsi="Arial" w:cs="Arial"/>
          <w:sz w:val="24"/>
          <w:szCs w:val="24"/>
          <w:lang w:eastAsia="fi-FI"/>
        </w:rPr>
        <w:t>Rekisteröintimaksu suoritetaan samalla, kun hakemus täytetään.</w:t>
      </w:r>
    </w:p>
    <w:p w:rsidR="00DF56A4" w:rsidRPr="00E72FAB" w:rsidRDefault="00DF56A4" w:rsidP="00DF56A4">
      <w:pPr>
        <w:rPr>
          <w:rFonts w:ascii="Arial" w:hAnsi="Arial" w:cs="Arial"/>
          <w:sz w:val="24"/>
          <w:szCs w:val="24"/>
          <w:lang w:eastAsia="fi-FI"/>
        </w:rPr>
      </w:pPr>
      <w:r w:rsidRPr="00E72FAB">
        <w:rPr>
          <w:rFonts w:ascii="Arial" w:hAnsi="Arial" w:cs="Arial"/>
          <w:sz w:val="24"/>
          <w:szCs w:val="24"/>
          <w:lang w:eastAsia="fi-FI"/>
        </w:rPr>
        <w:t xml:space="preserve">Vaihtoehtoina ovat yleisimmät verkkopankit, Visa, Master ja Mobilepay. </w:t>
      </w:r>
    </w:p>
    <w:p w:rsidR="00FF6BFC" w:rsidRPr="005F0A02" w:rsidRDefault="00DF56A4" w:rsidP="00DF56A4">
      <w:pPr>
        <w:rPr>
          <w:rFonts w:ascii="Arial" w:hAnsi="Arial" w:cs="Arial"/>
          <w:sz w:val="24"/>
          <w:szCs w:val="24"/>
          <w:lang w:eastAsia="fi-FI"/>
        </w:rPr>
      </w:pPr>
      <w:r w:rsidRPr="00E72FAB">
        <w:rPr>
          <w:rFonts w:ascii="Arial" w:hAnsi="Arial" w:cs="Arial"/>
          <w:sz w:val="24"/>
          <w:szCs w:val="24"/>
          <w:lang w:eastAsia="fi-FI"/>
        </w:rPr>
        <w:t>Jos keskeytät maksamisen, hakemus ei tule Fivaan käsittelyyn. Täytä siinä tapauksessa hakemus uudelleen. Paytrail lähettää automaattiviestin hakemuksella antamaasi sähköpostiosoitteeseen onnistuneesta maksusta.</w:t>
      </w:r>
    </w:p>
    <w:p w:rsidR="0095273F" w:rsidRDefault="0095273F" w:rsidP="004C5BD8">
      <w:pPr>
        <w:rPr>
          <w:sz w:val="28"/>
          <w:szCs w:val="28"/>
          <w:lang w:eastAsia="fi-FI"/>
        </w:rPr>
      </w:pPr>
    </w:p>
    <w:p w:rsidR="0095273F" w:rsidRDefault="0095273F" w:rsidP="004C5BD8">
      <w:pPr>
        <w:rPr>
          <w:sz w:val="28"/>
          <w:szCs w:val="28"/>
          <w:lang w:eastAsia="fi-FI"/>
        </w:rPr>
      </w:pPr>
    </w:p>
    <w:p w:rsidR="00DF56A4" w:rsidRDefault="00DF56A4" w:rsidP="004C5BD8">
      <w:pPr>
        <w:rPr>
          <w:sz w:val="28"/>
          <w:szCs w:val="28"/>
          <w:lang w:eastAsia="fi-FI"/>
        </w:rPr>
      </w:pPr>
      <w:r>
        <w:rPr>
          <w:noProof/>
          <w:lang w:eastAsia="fi-FI"/>
        </w:rPr>
        <w:drawing>
          <wp:inline distT="0" distB="0" distL="0" distR="0" wp14:anchorId="3A0B0C95" wp14:editId="54EE7104">
            <wp:extent cx="3324225" cy="29146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27" w:rsidRDefault="00D55827" w:rsidP="004C5BD8">
      <w:pPr>
        <w:rPr>
          <w:sz w:val="28"/>
          <w:szCs w:val="28"/>
          <w:lang w:eastAsia="fi-FI"/>
        </w:rPr>
      </w:pPr>
    </w:p>
    <w:p w:rsidR="00EE4FA9" w:rsidRDefault="00EE4FA9" w:rsidP="004C5BD8">
      <w:pPr>
        <w:rPr>
          <w:sz w:val="28"/>
          <w:szCs w:val="28"/>
          <w:lang w:eastAsia="fi-FI"/>
        </w:rPr>
      </w:pPr>
    </w:p>
    <w:p w:rsidR="00EE4FA9" w:rsidRDefault="00EE4FA9" w:rsidP="004C5BD8">
      <w:pPr>
        <w:rPr>
          <w:sz w:val="28"/>
          <w:szCs w:val="28"/>
          <w:lang w:eastAsia="fi-FI"/>
        </w:rPr>
      </w:pPr>
    </w:p>
    <w:p w:rsidR="00D55827" w:rsidRDefault="00D55827" w:rsidP="004C5BD8">
      <w:pPr>
        <w:rPr>
          <w:color w:val="0070C0"/>
          <w:sz w:val="28"/>
          <w:szCs w:val="28"/>
          <w:lang w:eastAsia="fi-FI"/>
        </w:rPr>
      </w:pPr>
      <w:r w:rsidRPr="00EE4FA9">
        <w:rPr>
          <w:color w:val="0070C0"/>
          <w:sz w:val="28"/>
          <w:szCs w:val="28"/>
          <w:lang w:eastAsia="fi-FI"/>
        </w:rPr>
        <w:t>Liitteet</w:t>
      </w:r>
      <w:r w:rsidR="005B7B33">
        <w:rPr>
          <w:color w:val="0070C0"/>
          <w:sz w:val="28"/>
          <w:szCs w:val="28"/>
          <w:lang w:eastAsia="fi-FI"/>
        </w:rPr>
        <w:t xml:space="preserve">  </w:t>
      </w:r>
    </w:p>
    <w:p w:rsidR="00E976D9" w:rsidRPr="00941139" w:rsidRDefault="007C4F29" w:rsidP="00E976D9">
      <w:pPr>
        <w:pStyle w:val="Luettelokappale"/>
        <w:numPr>
          <w:ilvl w:val="0"/>
          <w:numId w:val="22"/>
        </w:numPr>
        <w:rPr>
          <w:b/>
          <w:sz w:val="24"/>
          <w:szCs w:val="24"/>
          <w:lang w:eastAsia="fi-FI"/>
        </w:rPr>
      </w:pPr>
      <w:r>
        <w:rPr>
          <w:b/>
          <w:sz w:val="24"/>
          <w:szCs w:val="24"/>
          <w:lang w:eastAsia="fi-FI"/>
        </w:rPr>
        <w:t>Digi- ja väestötietoviraston</w:t>
      </w:r>
      <w:r w:rsidR="00E976D9" w:rsidRPr="00941139">
        <w:rPr>
          <w:b/>
          <w:sz w:val="24"/>
          <w:szCs w:val="24"/>
          <w:lang w:eastAsia="fi-FI"/>
        </w:rPr>
        <w:t xml:space="preserve"> antama ote </w:t>
      </w:r>
      <w:r w:rsidR="00941139" w:rsidRPr="00941139">
        <w:rPr>
          <w:b/>
          <w:sz w:val="24"/>
          <w:szCs w:val="24"/>
          <w:lang w:eastAsia="fi-FI"/>
        </w:rPr>
        <w:t>holhousasioiden rekisteristä</w:t>
      </w:r>
    </w:p>
    <w:p w:rsidR="00E976D9" w:rsidRPr="00941139" w:rsidRDefault="00941139" w:rsidP="00E976D9">
      <w:pPr>
        <w:pStyle w:val="Luettelokappale"/>
        <w:numPr>
          <w:ilvl w:val="0"/>
          <w:numId w:val="22"/>
        </w:numPr>
        <w:rPr>
          <w:b/>
          <w:sz w:val="24"/>
          <w:szCs w:val="24"/>
          <w:lang w:eastAsia="fi-FI"/>
        </w:rPr>
      </w:pPr>
      <w:r w:rsidRPr="00941139">
        <w:rPr>
          <w:b/>
          <w:sz w:val="24"/>
          <w:szCs w:val="24"/>
          <w:lang w:eastAsia="fi-FI"/>
        </w:rPr>
        <w:t>O</w:t>
      </w:r>
      <w:r w:rsidR="00E976D9" w:rsidRPr="00941139">
        <w:rPr>
          <w:b/>
          <w:sz w:val="24"/>
          <w:szCs w:val="24"/>
          <w:lang w:eastAsia="fi-FI"/>
        </w:rPr>
        <w:t>ikeusrekisterikeskuksen antama ote konkurssi-</w:t>
      </w:r>
      <w:r w:rsidRPr="00941139">
        <w:rPr>
          <w:b/>
          <w:sz w:val="24"/>
          <w:szCs w:val="24"/>
          <w:lang w:eastAsia="fi-FI"/>
        </w:rPr>
        <w:t xml:space="preserve"> ja yrityssaneerausrekisteristä</w:t>
      </w:r>
    </w:p>
    <w:p w:rsidR="00E976D9" w:rsidRPr="00941139" w:rsidRDefault="00E976D9" w:rsidP="0046677A">
      <w:pPr>
        <w:ind w:left="360"/>
        <w:rPr>
          <w:sz w:val="24"/>
          <w:szCs w:val="24"/>
          <w:lang w:eastAsia="fi-FI"/>
        </w:rPr>
      </w:pPr>
      <w:r w:rsidRPr="00941139">
        <w:rPr>
          <w:sz w:val="24"/>
          <w:szCs w:val="24"/>
          <w:lang w:eastAsia="fi-FI"/>
        </w:rPr>
        <w:t xml:space="preserve">Ote konkurssi- ja yrityssaneerausrekisteristä on pyydettävä sekä henkilötunnuksella että </w:t>
      </w:r>
      <w:r w:rsidRPr="00941139">
        <w:rPr>
          <w:b/>
          <w:sz w:val="24"/>
          <w:szCs w:val="24"/>
          <w:lang w:eastAsia="fi-FI"/>
        </w:rPr>
        <w:t>y-tunnuksella</w:t>
      </w:r>
      <w:r w:rsidRPr="00941139">
        <w:rPr>
          <w:sz w:val="24"/>
          <w:szCs w:val="24"/>
          <w:lang w:eastAsia="fi-FI"/>
        </w:rPr>
        <w:t>, jos hakijalla sellainen on.</w:t>
      </w:r>
    </w:p>
    <w:p w:rsidR="00E976D9" w:rsidRPr="00941139" w:rsidRDefault="00941139" w:rsidP="00E976D9">
      <w:pPr>
        <w:pStyle w:val="Luettelokappale"/>
        <w:numPr>
          <w:ilvl w:val="0"/>
          <w:numId w:val="22"/>
        </w:numPr>
        <w:rPr>
          <w:sz w:val="24"/>
          <w:szCs w:val="24"/>
          <w:lang w:eastAsia="fi-FI"/>
        </w:rPr>
      </w:pPr>
      <w:r>
        <w:rPr>
          <w:b/>
          <w:sz w:val="24"/>
          <w:szCs w:val="24"/>
          <w:lang w:eastAsia="fi-FI"/>
        </w:rPr>
        <w:t xml:space="preserve">Liite B. </w:t>
      </w:r>
      <w:r w:rsidRPr="00941139">
        <w:rPr>
          <w:b/>
          <w:sz w:val="24"/>
          <w:szCs w:val="24"/>
          <w:lang w:eastAsia="fi-FI"/>
        </w:rPr>
        <w:t>V</w:t>
      </w:r>
      <w:r w:rsidR="00E976D9" w:rsidRPr="00941139">
        <w:rPr>
          <w:b/>
          <w:sz w:val="24"/>
          <w:szCs w:val="24"/>
          <w:lang w:eastAsia="fi-FI"/>
        </w:rPr>
        <w:t>akuutuksenantajan antama vahvistus voimassaolevasta asiamiessopimuksesta</w:t>
      </w:r>
      <w:r>
        <w:rPr>
          <w:sz w:val="24"/>
          <w:szCs w:val="24"/>
          <w:lang w:eastAsia="fi-FI"/>
        </w:rPr>
        <w:t xml:space="preserve"> </w:t>
      </w:r>
    </w:p>
    <w:p w:rsidR="00941139" w:rsidRDefault="00941139" w:rsidP="00E976D9">
      <w:pPr>
        <w:pStyle w:val="Luettelokappale"/>
        <w:ind w:left="786"/>
        <w:rPr>
          <w:sz w:val="24"/>
          <w:szCs w:val="24"/>
          <w:lang w:eastAsia="fi-FI"/>
        </w:rPr>
      </w:pPr>
    </w:p>
    <w:p w:rsidR="0036058C" w:rsidRDefault="0036058C" w:rsidP="005B7B33">
      <w:pPr>
        <w:rPr>
          <w:b/>
          <w:color w:val="0070C0"/>
          <w:sz w:val="28"/>
          <w:szCs w:val="28"/>
          <w:lang w:eastAsia="fi-FI"/>
        </w:rPr>
      </w:pPr>
    </w:p>
    <w:p w:rsidR="005B7B33" w:rsidRPr="0036058C" w:rsidRDefault="005B7B33" w:rsidP="00941139">
      <w:pPr>
        <w:ind w:left="360"/>
        <w:rPr>
          <w:b/>
          <w:color w:val="0070C0"/>
          <w:sz w:val="24"/>
          <w:szCs w:val="24"/>
          <w:lang w:eastAsia="fi-FI"/>
        </w:rPr>
      </w:pPr>
      <w:r w:rsidRPr="0036058C">
        <w:rPr>
          <w:b/>
          <w:color w:val="0070C0"/>
          <w:sz w:val="24"/>
          <w:szCs w:val="24"/>
          <w:lang w:eastAsia="fi-FI"/>
        </w:rPr>
        <w:t xml:space="preserve">Lomakepohjat löytyvät osoitteesta </w:t>
      </w:r>
    </w:p>
    <w:p w:rsidR="005B7B33" w:rsidRDefault="00AE72DB" w:rsidP="00941139">
      <w:pPr>
        <w:ind w:left="360"/>
        <w:rPr>
          <w:color w:val="0070C0"/>
          <w:lang w:eastAsia="fi-FI"/>
        </w:rPr>
      </w:pPr>
      <w:hyperlink r:id="rId23" w:history="1">
        <w:r w:rsidR="005B7B33" w:rsidRPr="005B7B33">
          <w:rPr>
            <w:rStyle w:val="Hyperlinkki"/>
            <w:lang w:eastAsia="fi-FI"/>
          </w:rPr>
          <w:t>https://www.finanssivalvonta.fi/vakuutus/toimiluvat-ja-rekisterointi/vakuutusedustajat/</w:t>
        </w:r>
      </w:hyperlink>
      <w:r w:rsidR="005B7B33">
        <w:rPr>
          <w:color w:val="0070C0"/>
          <w:lang w:eastAsia="fi-FI"/>
        </w:rPr>
        <w:t xml:space="preserve"> &gt; Vakuutusedustajaksi rekisteröityminen</w:t>
      </w:r>
    </w:p>
    <w:p w:rsidR="003B30C7" w:rsidRPr="00941139" w:rsidRDefault="003B30C7" w:rsidP="00941139">
      <w:pPr>
        <w:ind w:left="360"/>
        <w:rPr>
          <w:lang w:eastAsia="fi-FI"/>
        </w:rPr>
      </w:pPr>
      <w:r w:rsidRPr="00941139">
        <w:rPr>
          <w:lang w:eastAsia="fi-FI"/>
        </w:rPr>
        <w:t>Yksityinen elinkeinonharjoittaja</w:t>
      </w:r>
    </w:p>
    <w:p w:rsidR="003B30C7" w:rsidRPr="00941139" w:rsidRDefault="003B30C7" w:rsidP="00941139">
      <w:pPr>
        <w:ind w:left="360"/>
        <w:rPr>
          <w:lang w:eastAsia="fi-FI"/>
        </w:rPr>
      </w:pPr>
      <w:r w:rsidRPr="00941139">
        <w:rPr>
          <w:lang w:eastAsia="fi-FI"/>
        </w:rPr>
        <w:t>Liite B Vahvistus voimassaolevasta asiamiessopimuksesta</w:t>
      </w:r>
      <w:r w:rsidR="009E15EB">
        <w:rPr>
          <w:lang w:eastAsia="fi-FI"/>
        </w:rPr>
        <w:t xml:space="preserve"> ja ammattipätevyydestä</w:t>
      </w:r>
      <w:r w:rsidRPr="00941139">
        <w:rPr>
          <w:lang w:eastAsia="fi-FI"/>
        </w:rPr>
        <w:t xml:space="preserve"> (yksityinen elinkeinonharjoittaja)</w:t>
      </w:r>
    </w:p>
    <w:p w:rsidR="00941139" w:rsidRDefault="00941139" w:rsidP="003B30C7">
      <w:pPr>
        <w:rPr>
          <w:lang w:eastAsia="fi-FI"/>
        </w:rPr>
      </w:pPr>
    </w:p>
    <w:sectPr w:rsidR="00941139" w:rsidSect="00914136">
      <w:headerReference w:type="default" r:id="rId24"/>
      <w:pgSz w:w="16838" w:h="11906" w:orient="landscape"/>
      <w:pgMar w:top="1134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92" w:rsidRDefault="007B1D92" w:rsidP="00EF3896">
      <w:pPr>
        <w:spacing w:after="0" w:line="240" w:lineRule="auto"/>
      </w:pPr>
      <w:r>
        <w:separator/>
      </w:r>
    </w:p>
  </w:endnote>
  <w:endnote w:type="continuationSeparator" w:id="0">
    <w:p w:rsidR="007B1D92" w:rsidRDefault="007B1D92" w:rsidP="00EF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92" w:rsidRDefault="007B1D92" w:rsidP="00EF3896">
      <w:pPr>
        <w:spacing w:after="0" w:line="240" w:lineRule="auto"/>
      </w:pPr>
      <w:r>
        <w:separator/>
      </w:r>
    </w:p>
  </w:footnote>
  <w:footnote w:type="continuationSeparator" w:id="0">
    <w:p w:rsidR="007B1D92" w:rsidRDefault="007B1D92" w:rsidP="00EF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7B1D92" w:rsidRDefault="007B1D92">
        <w:pPr>
          <w:pStyle w:val="Yltunniste"/>
          <w:jc w:val="right"/>
        </w:pPr>
        <w:r>
          <w:rPr>
            <w:noProof/>
            <w:lang w:eastAsia="fi-FI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-671195</wp:posOffset>
              </wp:positionH>
              <wp:positionV relativeFrom="page">
                <wp:posOffset>50800</wp:posOffset>
              </wp:positionV>
              <wp:extent cx="2482850" cy="793750"/>
              <wp:effectExtent l="0" t="0" r="0" b="635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000_FIVA_tunnus_FI_rgb_300d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2850" cy="793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E72DB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E72DB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B1D92" w:rsidRDefault="007B1D9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4C9"/>
    <w:multiLevelType w:val="hybridMultilevel"/>
    <w:tmpl w:val="1472CED0"/>
    <w:lvl w:ilvl="0" w:tplc="891204A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24DB4"/>
    <w:multiLevelType w:val="hybridMultilevel"/>
    <w:tmpl w:val="67CEDB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0EEE"/>
    <w:multiLevelType w:val="hybridMultilevel"/>
    <w:tmpl w:val="9ADC7028"/>
    <w:lvl w:ilvl="0" w:tplc="4F469AB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7B8C"/>
    <w:multiLevelType w:val="hybridMultilevel"/>
    <w:tmpl w:val="627EDD82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5D4A"/>
    <w:multiLevelType w:val="hybridMultilevel"/>
    <w:tmpl w:val="61B0F948"/>
    <w:lvl w:ilvl="0" w:tplc="FDB0FF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285816"/>
    <w:multiLevelType w:val="hybridMultilevel"/>
    <w:tmpl w:val="2222FDD0"/>
    <w:lvl w:ilvl="0" w:tplc="AEDE0B18">
      <w:start w:val="5"/>
      <w:numFmt w:val="lowerLetter"/>
      <w:lvlText w:val="%1)"/>
      <w:lvlJc w:val="left"/>
      <w:pPr>
        <w:ind w:left="1636" w:hanging="360"/>
      </w:pPr>
      <w:rPr>
        <w:rFonts w:asciiTheme="minorHAnsi" w:eastAsiaTheme="minorHAnsi" w:hAnsiTheme="minorHAnsi"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636" w:hanging="360"/>
      </w:pPr>
    </w:lvl>
    <w:lvl w:ilvl="2" w:tplc="040B001B" w:tentative="1">
      <w:start w:val="1"/>
      <w:numFmt w:val="lowerRoman"/>
      <w:lvlText w:val="%3."/>
      <w:lvlJc w:val="right"/>
      <w:pPr>
        <w:ind w:left="2356" w:hanging="180"/>
      </w:pPr>
    </w:lvl>
    <w:lvl w:ilvl="3" w:tplc="040B000F" w:tentative="1">
      <w:start w:val="1"/>
      <w:numFmt w:val="decimal"/>
      <w:lvlText w:val="%4."/>
      <w:lvlJc w:val="left"/>
      <w:pPr>
        <w:ind w:left="3076" w:hanging="360"/>
      </w:pPr>
    </w:lvl>
    <w:lvl w:ilvl="4" w:tplc="040B0019" w:tentative="1">
      <w:start w:val="1"/>
      <w:numFmt w:val="lowerLetter"/>
      <w:lvlText w:val="%5."/>
      <w:lvlJc w:val="left"/>
      <w:pPr>
        <w:ind w:left="3796" w:hanging="360"/>
      </w:pPr>
    </w:lvl>
    <w:lvl w:ilvl="5" w:tplc="040B001B" w:tentative="1">
      <w:start w:val="1"/>
      <w:numFmt w:val="lowerRoman"/>
      <w:lvlText w:val="%6."/>
      <w:lvlJc w:val="right"/>
      <w:pPr>
        <w:ind w:left="4516" w:hanging="180"/>
      </w:pPr>
    </w:lvl>
    <w:lvl w:ilvl="6" w:tplc="040B000F" w:tentative="1">
      <w:start w:val="1"/>
      <w:numFmt w:val="decimal"/>
      <w:lvlText w:val="%7."/>
      <w:lvlJc w:val="left"/>
      <w:pPr>
        <w:ind w:left="5236" w:hanging="360"/>
      </w:pPr>
    </w:lvl>
    <w:lvl w:ilvl="7" w:tplc="040B0019" w:tentative="1">
      <w:start w:val="1"/>
      <w:numFmt w:val="lowerLetter"/>
      <w:lvlText w:val="%8."/>
      <w:lvlJc w:val="left"/>
      <w:pPr>
        <w:ind w:left="5956" w:hanging="360"/>
      </w:pPr>
    </w:lvl>
    <w:lvl w:ilvl="8" w:tplc="040B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 w15:restartNumberingAfterBreak="0">
    <w:nsid w:val="34810708"/>
    <w:multiLevelType w:val="hybridMultilevel"/>
    <w:tmpl w:val="DE6C909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3E01B2"/>
    <w:multiLevelType w:val="hybridMultilevel"/>
    <w:tmpl w:val="0BA067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03ED6"/>
    <w:multiLevelType w:val="hybridMultilevel"/>
    <w:tmpl w:val="27CAEE56"/>
    <w:lvl w:ilvl="0" w:tplc="1370EFD0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130799"/>
    <w:multiLevelType w:val="hybridMultilevel"/>
    <w:tmpl w:val="FDCAB29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061D3"/>
    <w:multiLevelType w:val="hybridMultilevel"/>
    <w:tmpl w:val="14A8E1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16FA6"/>
    <w:multiLevelType w:val="hybridMultilevel"/>
    <w:tmpl w:val="48D80A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D158A"/>
    <w:multiLevelType w:val="hybridMultilevel"/>
    <w:tmpl w:val="26BA1586"/>
    <w:lvl w:ilvl="0" w:tplc="09B0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A1149"/>
    <w:multiLevelType w:val="hybridMultilevel"/>
    <w:tmpl w:val="9A761A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154FC"/>
    <w:multiLevelType w:val="hybridMultilevel"/>
    <w:tmpl w:val="3844F0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64A0240B"/>
    <w:multiLevelType w:val="hybridMultilevel"/>
    <w:tmpl w:val="42A2C69A"/>
    <w:lvl w:ilvl="0" w:tplc="FDB0F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50400"/>
    <w:multiLevelType w:val="hybridMultilevel"/>
    <w:tmpl w:val="41444C4A"/>
    <w:lvl w:ilvl="0" w:tplc="EAAA39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96783"/>
    <w:multiLevelType w:val="hybridMultilevel"/>
    <w:tmpl w:val="A000B92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A1497E"/>
    <w:multiLevelType w:val="hybridMultilevel"/>
    <w:tmpl w:val="9E18A6DA"/>
    <w:lvl w:ilvl="0" w:tplc="891204A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F63E2"/>
    <w:multiLevelType w:val="hybridMultilevel"/>
    <w:tmpl w:val="27CAEE56"/>
    <w:lvl w:ilvl="0" w:tplc="1370EFD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9463FD"/>
    <w:multiLevelType w:val="hybridMultilevel"/>
    <w:tmpl w:val="76DC54C8"/>
    <w:lvl w:ilvl="0" w:tplc="AEDE0B18">
      <w:start w:val="5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B0019" w:tentative="1">
      <w:start w:val="1"/>
      <w:numFmt w:val="lowerLetter"/>
      <w:lvlText w:val="%2."/>
      <w:lvlJc w:val="left"/>
      <w:pPr>
        <w:ind w:left="360" w:hanging="360"/>
      </w:pPr>
    </w:lvl>
    <w:lvl w:ilvl="2" w:tplc="040B001B" w:tentative="1">
      <w:start w:val="1"/>
      <w:numFmt w:val="lowerRoman"/>
      <w:lvlText w:val="%3."/>
      <w:lvlJc w:val="right"/>
      <w:pPr>
        <w:ind w:left="1080" w:hanging="180"/>
      </w:pPr>
    </w:lvl>
    <w:lvl w:ilvl="3" w:tplc="040B000F" w:tentative="1">
      <w:start w:val="1"/>
      <w:numFmt w:val="decimal"/>
      <w:lvlText w:val="%4."/>
      <w:lvlJc w:val="left"/>
      <w:pPr>
        <w:ind w:left="1800" w:hanging="360"/>
      </w:pPr>
    </w:lvl>
    <w:lvl w:ilvl="4" w:tplc="040B0019" w:tentative="1">
      <w:start w:val="1"/>
      <w:numFmt w:val="lowerLetter"/>
      <w:lvlText w:val="%5."/>
      <w:lvlJc w:val="left"/>
      <w:pPr>
        <w:ind w:left="2520" w:hanging="360"/>
      </w:pPr>
    </w:lvl>
    <w:lvl w:ilvl="5" w:tplc="040B001B" w:tentative="1">
      <w:start w:val="1"/>
      <w:numFmt w:val="lowerRoman"/>
      <w:lvlText w:val="%6."/>
      <w:lvlJc w:val="right"/>
      <w:pPr>
        <w:ind w:left="3240" w:hanging="180"/>
      </w:pPr>
    </w:lvl>
    <w:lvl w:ilvl="6" w:tplc="040B000F" w:tentative="1">
      <w:start w:val="1"/>
      <w:numFmt w:val="decimal"/>
      <w:lvlText w:val="%7."/>
      <w:lvlJc w:val="left"/>
      <w:pPr>
        <w:ind w:left="3960" w:hanging="360"/>
      </w:pPr>
    </w:lvl>
    <w:lvl w:ilvl="7" w:tplc="040B0019" w:tentative="1">
      <w:start w:val="1"/>
      <w:numFmt w:val="lowerLetter"/>
      <w:lvlText w:val="%8."/>
      <w:lvlJc w:val="left"/>
      <w:pPr>
        <w:ind w:left="4680" w:hanging="360"/>
      </w:pPr>
    </w:lvl>
    <w:lvl w:ilvl="8" w:tplc="040B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FE54183"/>
    <w:multiLevelType w:val="hybridMultilevel"/>
    <w:tmpl w:val="EFAC595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16"/>
  </w:num>
  <w:num w:numId="6">
    <w:abstractNumId w:val="17"/>
  </w:num>
  <w:num w:numId="7">
    <w:abstractNumId w:val="6"/>
  </w:num>
  <w:num w:numId="8">
    <w:abstractNumId w:val="14"/>
  </w:num>
  <w:num w:numId="9">
    <w:abstractNumId w:val="7"/>
  </w:num>
  <w:num w:numId="10">
    <w:abstractNumId w:val="1"/>
  </w:num>
  <w:num w:numId="11">
    <w:abstractNumId w:val="19"/>
  </w:num>
  <w:num w:numId="12">
    <w:abstractNumId w:val="8"/>
  </w:num>
  <w:num w:numId="13">
    <w:abstractNumId w:val="20"/>
  </w:num>
  <w:num w:numId="14">
    <w:abstractNumId w:val="21"/>
  </w:num>
  <w:num w:numId="15">
    <w:abstractNumId w:val="5"/>
  </w:num>
  <w:num w:numId="16">
    <w:abstractNumId w:val="18"/>
  </w:num>
  <w:num w:numId="17">
    <w:abstractNumId w:val="15"/>
  </w:num>
  <w:num w:numId="18">
    <w:abstractNumId w:val="4"/>
  </w:num>
  <w:num w:numId="19">
    <w:abstractNumId w:val="0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96"/>
    <w:rsid w:val="00025862"/>
    <w:rsid w:val="000803C8"/>
    <w:rsid w:val="000A0779"/>
    <w:rsid w:val="000C0F9D"/>
    <w:rsid w:val="000C19DB"/>
    <w:rsid w:val="000C55CA"/>
    <w:rsid w:val="000D65AA"/>
    <w:rsid w:val="00103953"/>
    <w:rsid w:val="001424B8"/>
    <w:rsid w:val="00143597"/>
    <w:rsid w:val="00144EAA"/>
    <w:rsid w:val="00195E80"/>
    <w:rsid w:val="001F14BC"/>
    <w:rsid w:val="00223A5F"/>
    <w:rsid w:val="0028107C"/>
    <w:rsid w:val="002A2396"/>
    <w:rsid w:val="002F2AB3"/>
    <w:rsid w:val="00301893"/>
    <w:rsid w:val="00331250"/>
    <w:rsid w:val="00343ACC"/>
    <w:rsid w:val="003600D3"/>
    <w:rsid w:val="0036058C"/>
    <w:rsid w:val="003630B6"/>
    <w:rsid w:val="00377112"/>
    <w:rsid w:val="003A6FB3"/>
    <w:rsid w:val="003B30C7"/>
    <w:rsid w:val="003E524F"/>
    <w:rsid w:val="00402E57"/>
    <w:rsid w:val="00404A8C"/>
    <w:rsid w:val="00420CCA"/>
    <w:rsid w:val="00450452"/>
    <w:rsid w:val="0046295D"/>
    <w:rsid w:val="00465507"/>
    <w:rsid w:val="0046677A"/>
    <w:rsid w:val="004A030B"/>
    <w:rsid w:val="004B6133"/>
    <w:rsid w:val="004C5BD8"/>
    <w:rsid w:val="004E2EE7"/>
    <w:rsid w:val="004F4AAB"/>
    <w:rsid w:val="0055489F"/>
    <w:rsid w:val="005A5E3C"/>
    <w:rsid w:val="005B7B33"/>
    <w:rsid w:val="005C7CF3"/>
    <w:rsid w:val="005F0A02"/>
    <w:rsid w:val="00617BB7"/>
    <w:rsid w:val="00625A8A"/>
    <w:rsid w:val="006305DF"/>
    <w:rsid w:val="006572D3"/>
    <w:rsid w:val="00737B32"/>
    <w:rsid w:val="007A44B9"/>
    <w:rsid w:val="007B1D92"/>
    <w:rsid w:val="007C4F29"/>
    <w:rsid w:val="00824A4F"/>
    <w:rsid w:val="00850F2B"/>
    <w:rsid w:val="00873ACA"/>
    <w:rsid w:val="00874CFD"/>
    <w:rsid w:val="008838F8"/>
    <w:rsid w:val="00890F87"/>
    <w:rsid w:val="008F1B5C"/>
    <w:rsid w:val="00914136"/>
    <w:rsid w:val="00941139"/>
    <w:rsid w:val="0095273F"/>
    <w:rsid w:val="00955587"/>
    <w:rsid w:val="00982C02"/>
    <w:rsid w:val="009B5783"/>
    <w:rsid w:val="009E15EB"/>
    <w:rsid w:val="00A278E7"/>
    <w:rsid w:val="00A87023"/>
    <w:rsid w:val="00AD3C2F"/>
    <w:rsid w:val="00AD3D2E"/>
    <w:rsid w:val="00AE72DB"/>
    <w:rsid w:val="00B86E7B"/>
    <w:rsid w:val="00B94696"/>
    <w:rsid w:val="00B949F8"/>
    <w:rsid w:val="00C60F59"/>
    <w:rsid w:val="00C67482"/>
    <w:rsid w:val="00C70871"/>
    <w:rsid w:val="00C86762"/>
    <w:rsid w:val="00C933E3"/>
    <w:rsid w:val="00CB409C"/>
    <w:rsid w:val="00CB471A"/>
    <w:rsid w:val="00CF04BA"/>
    <w:rsid w:val="00D30550"/>
    <w:rsid w:val="00D55827"/>
    <w:rsid w:val="00D84368"/>
    <w:rsid w:val="00DA5452"/>
    <w:rsid w:val="00DC3060"/>
    <w:rsid w:val="00DD2FE1"/>
    <w:rsid w:val="00DF2543"/>
    <w:rsid w:val="00DF56A4"/>
    <w:rsid w:val="00E13825"/>
    <w:rsid w:val="00E40DAC"/>
    <w:rsid w:val="00E40F4B"/>
    <w:rsid w:val="00E53DEC"/>
    <w:rsid w:val="00E62BC9"/>
    <w:rsid w:val="00E6687B"/>
    <w:rsid w:val="00E976D9"/>
    <w:rsid w:val="00E97C1E"/>
    <w:rsid w:val="00EA006A"/>
    <w:rsid w:val="00EE4FA9"/>
    <w:rsid w:val="00EF3896"/>
    <w:rsid w:val="00F41C9E"/>
    <w:rsid w:val="00F65CF5"/>
    <w:rsid w:val="00F66951"/>
    <w:rsid w:val="00F90C67"/>
    <w:rsid w:val="00FC1AF7"/>
    <w:rsid w:val="00FC21B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2339FFF9-B932-437D-83FC-796AA9E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57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link w:val="Otsikko3Char"/>
    <w:uiPriority w:val="9"/>
    <w:qFormat/>
    <w:rsid w:val="00EF3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B7B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3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3896"/>
  </w:style>
  <w:style w:type="paragraph" w:styleId="Alatunniste">
    <w:name w:val="footer"/>
    <w:basedOn w:val="Normaali"/>
    <w:link w:val="AlatunnisteChar"/>
    <w:uiPriority w:val="99"/>
    <w:unhideWhenUsed/>
    <w:rsid w:val="00EF3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3896"/>
  </w:style>
  <w:style w:type="character" w:customStyle="1" w:styleId="Otsikko3Char">
    <w:name w:val="Otsikko 3 Char"/>
    <w:basedOn w:val="Kappaleenoletusfontti"/>
    <w:link w:val="Otsikko3"/>
    <w:uiPriority w:val="9"/>
    <w:rsid w:val="00EF3896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unhideWhenUsed/>
    <w:rsid w:val="00737B32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37B32"/>
    <w:pPr>
      <w:ind w:left="720"/>
      <w:contextualSpacing/>
    </w:pPr>
  </w:style>
  <w:style w:type="paragraph" w:customStyle="1" w:styleId="Indent2">
    <w:name w:val="Indent 2"/>
    <w:basedOn w:val="Normaali"/>
    <w:rsid w:val="004C5BD8"/>
    <w:pPr>
      <w:spacing w:after="0" w:line="240" w:lineRule="auto"/>
      <w:ind w:left="2608"/>
    </w:pPr>
    <w:rPr>
      <w:rFonts w:ascii="Arial" w:eastAsia="Times New Roman" w:hAnsi="Arial" w:cs="Arial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657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B7B3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finanssivalvonta.fi/vakuutus/toimiluvat-ja-rekisterointi/vakuutusedustaja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l.itella.net/b/vakuutusedustajarekisteri/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ol.itella.net/b/vakuutusedustajarekisteri/" TargetMode="External"/><Relationship Id="rId23" Type="http://schemas.openxmlformats.org/officeDocument/2006/relationships/hyperlink" Target="https://www.finanssivalvonta.fi/vakuutus/toimiluvat-ja-rekisterointi/vakuutusedustajat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354</Words>
  <Characters>2875</Characters>
  <Application>Microsoft Office Word</Application>
  <DocSecurity>4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 of Finland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Lensu</dc:creator>
  <cp:keywords/>
  <dc:description/>
  <cp:lastModifiedBy>Galkin, Margit</cp:lastModifiedBy>
  <cp:revision>2</cp:revision>
  <cp:lastPrinted>2020-09-01T10:05:00Z</cp:lastPrinted>
  <dcterms:created xsi:type="dcterms:W3CDTF">2020-11-11T11:29:00Z</dcterms:created>
  <dcterms:modified xsi:type="dcterms:W3CDTF">2020-11-11T11:29:00Z</dcterms:modified>
</cp:coreProperties>
</file>