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13E3A" w14:textId="3B5EB32D" w:rsidR="00A925B6" w:rsidRPr="007014A0" w:rsidRDefault="00A925B6" w:rsidP="00A925B6">
      <w:pPr>
        <w:pStyle w:val="Title"/>
        <w:rPr>
          <w:lang w:val="fr-FR"/>
        </w:rPr>
      </w:pPr>
      <w:proofErr w:type="spellStart"/>
      <w:r w:rsidRPr="007014A0">
        <w:rPr>
          <w:lang w:val="fr-FR"/>
        </w:rPr>
        <w:t>Updated</w:t>
      </w:r>
      <w:proofErr w:type="spellEnd"/>
      <w:r w:rsidRPr="007014A0">
        <w:rPr>
          <w:lang w:val="fr-FR"/>
        </w:rPr>
        <w:t xml:space="preserve"> Fit and </w:t>
      </w:r>
      <w:proofErr w:type="spellStart"/>
      <w:r w:rsidRPr="007014A0">
        <w:rPr>
          <w:lang w:val="fr-FR"/>
        </w:rPr>
        <w:t>proper</w:t>
      </w:r>
      <w:proofErr w:type="spellEnd"/>
      <w:r w:rsidRPr="007014A0">
        <w:rPr>
          <w:lang w:val="fr-FR"/>
        </w:rPr>
        <w:t xml:space="preserve"> questionnaire – ECB </w:t>
      </w:r>
      <w:proofErr w:type="spellStart"/>
      <w:r w:rsidRPr="007014A0">
        <w:rPr>
          <w:lang w:val="fr-FR"/>
        </w:rPr>
        <w:t>template</w:t>
      </w:r>
      <w:proofErr w:type="spellEnd"/>
      <w:r w:rsidR="007014A0" w:rsidRPr="007014A0">
        <w:rPr>
          <w:lang w:val="fr-FR"/>
        </w:rPr>
        <w:t xml:space="preserve"> (</w:t>
      </w:r>
      <w:proofErr w:type="spellStart"/>
      <w:r w:rsidR="007014A0" w:rsidRPr="007014A0">
        <w:rPr>
          <w:lang w:val="fr-FR"/>
        </w:rPr>
        <w:t>De</w:t>
      </w:r>
      <w:r w:rsidR="007014A0">
        <w:rPr>
          <w:lang w:val="fr-FR"/>
        </w:rPr>
        <w:t>cember</w:t>
      </w:r>
      <w:proofErr w:type="spellEnd"/>
      <w:r w:rsidR="007014A0">
        <w:rPr>
          <w:lang w:val="fr-FR"/>
        </w:rPr>
        <w:t xml:space="preserve"> 2021)</w:t>
      </w:r>
    </w:p>
    <w:p w14:paraId="5A5CF21D" w14:textId="493C51E5" w:rsidR="00A925B6" w:rsidRPr="00F72FEF" w:rsidRDefault="007378C7" w:rsidP="00A925B6">
      <w:bookmarkStart w:id="0" w:name="_Hlk89761736"/>
      <w:r w:rsidRPr="00F72FEF">
        <w:rPr>
          <w:rStyle w:val="IntenseEmphasis"/>
        </w:rPr>
        <w:t xml:space="preserve">Supervised entities and appointees may use the relevant national </w:t>
      </w:r>
      <w:r w:rsidR="00A925B6" w:rsidRPr="00F72FEF">
        <w:rPr>
          <w:rStyle w:val="IntenseEmphasis"/>
        </w:rPr>
        <w:t>questionnaire available via the information management system (IMAS) portal.</w:t>
      </w:r>
      <w:bookmarkEnd w:id="0"/>
      <w:r w:rsidR="00A925B6" w:rsidRPr="00F72FEF">
        <w:t xml:space="preserve"> Follow the links to the portal on the </w:t>
      </w:r>
      <w:r w:rsidR="003856F4">
        <w:t>Finnish Financial Supervisory Authority (FIN-FSA)</w:t>
      </w:r>
      <w:r w:rsidR="00A925B6" w:rsidRPr="00F72FEF">
        <w:t xml:space="preserve"> website</w:t>
      </w:r>
      <w:r w:rsidR="00A925B6" w:rsidRPr="00F72FEF">
        <w:rPr>
          <w:rStyle w:val="FootnoteReference"/>
        </w:rPr>
        <w:footnoteReference w:id="2"/>
      </w:r>
      <w:r w:rsidR="00A925B6" w:rsidRPr="00F72FEF">
        <w:t xml:space="preserve"> and the European Central Bank (ECB) </w:t>
      </w:r>
      <w:r w:rsidR="00A925B6">
        <w:t>b</w:t>
      </w:r>
      <w:r w:rsidR="00A925B6" w:rsidRPr="00F72FEF">
        <w:t xml:space="preserve">anking </w:t>
      </w:r>
      <w:r w:rsidR="00A925B6">
        <w:t>s</w:t>
      </w:r>
      <w:r w:rsidR="00A925B6" w:rsidRPr="00F72FEF">
        <w:t>upervision website.</w:t>
      </w:r>
    </w:p>
    <w:p w14:paraId="3AC12178" w14:textId="77777777" w:rsidR="00A925B6" w:rsidRPr="00EE1C57" w:rsidRDefault="00A925B6" w:rsidP="00AC2C7C">
      <w:pPr>
        <w:pStyle w:val="Heading1"/>
        <w:numPr>
          <w:ilvl w:val="0"/>
          <w:numId w:val="0"/>
        </w:numPr>
        <w:rPr>
          <w:lang w:val="fr-FR"/>
        </w:rPr>
      </w:pPr>
      <w:r w:rsidRPr="00EE1C57">
        <w:rPr>
          <w:lang w:val="fr-FR"/>
        </w:rPr>
        <w:t xml:space="preserve">Fit and </w:t>
      </w:r>
      <w:proofErr w:type="spellStart"/>
      <w:r w:rsidRPr="00EE1C57">
        <w:rPr>
          <w:lang w:val="fr-FR"/>
        </w:rPr>
        <w:t>proper</w:t>
      </w:r>
      <w:proofErr w:type="spellEnd"/>
      <w:r w:rsidRPr="00EE1C57">
        <w:rPr>
          <w:lang w:val="fr-FR"/>
        </w:rPr>
        <w:t xml:space="preserve"> questionnaire – ECB </w:t>
      </w:r>
      <w:proofErr w:type="spellStart"/>
      <w:r w:rsidRPr="00EE1C57">
        <w:rPr>
          <w:lang w:val="fr-FR"/>
        </w:rPr>
        <w:t>template</w:t>
      </w:r>
      <w:proofErr w:type="spellEnd"/>
    </w:p>
    <w:p w14:paraId="1E2DD7C1" w14:textId="1BC6CBFB" w:rsidR="00A925B6" w:rsidRPr="00F72FEF" w:rsidRDefault="00A925B6" w:rsidP="00A925B6">
      <w:r w:rsidRPr="00F72FEF">
        <w:t xml:space="preserve">This is an ECB document adopted by the Supervisory Board on </w:t>
      </w:r>
      <w:r>
        <w:t>2</w:t>
      </w:r>
      <w:r w:rsidR="00DA5F24">
        <w:t>5</w:t>
      </w:r>
      <w:r>
        <w:t xml:space="preserve"> </w:t>
      </w:r>
      <w:r w:rsidR="00DA5F24">
        <w:t>November</w:t>
      </w:r>
      <w:r>
        <w:t xml:space="preserve"> </w:t>
      </w:r>
      <w:r w:rsidRPr="00F72FEF">
        <w:t xml:space="preserve">2021 as a template to be used by national competent authorities (NCAs). NCAs are asked to implement the questionnaire using the content and layout shown in the template, also including the agreed national </w:t>
      </w:r>
      <w:proofErr w:type="gramStart"/>
      <w:r w:rsidRPr="00F72FEF">
        <w:t>specificities</w:t>
      </w:r>
      <w:proofErr w:type="gramEnd"/>
      <w:r w:rsidRPr="00F72FEF">
        <w:t xml:space="preserve"> and taking into consideration the technical implementing instructions that will be provided. This template is to be used as a guide to the information that the ECB and the NCAs expect to receive </w:t>
      </w:r>
      <w:proofErr w:type="gramStart"/>
      <w:r w:rsidRPr="00F72FEF">
        <w:t>in order to</w:t>
      </w:r>
      <w:proofErr w:type="gramEnd"/>
      <w:r w:rsidRPr="00F72FEF">
        <w:t xml:space="preserve"> assess the fitness and propriety of appointees.</w:t>
      </w:r>
    </w:p>
    <w:p w14:paraId="5FBAD4D0" w14:textId="3E624BEF" w:rsidR="00A925B6" w:rsidRDefault="00A925B6" w:rsidP="00A925B6">
      <w:r w:rsidRPr="00F72FEF">
        <w:t>The questionnaire should be read in conjunction with Article</w:t>
      </w:r>
      <w:r>
        <w:t xml:space="preserve"> </w:t>
      </w:r>
      <w:r w:rsidRPr="00F72FEF">
        <w:t xml:space="preserve">91 of </w:t>
      </w:r>
      <w:r>
        <w:t>the Capital Requirements Directive</w:t>
      </w:r>
      <w:r w:rsidRPr="00F72FEF">
        <w:t xml:space="preserve"> (CRD),</w:t>
      </w:r>
      <w:r w:rsidRPr="00F72FEF">
        <w:rPr>
          <w:rStyle w:val="FootnoteReference"/>
        </w:rPr>
        <w:footnoteReference w:id="3"/>
      </w:r>
      <w:r w:rsidRPr="00F72FEF">
        <w:t xml:space="preserve"> the relevant guidelines of the European Banking Authority (EBA)</w:t>
      </w:r>
      <w:r>
        <w:t xml:space="preserve"> </w:t>
      </w:r>
      <w:r w:rsidRPr="006F1A3A">
        <w:t>and the European Securities and Markets Authority (ESMA)</w:t>
      </w:r>
      <w:r>
        <w:t>, relevant data protection legislation</w:t>
      </w:r>
      <w:r w:rsidRPr="00F72FEF">
        <w:t xml:space="preserve"> and applicable national law. The appointee and the supervised entity are jointly responsible for providing the ECB and the NCA with complete and accurate information regarding the proposed appointment. </w:t>
      </w:r>
      <w:bookmarkStart w:id="1" w:name="_Hlk89233336"/>
      <w:r w:rsidRPr="00F72FEF">
        <w:t>Providing inaccurate or incomplete information causes delays in the assessment and may make it impossible to take a positive decision.</w:t>
      </w:r>
      <w:bookmarkEnd w:id="1"/>
      <w:r w:rsidRPr="00F72FEF">
        <w:t xml:space="preserve"> In addition, both the appointee and the supervised entity have a responsibility to disclose to the NCA all matters that may be relevant to the assessment. You must be candid and truthful and provide a full and accurate response to all the questions. If you are uncertain how to respond to any part of the questionnaire, please give as much information as possible in the text boxes provided</w:t>
      </w:r>
      <w:r>
        <w:t xml:space="preserve">. However please do not submit or </w:t>
      </w:r>
      <w:r w:rsidRPr="008321D8">
        <w:t xml:space="preserve">disclose any personal data other than </w:t>
      </w:r>
      <w:r>
        <w:t>those</w:t>
      </w:r>
      <w:r w:rsidRPr="008321D8">
        <w:t xml:space="preserve"> required </w:t>
      </w:r>
      <w:r>
        <w:t>in the context</w:t>
      </w:r>
      <w:r w:rsidRPr="008321D8">
        <w:t xml:space="preserve"> of this questionnaire, especially any data related to the “special categories of personal data” (</w:t>
      </w:r>
      <w:r>
        <w:t>pursuant to</w:t>
      </w:r>
      <w:r w:rsidRPr="008321D8">
        <w:t xml:space="preserve"> Article 10 of Regulation (EU) 2018/1725)</w:t>
      </w:r>
      <w:r>
        <w:t>.</w:t>
      </w:r>
      <w:r w:rsidRPr="008321D8">
        <w:t xml:space="preserve"> </w:t>
      </w:r>
      <w:r>
        <w:t>Such data are</w:t>
      </w:r>
      <w:r w:rsidRPr="008321D8">
        <w:t xml:space="preserve"> not needed </w:t>
      </w:r>
      <w:r>
        <w:t>for</w:t>
      </w:r>
      <w:r w:rsidRPr="008321D8">
        <w:t xml:space="preserve"> a Fit and </w:t>
      </w:r>
      <w:r w:rsidR="00E60C7D">
        <w:t>p</w:t>
      </w:r>
      <w:r w:rsidRPr="008321D8">
        <w:t xml:space="preserve">roper </w:t>
      </w:r>
      <w:r w:rsidR="00E60C7D">
        <w:t>a</w:t>
      </w:r>
      <w:r w:rsidRPr="008321D8">
        <w:t>ssessmen</w:t>
      </w:r>
      <w:r>
        <w:t>t</w:t>
      </w:r>
      <w:r>
        <w:rPr>
          <w:rStyle w:val="FootnoteReference"/>
        </w:rPr>
        <w:footnoteReference w:id="4"/>
      </w:r>
      <w:r w:rsidRPr="00F72FEF">
        <w:t>.</w:t>
      </w:r>
    </w:p>
    <w:p w14:paraId="49204E2A" w14:textId="77777777" w:rsidR="00A925B6" w:rsidRPr="00A925B6" w:rsidRDefault="00A925B6" w:rsidP="00AC2C7C">
      <w:pPr>
        <w:pStyle w:val="Heading1"/>
        <w:numPr>
          <w:ilvl w:val="0"/>
          <w:numId w:val="0"/>
        </w:numPr>
      </w:pPr>
      <w:r w:rsidRPr="00F72FEF">
        <w:lastRenderedPageBreak/>
        <w:t>Declaration by the appointee</w:t>
      </w:r>
    </w:p>
    <w:p w14:paraId="77637F84" w14:textId="1B4EDF17" w:rsidR="00A925B6" w:rsidRPr="00F72FEF" w:rsidRDefault="00A925B6" w:rsidP="00A925B6">
      <w:r w:rsidRPr="00F72FEF">
        <w:t xml:space="preserve">This declaration concerns an application or notification regarding the appointment of a </w:t>
      </w:r>
      <w:sdt>
        <w:sdtPr>
          <w:id w:val="2007090200"/>
          <w:placeholder>
            <w:docPart w:val="DefaultPlaceholder_-1854013440"/>
          </w:placeholder>
        </w:sdtPr>
        <w:sdtEndPr/>
        <w:sdtContent>
          <w:r w:rsidRPr="00F72FEF">
            <w:t>*text field for function*</w:t>
          </w:r>
        </w:sdtContent>
      </w:sdt>
      <w:r w:rsidRPr="00F72FEF">
        <w:t xml:space="preserve"> in accordance with the relevant national law. It will be reviewed by </w:t>
      </w:r>
      <w:r w:rsidR="003856F4">
        <w:t>the FIN-FSA</w:t>
      </w:r>
      <w:r w:rsidRPr="00F72FEF">
        <w:t xml:space="preserve"> and the European Central Bank (ECB).</w:t>
      </w:r>
    </w:p>
    <w:p w14:paraId="3F1FD820" w14:textId="77777777" w:rsidR="00A925B6" w:rsidRPr="00F72FEF" w:rsidRDefault="00A925B6" w:rsidP="00A925B6">
      <w:r w:rsidRPr="00F72FEF">
        <w:t>The undersigned:</w:t>
      </w:r>
    </w:p>
    <w:p w14:paraId="43B31020" w14:textId="4BD9E087" w:rsidR="00A925B6" w:rsidRPr="00A925B6" w:rsidRDefault="00704713" w:rsidP="00A925B6">
      <w:pPr>
        <w:rPr>
          <w:rFonts w:eastAsia="MS Gothic"/>
        </w:rPr>
      </w:pPr>
      <w:sdt>
        <w:sdtPr>
          <w:rPr>
            <w:rFonts w:ascii="Segoe UI Symbol" w:eastAsia="MS Gothic" w:hAnsi="Segoe UI Symbol" w:cs="Segoe UI Symbol"/>
          </w:rPr>
          <w:id w:val="45502023"/>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rPr>
          <w:rFonts w:eastAsia="MS Gothic"/>
        </w:rPr>
        <w:t xml:space="preserve"> confirms that the information provided in this questionnaire and in the annexes attached hereto is accurate and complete to the best of his/her </w:t>
      </w:r>
      <w:proofErr w:type="gramStart"/>
      <w:r w:rsidR="00A925B6" w:rsidRPr="00A925B6">
        <w:rPr>
          <w:rFonts w:eastAsia="MS Gothic"/>
        </w:rPr>
        <w:t>knowledge;</w:t>
      </w:r>
      <w:proofErr w:type="gramEnd"/>
    </w:p>
    <w:p w14:paraId="477E86EC" w14:textId="3299CCFD" w:rsidR="00A925B6" w:rsidRPr="00A925B6" w:rsidRDefault="00704713" w:rsidP="00A925B6">
      <w:pPr>
        <w:rPr>
          <w:rFonts w:eastAsia="MS Gothic"/>
        </w:rPr>
      </w:pPr>
      <w:sdt>
        <w:sdtPr>
          <w:rPr>
            <w:rFonts w:ascii="Segoe UI Symbol" w:eastAsia="MS Gothic" w:hAnsi="Segoe UI Symbol" w:cs="Segoe UI Symbol"/>
          </w:rPr>
          <w:id w:val="911430801"/>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rPr>
          <w:rFonts w:eastAsia="MS Gothic"/>
        </w:rPr>
        <w:t xml:space="preserve"> confirms that s/he will notify [the name of the supervised entity] immediately if there is a material change</w:t>
      </w:r>
      <w:r w:rsidR="00A925B6" w:rsidRPr="00A925B6">
        <w:rPr>
          <w:rStyle w:val="FootnoteReference"/>
          <w:rFonts w:eastAsia="MS Gothic"/>
        </w:rPr>
        <w:footnoteReference w:id="5"/>
      </w:r>
      <w:r w:rsidR="00A925B6" w:rsidRPr="00A925B6">
        <w:rPr>
          <w:rFonts w:eastAsia="MS Gothic"/>
        </w:rPr>
        <w:t xml:space="preserve"> in the information </w:t>
      </w:r>
      <w:proofErr w:type="gramStart"/>
      <w:r w:rsidR="00A925B6" w:rsidRPr="00A925B6">
        <w:rPr>
          <w:rFonts w:eastAsia="MS Gothic"/>
        </w:rPr>
        <w:t>provided;</w:t>
      </w:r>
      <w:proofErr w:type="gramEnd"/>
    </w:p>
    <w:p w14:paraId="5C0AE9C5" w14:textId="5A613F52" w:rsidR="00A925B6" w:rsidRPr="00A925B6" w:rsidRDefault="00704713" w:rsidP="00A925B6">
      <w:pPr>
        <w:rPr>
          <w:rFonts w:eastAsia="MS Gothic"/>
        </w:rPr>
      </w:pPr>
      <w:sdt>
        <w:sdtPr>
          <w:rPr>
            <w:rFonts w:ascii="Segoe UI Symbol" w:eastAsia="MS Gothic" w:hAnsi="Segoe UI Symbol" w:cs="Segoe UI Symbol"/>
          </w:rPr>
          <w:id w:val="-543912248"/>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rPr>
          <w:rFonts w:eastAsia="MS Gothic"/>
        </w:rPr>
        <w:t xml:space="preserve"> authorises the ECB and</w:t>
      </w:r>
      <w:r w:rsidR="00EA0CE2">
        <w:rPr>
          <w:rFonts w:eastAsia="MS Gothic"/>
        </w:rPr>
        <w:t xml:space="preserve"> the</w:t>
      </w:r>
      <w:r w:rsidR="00A925B6" w:rsidRPr="00A925B6">
        <w:rPr>
          <w:rFonts w:eastAsia="MS Gothic"/>
        </w:rPr>
        <w:t xml:space="preserve"> </w:t>
      </w:r>
      <w:r w:rsidR="003856F4">
        <w:rPr>
          <w:rFonts w:eastAsia="MS Gothic"/>
        </w:rPr>
        <w:t>FIN-FSA</w:t>
      </w:r>
      <w:r w:rsidR="00A925B6" w:rsidRPr="00A925B6">
        <w:rPr>
          <w:rFonts w:eastAsia="MS Gothic"/>
        </w:rPr>
        <w:t xml:space="preserve"> to make such enquiries and seek such further information as is deemed appropriate in accordance with European and national law in order to identify and verify information considered relevant to the fit and proper </w:t>
      </w:r>
      <w:proofErr w:type="gramStart"/>
      <w:r w:rsidR="00A925B6" w:rsidRPr="00A925B6">
        <w:rPr>
          <w:rFonts w:eastAsia="MS Gothic"/>
        </w:rPr>
        <w:t>assessment;</w:t>
      </w:r>
      <w:proofErr w:type="gramEnd"/>
    </w:p>
    <w:p w14:paraId="29B702D5" w14:textId="7A5CAF4D" w:rsidR="00A925B6" w:rsidRPr="00A925B6" w:rsidRDefault="00704713" w:rsidP="00A925B6">
      <w:pPr>
        <w:rPr>
          <w:rFonts w:eastAsia="MS Gothic"/>
        </w:rPr>
      </w:pPr>
      <w:sdt>
        <w:sdtPr>
          <w:rPr>
            <w:rFonts w:ascii="Segoe UI Symbol" w:eastAsia="MS Gothic" w:hAnsi="Segoe UI Symbol" w:cs="Segoe UI Symbol"/>
          </w:rPr>
          <w:id w:val="921459205"/>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rPr>
          <w:rFonts w:eastAsia="MS Gothic"/>
        </w:rPr>
        <w:t xml:space="preserve"> confirms that s/he is aware of his/her responsibilities arising from European and national legislation and international standards, including regulations, codes of practice, guidance notes, guidelines and any other rules or directives issued by </w:t>
      </w:r>
      <w:r w:rsidR="003856F4">
        <w:rPr>
          <w:rFonts w:eastAsia="MS Gothic"/>
        </w:rPr>
        <w:t>the FIN-FSA</w:t>
      </w:r>
      <w:r w:rsidR="00A925B6" w:rsidRPr="00A925B6">
        <w:rPr>
          <w:rFonts w:eastAsia="MS Gothic"/>
        </w:rPr>
        <w:t xml:space="preserve"> or by the ECB and the European Banking Authority (EBA) </w:t>
      </w:r>
      <w:r w:rsidR="00A925B6" w:rsidRPr="006F1A3A">
        <w:t>and the European Securities and Markets Authority (ESMA)</w:t>
      </w:r>
      <w:r w:rsidR="00A925B6" w:rsidRPr="00A925B6">
        <w:rPr>
          <w:rFonts w:eastAsia="MS Gothic"/>
        </w:rPr>
        <w:t>, which are relevant to the function for which a positive assessment is sought, and also confirms the intention to ensure continued compliance with such responsibilities;</w:t>
      </w:r>
    </w:p>
    <w:p w14:paraId="6CF47E2B" w14:textId="2667E06F" w:rsidR="00A925B6" w:rsidRPr="00A925B6" w:rsidRDefault="00704713" w:rsidP="00A925B6">
      <w:pPr>
        <w:rPr>
          <w:rFonts w:eastAsia="MS Gothic"/>
        </w:rPr>
      </w:pPr>
      <w:sdt>
        <w:sdtPr>
          <w:rPr>
            <w:rFonts w:ascii="Segoe UI Symbol" w:eastAsia="MS Gothic" w:hAnsi="Segoe UI Symbol" w:cs="Segoe UI Symbol"/>
          </w:rPr>
          <w:id w:val="608086347"/>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rPr>
          <w:rFonts w:eastAsia="MS Gothic"/>
        </w:rPr>
        <w:t xml:space="preserve"> declares that s/he is aware of the processing and storage of personal data in accordance with the applicable data protection regulations and the </w:t>
      </w:r>
      <w:hyperlink r:id="rId8" w:history="1">
        <w:r w:rsidR="00A925B6" w:rsidRPr="00A925B6">
          <w:rPr>
            <w:rStyle w:val="Hyperlink"/>
            <w:rFonts w:eastAsia="MS Gothic"/>
          </w:rPr>
          <w:t>privacy statement of the ECB</w:t>
        </w:r>
      </w:hyperlink>
      <w:r w:rsidR="00A925B6" w:rsidRPr="00A925B6">
        <w:rPr>
          <w:rFonts w:eastAsia="MS Gothic"/>
        </w:rPr>
        <w:t xml:space="preserve"> and </w:t>
      </w:r>
      <w:hyperlink r:id="rId9" w:history="1">
        <w:r>
          <w:rPr>
            <w:rStyle w:val="Hyperlink"/>
            <w:rFonts w:eastAsia="MS Gothic"/>
          </w:rPr>
          <w:t>the FIN-</w:t>
        </w:r>
        <w:r>
          <w:rPr>
            <w:rStyle w:val="Hyperlink"/>
            <w:rFonts w:eastAsia="MS Gothic"/>
          </w:rPr>
          <w:t>F</w:t>
        </w:r>
        <w:r>
          <w:rPr>
            <w:rStyle w:val="Hyperlink"/>
            <w:rFonts w:eastAsia="MS Gothic"/>
          </w:rPr>
          <w:t>SA</w:t>
        </w:r>
      </w:hyperlink>
      <w:r w:rsidR="00A925B6" w:rsidRPr="00A925B6">
        <w:rPr>
          <w:rFonts w:eastAsia="MS Gothic"/>
        </w:rPr>
        <w:t>;</w:t>
      </w:r>
    </w:p>
    <w:p w14:paraId="7A991AD3" w14:textId="461E8370" w:rsidR="00A925B6" w:rsidRPr="00A925B6" w:rsidRDefault="00704713" w:rsidP="00A925B6">
      <w:pPr>
        <w:rPr>
          <w:rFonts w:eastAsia="MS Gothic"/>
        </w:rPr>
      </w:pPr>
      <w:sdt>
        <w:sdtPr>
          <w:rPr>
            <w:rFonts w:ascii="Segoe UI Symbol" w:eastAsia="MS Gothic" w:hAnsi="Segoe UI Symbol" w:cs="Segoe UI Symbol"/>
          </w:rPr>
          <w:id w:val="-244188363"/>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rPr>
          <w:rFonts w:eastAsia="MS Gothic"/>
        </w:rPr>
        <w:t xml:space="preserve"> declares that s/he is aware that providing false or incomplete information may constitute grounds for refusal or withdrawal of the fit and proper authorisation, without prejudice to the possible imposition of legal and/or administrative sanctions.</w:t>
      </w:r>
    </w:p>
    <w:p w14:paraId="5EA6FD5F" w14:textId="77777777" w:rsidR="00A925B6" w:rsidRPr="00A925B6" w:rsidRDefault="00A925B6" w:rsidP="00A925B6">
      <w:pPr>
        <w:rPr>
          <w:rFonts w:eastAsia="MS Gothic"/>
        </w:rPr>
      </w:pPr>
    </w:p>
    <w:p w14:paraId="475314EE" w14:textId="15159CC6" w:rsidR="00A925B6" w:rsidRPr="00A925B6" w:rsidRDefault="00A925B6" w:rsidP="00A925B6">
      <w:pPr>
        <w:rPr>
          <w:rFonts w:eastAsia="MS Gothic"/>
        </w:rPr>
      </w:pPr>
      <w:r w:rsidRPr="00A925B6">
        <w:rPr>
          <w:rFonts w:eastAsia="MS Gothic"/>
        </w:rPr>
        <w:t>Name:</w:t>
      </w:r>
      <w:r w:rsidR="00AB2CE6">
        <w:rPr>
          <w:rFonts w:eastAsia="MS Gothic"/>
        </w:rPr>
        <w:t xml:space="preserve"> </w:t>
      </w:r>
      <w:sdt>
        <w:sdtPr>
          <w:rPr>
            <w:rFonts w:eastAsia="MS Gothic"/>
          </w:rPr>
          <w:id w:val="377354538"/>
          <w:placeholder>
            <w:docPart w:val="DefaultPlaceholder_-1854013440"/>
          </w:placeholder>
        </w:sdtPr>
        <w:sdtEndPr/>
        <w:sdtContent/>
      </w:sdt>
    </w:p>
    <w:p w14:paraId="5956CC1F" w14:textId="77777777" w:rsidR="00A925B6" w:rsidRPr="00A925B6" w:rsidRDefault="00A925B6" w:rsidP="00A925B6">
      <w:pPr>
        <w:rPr>
          <w:rFonts w:eastAsia="MS Gothic"/>
        </w:rPr>
      </w:pPr>
      <w:r w:rsidRPr="00A925B6">
        <w:rPr>
          <w:rFonts w:eastAsia="MS Gothic"/>
        </w:rPr>
        <w:t>Signature:</w:t>
      </w:r>
    </w:p>
    <w:p w14:paraId="71E19D0C" w14:textId="69D0C1C2" w:rsidR="00A925B6" w:rsidRPr="00A925B6" w:rsidRDefault="00A925B6" w:rsidP="00A925B6">
      <w:pPr>
        <w:rPr>
          <w:rFonts w:eastAsia="MS Gothic"/>
        </w:rPr>
      </w:pPr>
      <w:r w:rsidRPr="00A925B6">
        <w:rPr>
          <w:rFonts w:eastAsia="MS Gothic"/>
        </w:rPr>
        <w:t>Date:</w:t>
      </w:r>
      <w:r w:rsidR="00AB2CE6">
        <w:rPr>
          <w:rFonts w:eastAsia="MS Gothic"/>
        </w:rPr>
        <w:t xml:space="preserve"> </w:t>
      </w:r>
    </w:p>
    <w:p w14:paraId="7752C2C0" w14:textId="77777777" w:rsidR="00A925B6" w:rsidRPr="00A925B6" w:rsidRDefault="00A925B6" w:rsidP="00A925B6">
      <w:pPr>
        <w:rPr>
          <w:rFonts w:eastAsia="MS Gothic"/>
        </w:rPr>
      </w:pPr>
      <w:r w:rsidRPr="00A925B6">
        <w:rPr>
          <w:rFonts w:eastAsia="MS Gothic"/>
        </w:rPr>
        <w:br w:type="page"/>
      </w:r>
    </w:p>
    <w:p w14:paraId="3D064772" w14:textId="77777777" w:rsidR="00A925B6" w:rsidRPr="00A925B6" w:rsidRDefault="00A925B6" w:rsidP="00AC2C7C">
      <w:pPr>
        <w:pStyle w:val="Heading1"/>
        <w:numPr>
          <w:ilvl w:val="0"/>
          <w:numId w:val="0"/>
        </w:numPr>
      </w:pPr>
      <w:r w:rsidRPr="00F72FEF">
        <w:lastRenderedPageBreak/>
        <w:t>Declaration by the supervised entity</w:t>
      </w:r>
    </w:p>
    <w:p w14:paraId="34EFB875" w14:textId="3EF95245" w:rsidR="00A925B6" w:rsidRPr="00F72FEF" w:rsidRDefault="00A925B6" w:rsidP="00A925B6">
      <w:r w:rsidRPr="00F72FEF">
        <w:t xml:space="preserve">This declaration concerns an application or notification regarding the appointment of a </w:t>
      </w:r>
      <w:sdt>
        <w:sdtPr>
          <w:id w:val="-72668290"/>
          <w:placeholder>
            <w:docPart w:val="DefaultPlaceholder_-1854013440"/>
          </w:placeholder>
        </w:sdtPr>
        <w:sdtEndPr/>
        <w:sdtContent>
          <w:r w:rsidRPr="00F72FEF">
            <w:t>*text field for function*</w:t>
          </w:r>
        </w:sdtContent>
      </w:sdt>
      <w:r w:rsidRPr="00F72FEF">
        <w:t xml:space="preserve"> in accordance with the relevant national law. It will be reviewed by </w:t>
      </w:r>
      <w:r w:rsidR="003856F4">
        <w:t>the FIN-FSA</w:t>
      </w:r>
      <w:r w:rsidRPr="00F72FEF">
        <w:t xml:space="preserve"> and the European Central Bank (ECB).</w:t>
      </w:r>
    </w:p>
    <w:p w14:paraId="6B842463" w14:textId="77777777" w:rsidR="00A925B6" w:rsidRPr="00F72FEF" w:rsidRDefault="00A925B6" w:rsidP="00A925B6">
      <w:r w:rsidRPr="00F72FEF">
        <w:t>The undersigned:</w:t>
      </w:r>
    </w:p>
    <w:p w14:paraId="4774D988" w14:textId="08F1D885" w:rsidR="00A925B6" w:rsidRPr="00A925B6" w:rsidRDefault="00704713" w:rsidP="00A925B6">
      <w:pPr>
        <w:rPr>
          <w:rFonts w:eastAsia="MS Gothic"/>
        </w:rPr>
      </w:pPr>
      <w:sdt>
        <w:sdtPr>
          <w:rPr>
            <w:rFonts w:ascii="Segoe UI Symbol" w:eastAsia="MS Gothic" w:hAnsi="Segoe UI Symbol" w:cs="Segoe UI Symbol"/>
          </w:rPr>
          <w:id w:val="509867808"/>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rPr>
          <w:rFonts w:eastAsia="MS Gothic"/>
        </w:rPr>
        <w:t xml:space="preserve"> confirms that the information provided in this questionnaire and in the annexes attached hereto is accurate and complete to the best of his/her </w:t>
      </w:r>
      <w:proofErr w:type="gramStart"/>
      <w:r w:rsidR="00A925B6" w:rsidRPr="00A925B6">
        <w:rPr>
          <w:rFonts w:eastAsia="MS Gothic"/>
        </w:rPr>
        <w:t>knowledge;</w:t>
      </w:r>
      <w:proofErr w:type="gramEnd"/>
    </w:p>
    <w:p w14:paraId="68CA2213" w14:textId="1AFC7C0D" w:rsidR="00A925B6" w:rsidRPr="00A925B6" w:rsidRDefault="00704713" w:rsidP="00A925B6">
      <w:pPr>
        <w:rPr>
          <w:rFonts w:eastAsia="MS Gothic"/>
        </w:rPr>
      </w:pPr>
      <w:sdt>
        <w:sdtPr>
          <w:rPr>
            <w:rFonts w:ascii="Segoe UI Symbol" w:eastAsia="MS Gothic" w:hAnsi="Segoe UI Symbol" w:cs="Segoe UI Symbol"/>
          </w:rPr>
          <w:id w:val="-1357878196"/>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rPr>
          <w:rFonts w:eastAsia="MS Gothic"/>
        </w:rPr>
        <w:t xml:space="preserve"> confirms that the supervised entity will notify </w:t>
      </w:r>
      <w:r w:rsidR="003856F4">
        <w:rPr>
          <w:rFonts w:eastAsia="MS Gothic"/>
        </w:rPr>
        <w:t>the FIN-FSA</w:t>
      </w:r>
      <w:r w:rsidR="00A925B6" w:rsidRPr="00A925B6">
        <w:rPr>
          <w:rFonts w:eastAsia="MS Gothic"/>
        </w:rPr>
        <w:t xml:space="preserve"> immediately if there is a material change in the information </w:t>
      </w:r>
      <w:proofErr w:type="gramStart"/>
      <w:r w:rsidR="00A925B6" w:rsidRPr="00A925B6">
        <w:rPr>
          <w:rFonts w:eastAsia="MS Gothic"/>
        </w:rPr>
        <w:t>provided;</w:t>
      </w:r>
      <w:proofErr w:type="gramEnd"/>
    </w:p>
    <w:p w14:paraId="2D8A33C8" w14:textId="796ACE8B" w:rsidR="00A925B6" w:rsidRPr="00A925B6" w:rsidRDefault="00704713" w:rsidP="00A925B6">
      <w:pPr>
        <w:rPr>
          <w:rFonts w:eastAsia="MS Gothic"/>
        </w:rPr>
      </w:pPr>
      <w:sdt>
        <w:sdtPr>
          <w:rPr>
            <w:rFonts w:ascii="Segoe UI Symbol" w:eastAsia="MS Gothic" w:hAnsi="Segoe UI Symbol" w:cs="Segoe UI Symbol"/>
          </w:rPr>
          <w:id w:val="708384839"/>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rPr>
          <w:rFonts w:eastAsia="MS Gothic"/>
        </w:rPr>
        <w:t xml:space="preserve"> confirms that the supervised entity has requested the full and most up-to-date information necessary to assess the appointee’s suitability [in accordance with the applicable regulations/statutory provisions ....] and that it has given due consideration to that information in determining the appointee to be fit and </w:t>
      </w:r>
      <w:proofErr w:type="gramStart"/>
      <w:r w:rsidR="00A925B6" w:rsidRPr="00A925B6">
        <w:rPr>
          <w:rFonts w:eastAsia="MS Gothic"/>
        </w:rPr>
        <w:t>proper;</w:t>
      </w:r>
      <w:proofErr w:type="gramEnd"/>
    </w:p>
    <w:p w14:paraId="29F14351" w14:textId="6FD639CA" w:rsidR="00A925B6" w:rsidRPr="00A925B6" w:rsidRDefault="00704713" w:rsidP="00A925B6">
      <w:pPr>
        <w:rPr>
          <w:rFonts w:eastAsia="MS Gothic"/>
        </w:rPr>
      </w:pPr>
      <w:sdt>
        <w:sdtPr>
          <w:rPr>
            <w:rFonts w:ascii="Segoe UI Symbol" w:eastAsia="MS Gothic" w:hAnsi="Segoe UI Symbol" w:cs="Segoe UI Symbol"/>
          </w:rPr>
          <w:id w:val="-1263537573"/>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rPr>
          <w:rFonts w:eastAsia="MS Gothic"/>
        </w:rPr>
        <w:t xml:space="preserve"> confirms that the description of the function for which a positive assessment is sought accurately reflects the aspects of the activities of the supervised entity for which it is intended that the appointee will be </w:t>
      </w:r>
      <w:proofErr w:type="gramStart"/>
      <w:r w:rsidR="00A925B6" w:rsidRPr="00A925B6">
        <w:rPr>
          <w:rFonts w:eastAsia="MS Gothic"/>
        </w:rPr>
        <w:t>responsible;</w:t>
      </w:r>
      <w:proofErr w:type="gramEnd"/>
    </w:p>
    <w:p w14:paraId="27B05517" w14:textId="417A75F2" w:rsidR="00A925B6" w:rsidRPr="00A925B6" w:rsidRDefault="00704713" w:rsidP="00A925B6">
      <w:pPr>
        <w:rPr>
          <w:rFonts w:eastAsia="MS Gothic"/>
        </w:rPr>
      </w:pPr>
      <w:sdt>
        <w:sdtPr>
          <w:rPr>
            <w:rFonts w:ascii="Segoe UI Symbol" w:eastAsia="MS Gothic" w:hAnsi="Segoe UI Symbol" w:cs="Segoe UI Symbol"/>
          </w:rPr>
          <w:id w:val="-1075891943"/>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rPr>
          <w:rFonts w:eastAsia="MS Gothic"/>
        </w:rPr>
        <w:t xml:space="preserve"> confirms that the supervised entity believes, on the basis of due and diligent enquiry and the information provided by the appointee and by reference to the fit and proper criteria as laid down in national and European law, international standards, including regulations, codes of practice, guidance notes, guidelines and any other rules or directives issued by the </w:t>
      </w:r>
      <w:r w:rsidR="003856F4">
        <w:rPr>
          <w:rFonts w:eastAsia="MS Gothic"/>
        </w:rPr>
        <w:t>FIN-FSA</w:t>
      </w:r>
      <w:r w:rsidR="00A925B6" w:rsidRPr="00A925B6">
        <w:rPr>
          <w:rFonts w:eastAsia="MS Gothic"/>
        </w:rPr>
        <w:t xml:space="preserve"> or by the ECB and the European Banking Authority (EBA) </w:t>
      </w:r>
      <w:r w:rsidR="00A925B6" w:rsidRPr="006F1A3A">
        <w:t>and the European Securities and Markets Authority (ESMA)</w:t>
      </w:r>
      <w:r w:rsidR="00A925B6" w:rsidRPr="00A925B6">
        <w:rPr>
          <w:rFonts w:eastAsia="MS Gothic"/>
        </w:rPr>
        <w:t>, that the appointee is a fit and proper person to perform the function as described in this questionnaire;</w:t>
      </w:r>
    </w:p>
    <w:p w14:paraId="32BD24F4" w14:textId="72F45561" w:rsidR="00A925B6" w:rsidRPr="00A925B6" w:rsidRDefault="00704713" w:rsidP="00A925B6">
      <w:pPr>
        <w:rPr>
          <w:rFonts w:eastAsia="MS Gothic"/>
        </w:rPr>
      </w:pPr>
      <w:sdt>
        <w:sdtPr>
          <w:rPr>
            <w:rFonts w:ascii="Segoe UI Symbol" w:eastAsia="MS Gothic" w:hAnsi="Segoe UI Symbol" w:cs="Segoe UI Symbol"/>
          </w:rPr>
          <w:id w:val="596070036"/>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rPr>
          <w:rFonts w:eastAsia="MS Gothic"/>
        </w:rPr>
        <w:t xml:space="preserve"> confirms that the supervised entity has made the appointee aware of the legal and regulatory responsibilities associated with the function as described in this </w:t>
      </w:r>
      <w:proofErr w:type="gramStart"/>
      <w:r w:rsidR="00A925B6" w:rsidRPr="00A925B6">
        <w:rPr>
          <w:rFonts w:eastAsia="MS Gothic"/>
        </w:rPr>
        <w:t>questionnaire;</w:t>
      </w:r>
      <w:proofErr w:type="gramEnd"/>
    </w:p>
    <w:p w14:paraId="1D3F7710" w14:textId="35D0F350" w:rsidR="00A925B6" w:rsidRPr="00A925B6" w:rsidRDefault="00704713" w:rsidP="00A925B6">
      <w:pPr>
        <w:rPr>
          <w:rFonts w:eastAsia="MS Gothic"/>
        </w:rPr>
      </w:pPr>
      <w:sdt>
        <w:sdtPr>
          <w:rPr>
            <w:rFonts w:ascii="Segoe UI Symbol" w:eastAsia="MS Gothic" w:hAnsi="Segoe UI Symbol" w:cs="Segoe UI Symbol"/>
          </w:rPr>
          <w:id w:val="-1944518087"/>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rPr>
          <w:rFonts w:eastAsia="MS Gothic"/>
        </w:rPr>
        <w:t xml:space="preserve"> confirms that the documents provided in the annexes are copies of the documents originally provided by the supervised entity or by the appointee that are kept in the archives of the supervised </w:t>
      </w:r>
      <w:proofErr w:type="gramStart"/>
      <w:r w:rsidR="00A925B6" w:rsidRPr="00A925B6">
        <w:rPr>
          <w:rFonts w:eastAsia="MS Gothic"/>
        </w:rPr>
        <w:t>entity;</w:t>
      </w:r>
      <w:proofErr w:type="gramEnd"/>
    </w:p>
    <w:p w14:paraId="26C77329" w14:textId="2581614E" w:rsidR="00A925B6" w:rsidRPr="00A925B6" w:rsidRDefault="00704713" w:rsidP="00A925B6">
      <w:pPr>
        <w:rPr>
          <w:rFonts w:eastAsia="MS Gothic"/>
        </w:rPr>
      </w:pPr>
      <w:sdt>
        <w:sdtPr>
          <w:rPr>
            <w:rFonts w:ascii="Segoe UI Symbol" w:eastAsia="MS Gothic" w:hAnsi="Segoe UI Symbol" w:cs="Segoe UI Symbol"/>
          </w:rPr>
          <w:id w:val="1601989646"/>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rPr>
          <w:rFonts w:eastAsia="MS Gothic"/>
        </w:rPr>
        <w:t xml:space="preserve"> confirms that s/he has authority to issue this notification/application and provide the declarations made by the supervised entity, and to sign this questionnaire on its </w:t>
      </w:r>
      <w:proofErr w:type="gramStart"/>
      <w:r w:rsidR="00A925B6" w:rsidRPr="00A925B6">
        <w:rPr>
          <w:rFonts w:eastAsia="MS Gothic"/>
        </w:rPr>
        <w:t>behalf;</w:t>
      </w:r>
      <w:proofErr w:type="gramEnd"/>
    </w:p>
    <w:p w14:paraId="4C99B746" w14:textId="6A852F30" w:rsidR="00A925B6" w:rsidRPr="00A925B6" w:rsidRDefault="00704713" w:rsidP="00A925B6">
      <w:pPr>
        <w:rPr>
          <w:rFonts w:eastAsia="MS Gothic"/>
        </w:rPr>
      </w:pPr>
      <w:sdt>
        <w:sdtPr>
          <w:rPr>
            <w:rFonts w:ascii="Segoe UI Symbol" w:eastAsia="MS Gothic" w:hAnsi="Segoe UI Symbol" w:cs="Segoe UI Symbol"/>
          </w:rPr>
          <w:id w:val="-2009667989"/>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rPr>
          <w:rFonts w:eastAsia="MS Gothic"/>
        </w:rPr>
        <w:t xml:space="preserve"> declares that s/he is aware of the processing and storage of personal data in accordance with the applicable data protection regulations and the </w:t>
      </w:r>
      <w:hyperlink r:id="rId10" w:history="1">
        <w:r w:rsidR="00A925B6" w:rsidRPr="00A925B6">
          <w:rPr>
            <w:rStyle w:val="Hyperlink"/>
            <w:rFonts w:eastAsia="MS Gothic"/>
          </w:rPr>
          <w:t>privacy statement of the ECB</w:t>
        </w:r>
      </w:hyperlink>
      <w:r w:rsidR="00A925B6" w:rsidRPr="00A925B6">
        <w:rPr>
          <w:rFonts w:eastAsia="MS Gothic"/>
        </w:rPr>
        <w:t xml:space="preserve"> and </w:t>
      </w:r>
      <w:hyperlink r:id="rId11" w:history="1">
        <w:r w:rsidR="00AD428A" w:rsidRPr="00704713">
          <w:rPr>
            <w:rStyle w:val="Hyperlink"/>
            <w:rFonts w:eastAsia="MS Gothic"/>
          </w:rPr>
          <w:t xml:space="preserve">the </w:t>
        </w:r>
        <w:r w:rsidR="003856F4" w:rsidRPr="00704713">
          <w:rPr>
            <w:rStyle w:val="Hyperlink"/>
            <w:rFonts w:eastAsia="MS Gothic"/>
          </w:rPr>
          <w:t>FIN-FSA</w:t>
        </w:r>
      </w:hyperlink>
      <w:r w:rsidR="00A925B6" w:rsidRPr="00A925B6">
        <w:rPr>
          <w:rFonts w:eastAsia="MS Gothic"/>
        </w:rPr>
        <w:t>.</w:t>
      </w:r>
    </w:p>
    <w:p w14:paraId="4018C7EE" w14:textId="77777777" w:rsidR="00A925B6" w:rsidRPr="00A925B6" w:rsidRDefault="00A925B6" w:rsidP="00A925B6">
      <w:pPr>
        <w:rPr>
          <w:rFonts w:eastAsia="MS Gothic"/>
        </w:rPr>
      </w:pPr>
      <w:r w:rsidRPr="00A925B6">
        <w:rPr>
          <w:rFonts w:eastAsia="MS Gothic"/>
        </w:rPr>
        <w:br w:type="page"/>
      </w:r>
    </w:p>
    <w:p w14:paraId="11BAC497" w14:textId="7E89F06E" w:rsidR="00A925B6" w:rsidRPr="00A925B6" w:rsidRDefault="00A925B6" w:rsidP="00A925B6">
      <w:pPr>
        <w:rPr>
          <w:rFonts w:eastAsia="MS Gothic"/>
        </w:rPr>
      </w:pPr>
      <w:r w:rsidRPr="00A925B6">
        <w:rPr>
          <w:rFonts w:eastAsia="MS Gothic"/>
        </w:rPr>
        <w:lastRenderedPageBreak/>
        <w:t>Name of the supervised entity:</w:t>
      </w:r>
      <w:r w:rsidR="00AB2CE6">
        <w:rPr>
          <w:rFonts w:eastAsia="MS Gothic"/>
        </w:rPr>
        <w:t xml:space="preserve"> </w:t>
      </w:r>
    </w:p>
    <w:p w14:paraId="45148123" w14:textId="0CD99850" w:rsidR="00A925B6" w:rsidRPr="00A925B6" w:rsidRDefault="00A925B6" w:rsidP="00A925B6">
      <w:pPr>
        <w:rPr>
          <w:rFonts w:eastAsia="MS Gothic"/>
        </w:rPr>
      </w:pPr>
      <w:r w:rsidRPr="00A925B6">
        <w:rPr>
          <w:rFonts w:eastAsia="MS Gothic"/>
        </w:rPr>
        <w:t>Name(s) of the signatory (or signatories):</w:t>
      </w:r>
      <w:r w:rsidR="00AB2CE6">
        <w:rPr>
          <w:rFonts w:eastAsia="MS Gothic"/>
        </w:rPr>
        <w:t xml:space="preserve"> </w:t>
      </w:r>
    </w:p>
    <w:p w14:paraId="3EAB02F7" w14:textId="12B4DB5B" w:rsidR="00A925B6" w:rsidRPr="00A925B6" w:rsidRDefault="00A925B6" w:rsidP="00A925B6">
      <w:pPr>
        <w:rPr>
          <w:rFonts w:eastAsia="MS Gothic"/>
        </w:rPr>
      </w:pPr>
      <w:r w:rsidRPr="00A925B6">
        <w:rPr>
          <w:rFonts w:eastAsia="MS Gothic"/>
        </w:rPr>
        <w:t>Position(s) in the supervised entity:</w:t>
      </w:r>
      <w:r w:rsidR="00AB2CE6">
        <w:rPr>
          <w:rFonts w:eastAsia="MS Gothic"/>
        </w:rPr>
        <w:t xml:space="preserve"> </w:t>
      </w:r>
    </w:p>
    <w:p w14:paraId="419DA31C" w14:textId="77777777" w:rsidR="00A925B6" w:rsidRPr="00A925B6" w:rsidRDefault="00A925B6" w:rsidP="00A925B6">
      <w:pPr>
        <w:rPr>
          <w:rFonts w:eastAsia="MS Gothic"/>
        </w:rPr>
      </w:pPr>
      <w:r w:rsidRPr="00A925B6">
        <w:rPr>
          <w:rFonts w:eastAsia="MS Gothic"/>
        </w:rPr>
        <w:t>Signature(s):</w:t>
      </w:r>
    </w:p>
    <w:p w14:paraId="578739CB" w14:textId="3F4FDE91" w:rsidR="00A925B6" w:rsidRPr="00A925B6" w:rsidRDefault="00A925B6" w:rsidP="00A925B6">
      <w:pPr>
        <w:rPr>
          <w:rFonts w:eastAsia="MS Gothic"/>
        </w:rPr>
      </w:pPr>
      <w:r w:rsidRPr="00A925B6">
        <w:rPr>
          <w:rFonts w:eastAsia="MS Gothic"/>
        </w:rPr>
        <w:t>Date:</w:t>
      </w:r>
      <w:r w:rsidR="00AB2CE6">
        <w:rPr>
          <w:rFonts w:eastAsia="MS Gothic"/>
        </w:rPr>
        <w:t xml:space="preserve"> </w:t>
      </w:r>
    </w:p>
    <w:p w14:paraId="79C10BAA" w14:textId="77777777" w:rsidR="00A925B6" w:rsidRDefault="00A925B6" w:rsidP="00A925B6">
      <w:pPr>
        <w:pStyle w:val="Heading1"/>
      </w:pPr>
      <w:r w:rsidRPr="00F72FEF">
        <w:t>Identity of the supervised entity and appointee</w:t>
      </w:r>
    </w:p>
    <w:p w14:paraId="7DE980AD" w14:textId="77777777" w:rsidR="00A925B6" w:rsidRDefault="00A925B6" w:rsidP="00A925B6">
      <w:pPr>
        <w:pStyle w:val="Chartright-Heading"/>
      </w:pPr>
      <w:r w:rsidRPr="00FB7969">
        <w:t xml:space="preserve">IMPORTANT: throughout </w:t>
      </w:r>
      <w:r>
        <w:t>S</w:t>
      </w:r>
      <w:r w:rsidRPr="00FB7969">
        <w:t xml:space="preserve">ection </w:t>
      </w:r>
      <w:r>
        <w:t>1</w:t>
      </w:r>
      <w:r w:rsidRPr="00FB7969">
        <w:t xml:space="preserve"> “you” means “the appointee</w:t>
      </w:r>
      <w:r>
        <w:t>”</w:t>
      </w: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7C567E93"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7143" w:type="dxa"/>
            <w:gridSpan w:val="2"/>
          </w:tcPr>
          <w:p w14:paraId="01FA59DF" w14:textId="77777777" w:rsidR="00A925B6" w:rsidRPr="00A925B6" w:rsidRDefault="00A925B6" w:rsidP="00A925B6">
            <w:pPr>
              <w:pStyle w:val="Chartright-Picture"/>
            </w:pPr>
            <w:r>
              <w:t>Information on the supervised entity</w:t>
            </w:r>
          </w:p>
        </w:tc>
      </w:tr>
      <w:tr w:rsidR="00A925B6" w:rsidRPr="0053117D" w14:paraId="5333CBAF"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top w:val="single" w:sz="4" w:space="0" w:color="003299"/>
              <w:left w:val="none" w:sz="0" w:space="0" w:color="auto"/>
            </w:tcBorders>
          </w:tcPr>
          <w:p w14:paraId="1D42C0F2" w14:textId="77777777" w:rsidR="00A925B6" w:rsidRPr="00A925B6" w:rsidRDefault="00A925B6" w:rsidP="00A925B6">
            <w:pPr>
              <w:pStyle w:val="Chartright-Picture"/>
            </w:pPr>
            <w:r w:rsidRPr="0053117D">
              <w:t>Name of the supervised entity</w:t>
            </w:r>
          </w:p>
        </w:tc>
        <w:tc>
          <w:tcPr>
            <w:cnfStyle w:val="000001000000" w:firstRow="0" w:lastRow="0" w:firstColumn="0" w:lastColumn="0" w:oddVBand="0" w:evenVBand="1" w:oddHBand="0" w:evenHBand="0" w:firstRowFirstColumn="0" w:firstRowLastColumn="0" w:lastRowFirstColumn="0" w:lastRowLastColumn="0"/>
            <w:tcW w:w="3572" w:type="dxa"/>
            <w:tcBorders>
              <w:top w:val="single" w:sz="4" w:space="0" w:color="003299"/>
            </w:tcBorders>
          </w:tcPr>
          <w:p w14:paraId="24F0D1EB" w14:textId="761A3677" w:rsidR="00A925B6" w:rsidRPr="00A925B6" w:rsidRDefault="00A925B6" w:rsidP="00A925B6">
            <w:pPr>
              <w:pStyle w:val="Chartright-Picture"/>
            </w:pPr>
          </w:p>
          <w:p w14:paraId="45B1DB38" w14:textId="77777777" w:rsidR="00A925B6" w:rsidRPr="0053117D" w:rsidRDefault="00A925B6" w:rsidP="00A925B6">
            <w:pPr>
              <w:pStyle w:val="Chartright-Picture"/>
            </w:pPr>
          </w:p>
        </w:tc>
      </w:tr>
      <w:tr w:rsidR="00A925B6" w:rsidRPr="0053117D" w14:paraId="05FBE7B1"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0519D856" w14:textId="77777777" w:rsidR="00A925B6" w:rsidRPr="00A925B6" w:rsidRDefault="00A925B6" w:rsidP="00A925B6">
            <w:pPr>
              <w:pStyle w:val="Chartright-Picture"/>
            </w:pPr>
            <w:r w:rsidRPr="0053117D">
              <w:t>Legal Entity Identifier Code</w:t>
            </w:r>
          </w:p>
        </w:tc>
        <w:tc>
          <w:tcPr>
            <w:cnfStyle w:val="000001000000" w:firstRow="0" w:lastRow="0" w:firstColumn="0" w:lastColumn="0" w:oddVBand="0" w:evenVBand="1" w:oddHBand="0" w:evenHBand="0" w:firstRowFirstColumn="0" w:firstRowLastColumn="0" w:lastRowFirstColumn="0" w:lastRowLastColumn="0"/>
            <w:tcW w:w="3572" w:type="dxa"/>
          </w:tcPr>
          <w:p w14:paraId="4B8D13F6" w14:textId="66A8729B" w:rsidR="00A925B6" w:rsidRPr="00A925B6" w:rsidRDefault="00AB2CE6" w:rsidP="00AB2CE6">
            <w:pPr>
              <w:pStyle w:val="Chartright-Picture"/>
              <w:ind w:left="0"/>
            </w:pPr>
            <w:r>
              <w:t xml:space="preserve"> </w:t>
            </w:r>
          </w:p>
          <w:p w14:paraId="7E43B176" w14:textId="77777777" w:rsidR="00A925B6" w:rsidRPr="0053117D" w:rsidRDefault="00A925B6" w:rsidP="00A925B6">
            <w:pPr>
              <w:pStyle w:val="Chartright-Picture"/>
            </w:pPr>
          </w:p>
        </w:tc>
      </w:tr>
      <w:tr w:rsidR="00A925B6" w:rsidRPr="0053117D" w14:paraId="191FD33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BF43377" w14:textId="77777777" w:rsidR="00A925B6" w:rsidRPr="00A925B6" w:rsidRDefault="00A925B6" w:rsidP="00A925B6">
            <w:pPr>
              <w:pStyle w:val="Chartright-Picture"/>
            </w:pPr>
            <w:r w:rsidRPr="0053117D">
              <w:t>National company code</w:t>
            </w:r>
          </w:p>
        </w:tc>
        <w:tc>
          <w:tcPr>
            <w:cnfStyle w:val="000001000000" w:firstRow="0" w:lastRow="0" w:firstColumn="0" w:lastColumn="0" w:oddVBand="0" w:evenVBand="1" w:oddHBand="0" w:evenHBand="0" w:firstRowFirstColumn="0" w:firstRowLastColumn="0" w:lastRowFirstColumn="0" w:lastRowLastColumn="0"/>
            <w:tcW w:w="3572" w:type="dxa"/>
          </w:tcPr>
          <w:p w14:paraId="52671E9E" w14:textId="3E7A2187" w:rsidR="00A925B6" w:rsidRPr="00A925B6" w:rsidRDefault="00A925B6" w:rsidP="00A925B6">
            <w:pPr>
              <w:pStyle w:val="Chartright-Picture"/>
            </w:pPr>
          </w:p>
          <w:p w14:paraId="590E6AB0" w14:textId="77777777" w:rsidR="00A925B6" w:rsidRPr="0053117D" w:rsidRDefault="00A925B6" w:rsidP="00A925B6">
            <w:pPr>
              <w:pStyle w:val="Chartright-Picture"/>
            </w:pPr>
          </w:p>
        </w:tc>
      </w:tr>
      <w:tr w:rsidR="00A925B6" w:rsidRPr="0053117D" w14:paraId="777991BB" w14:textId="77777777" w:rsidTr="00EE1C57">
        <w:trPr>
          <w:trHeight w:val="876"/>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74F74A7C" w14:textId="5C07E53E" w:rsidR="00A925B6" w:rsidRPr="00A925B6" w:rsidRDefault="00A925B6" w:rsidP="00A925B6">
            <w:pPr>
              <w:pStyle w:val="Chartright-Picture"/>
            </w:pPr>
            <w:r w:rsidRPr="0053117D">
              <w:t>Is the supervised entity a “CRD significant institution</w:t>
            </w:r>
            <w:r w:rsidR="00E60C7D">
              <w:t>”</w:t>
            </w:r>
            <w:r w:rsidRPr="00A925B6">
              <w:rPr>
                <w:rStyle w:val="FootnoteReference"/>
              </w:rPr>
              <w:footnoteReference w:id="6"/>
            </w:r>
            <w:r w:rsidRPr="00A925B6">
              <w:t xml:space="preserve"> in accordance with national law?</w:t>
            </w:r>
            <w:r w:rsidRPr="00A925B6">
              <w:rPr>
                <w:rStyle w:val="FootnoteReference"/>
              </w:rPr>
              <w:footnoteReference w:id="7"/>
            </w:r>
          </w:p>
        </w:tc>
        <w:tc>
          <w:tcPr>
            <w:cnfStyle w:val="000001000000" w:firstRow="0" w:lastRow="0" w:firstColumn="0" w:lastColumn="0" w:oddVBand="0" w:evenVBand="1" w:oddHBand="0" w:evenHBand="0" w:firstRowFirstColumn="0" w:firstRowLastColumn="0" w:lastRowFirstColumn="0" w:lastRowLastColumn="0"/>
            <w:tcW w:w="3572" w:type="dxa"/>
          </w:tcPr>
          <w:p w14:paraId="4DF15EE6" w14:textId="15A028B6" w:rsidR="00A925B6" w:rsidRPr="00A925B6" w:rsidRDefault="00704713" w:rsidP="00A925B6">
            <w:pPr>
              <w:pStyle w:val="Chartright-Picture"/>
            </w:pPr>
            <w:sdt>
              <w:sdtPr>
                <w:rPr>
                  <w:rFonts w:ascii="Segoe UI Symbol" w:hAnsi="Segoe UI Symbol" w:cs="Segoe UI Symbol"/>
                </w:rPr>
                <w:id w:val="-1896652106"/>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t xml:space="preserve"> Yes</w:t>
            </w:r>
          </w:p>
          <w:p w14:paraId="3FD26E1A" w14:textId="3A213E23" w:rsidR="00A925B6" w:rsidRPr="00A925B6" w:rsidRDefault="00704713" w:rsidP="00A925B6">
            <w:pPr>
              <w:pStyle w:val="Chartright-Picture"/>
            </w:pPr>
            <w:sdt>
              <w:sdtPr>
                <w:rPr>
                  <w:rFonts w:ascii="Segoe UI Symbol" w:hAnsi="Segoe UI Symbol" w:cs="Segoe UI Symbol"/>
                </w:rPr>
                <w:id w:val="1009251566"/>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t xml:space="preserve"> No</w:t>
            </w:r>
          </w:p>
          <w:p w14:paraId="06D6BF67" w14:textId="6E2CCFA6" w:rsidR="00A925B6" w:rsidRPr="00A925B6" w:rsidRDefault="00704713" w:rsidP="00A925B6">
            <w:pPr>
              <w:pStyle w:val="Chartright-Picture"/>
            </w:pPr>
            <w:sdt>
              <w:sdtPr>
                <w:rPr>
                  <w:rFonts w:ascii="Segoe UI Symbol" w:hAnsi="Segoe UI Symbol" w:cs="Segoe UI Symbol"/>
                </w:rPr>
                <w:id w:val="1966768263"/>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t xml:space="preserve"> Not applicable</w:t>
            </w:r>
          </w:p>
        </w:tc>
      </w:tr>
      <w:tr w:rsidR="00A925B6" w:rsidRPr="0053117D" w14:paraId="1642C40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0DD89F6F" w14:textId="77777777" w:rsidR="00A925B6" w:rsidRPr="00A925B6" w:rsidRDefault="00A925B6" w:rsidP="00A925B6">
            <w:pPr>
              <w:pStyle w:val="Chartright-Picture"/>
            </w:pPr>
            <w:r w:rsidRPr="0053117D">
              <w:t xml:space="preserve">Governance </w:t>
            </w:r>
            <w:r w:rsidRPr="00A925B6">
              <w:t>structure of the supervised entity</w:t>
            </w:r>
            <w:r w:rsidRPr="00A925B6">
              <w:rPr>
                <w:rStyle w:val="FootnoteReference"/>
              </w:rPr>
              <w:footnoteReference w:id="8"/>
            </w:r>
          </w:p>
        </w:tc>
        <w:tc>
          <w:tcPr>
            <w:cnfStyle w:val="000001000000" w:firstRow="0" w:lastRow="0" w:firstColumn="0" w:lastColumn="0" w:oddVBand="0" w:evenVBand="1" w:oddHBand="0" w:evenHBand="0" w:firstRowFirstColumn="0" w:firstRowLastColumn="0" w:lastRowFirstColumn="0" w:lastRowLastColumn="0"/>
            <w:tcW w:w="3572" w:type="dxa"/>
          </w:tcPr>
          <w:p w14:paraId="4A691966" w14:textId="724B33FC" w:rsidR="00A925B6" w:rsidRPr="00A925B6" w:rsidRDefault="00704713" w:rsidP="00A925B6">
            <w:pPr>
              <w:pStyle w:val="Chartright-Picture"/>
            </w:pPr>
            <w:sdt>
              <w:sdtPr>
                <w:rPr>
                  <w:rFonts w:ascii="Segoe UI Symbol" w:hAnsi="Segoe UI Symbol" w:cs="Segoe UI Symbol"/>
                </w:rPr>
                <w:id w:val="-1920243157"/>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t xml:space="preserve"> One-tier structure</w:t>
            </w:r>
          </w:p>
          <w:p w14:paraId="3D00411C" w14:textId="532C17FE" w:rsidR="00A925B6" w:rsidRPr="00A925B6" w:rsidRDefault="00704713" w:rsidP="00A925B6">
            <w:pPr>
              <w:pStyle w:val="Chartright-Picture"/>
            </w:pPr>
            <w:sdt>
              <w:sdtPr>
                <w:rPr>
                  <w:rFonts w:ascii="Segoe UI Symbol" w:hAnsi="Segoe UI Symbol" w:cs="Segoe UI Symbol"/>
                </w:rPr>
                <w:id w:val="-392432381"/>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t xml:space="preserve"> Two-tier structure</w:t>
            </w:r>
          </w:p>
          <w:p w14:paraId="4DCEADF5" w14:textId="34BB5CE2" w:rsidR="00A925B6" w:rsidRPr="00A925B6" w:rsidRDefault="00704713" w:rsidP="00A925B6">
            <w:pPr>
              <w:pStyle w:val="Chartright-Picture"/>
            </w:pPr>
            <w:sdt>
              <w:sdtPr>
                <w:rPr>
                  <w:rFonts w:ascii="Segoe UI Symbol" w:hAnsi="Segoe UI Symbol" w:cs="Segoe UI Symbol"/>
                </w:rPr>
                <w:id w:val="-1674793502"/>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t xml:space="preserve"> Other structure</w:t>
            </w:r>
          </w:p>
          <w:p w14:paraId="0CF4613B" w14:textId="77777777" w:rsidR="00A925B6" w:rsidRPr="0053117D" w:rsidRDefault="00A925B6" w:rsidP="00A925B6">
            <w:pPr>
              <w:pStyle w:val="Chartright-Picture"/>
            </w:pPr>
          </w:p>
        </w:tc>
      </w:tr>
      <w:tr w:rsidR="00A925B6" w:rsidRPr="0053117D" w14:paraId="7733E09B"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A668E0B" w14:textId="77777777" w:rsidR="00A925B6" w:rsidRPr="00A925B6" w:rsidRDefault="00A925B6" w:rsidP="00A925B6">
            <w:pPr>
              <w:pStyle w:val="Chartright-Picture"/>
            </w:pPr>
            <w:r w:rsidRPr="0053117D">
              <w:t xml:space="preserve">If “Other </w:t>
            </w:r>
            <w:r w:rsidRPr="00A925B6">
              <w:t>structure” is selected, please specify which governance structure is adopted</w:t>
            </w:r>
          </w:p>
        </w:tc>
        <w:tc>
          <w:tcPr>
            <w:cnfStyle w:val="000001000000" w:firstRow="0" w:lastRow="0" w:firstColumn="0" w:lastColumn="0" w:oddVBand="0" w:evenVBand="1" w:oddHBand="0" w:evenHBand="0" w:firstRowFirstColumn="0" w:firstRowLastColumn="0" w:lastRowFirstColumn="0" w:lastRowLastColumn="0"/>
            <w:tcW w:w="3572" w:type="dxa"/>
          </w:tcPr>
          <w:p w14:paraId="6B640580" w14:textId="6E6505AB" w:rsidR="00A925B6" w:rsidRPr="00A925B6" w:rsidRDefault="00A925B6" w:rsidP="00A925B6">
            <w:pPr>
              <w:pStyle w:val="Chartright-Picture"/>
            </w:pPr>
          </w:p>
        </w:tc>
      </w:tr>
      <w:tr w:rsidR="00A925B6" w:rsidRPr="0053117D" w14:paraId="229EB5D7"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C3C83BC" w14:textId="77777777" w:rsidR="00A925B6" w:rsidRPr="00A925B6" w:rsidRDefault="00A925B6" w:rsidP="00A925B6">
            <w:pPr>
              <w:pStyle w:val="Chartright-Picture"/>
            </w:pPr>
            <w:r w:rsidRPr="00A237B7">
              <w:t>Contact person within the supervised entity (name/email/phone number)</w:t>
            </w:r>
          </w:p>
        </w:tc>
        <w:tc>
          <w:tcPr>
            <w:cnfStyle w:val="000001000000" w:firstRow="0" w:lastRow="0" w:firstColumn="0" w:lastColumn="0" w:oddVBand="0" w:evenVBand="1" w:oddHBand="0" w:evenHBand="0" w:firstRowFirstColumn="0" w:firstRowLastColumn="0" w:lastRowFirstColumn="0" w:lastRowLastColumn="0"/>
            <w:tcW w:w="3572" w:type="dxa"/>
          </w:tcPr>
          <w:p w14:paraId="58968CA7" w14:textId="349751DB" w:rsidR="00A925B6" w:rsidRPr="00A925B6" w:rsidRDefault="00A925B6" w:rsidP="00A925B6">
            <w:pPr>
              <w:pStyle w:val="Chartright-Picture"/>
            </w:pPr>
          </w:p>
        </w:tc>
      </w:tr>
    </w:tbl>
    <w:p w14:paraId="3DB2C469" w14:textId="77777777" w:rsidR="00A925B6" w:rsidRDefault="00A925B6" w:rsidP="00A925B6">
      <w:pPr>
        <w:pStyle w:val="Chartright-SourcesNotes"/>
      </w:pPr>
    </w:p>
    <w:p w14:paraId="0E25B8AE"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7519A2FD"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7144" w:type="dxa"/>
            <w:gridSpan w:val="2"/>
          </w:tcPr>
          <w:p w14:paraId="582A9818" w14:textId="77777777" w:rsidR="00A925B6" w:rsidRPr="00A925B6" w:rsidRDefault="00A925B6" w:rsidP="00A925B6">
            <w:pPr>
              <w:pStyle w:val="Chartright-Picture"/>
            </w:pPr>
            <w:r>
              <w:t>Information on the appointee</w:t>
            </w:r>
          </w:p>
        </w:tc>
      </w:tr>
      <w:tr w:rsidR="00A925B6" w:rsidRPr="0053117D" w14:paraId="27B183DC"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7144" w:type="dxa"/>
            <w:gridSpan w:val="2"/>
          </w:tcPr>
          <w:p w14:paraId="738EAEAE" w14:textId="77777777" w:rsidR="00A925B6" w:rsidRPr="00A925B6" w:rsidRDefault="00A925B6" w:rsidP="00A925B6">
            <w:pPr>
              <w:pStyle w:val="Chartright-Picture"/>
            </w:pPr>
            <w:r w:rsidRPr="00124719">
              <w:t>A</w:t>
            </w:r>
          </w:p>
          <w:p w14:paraId="43D04345" w14:textId="77777777" w:rsidR="00A925B6" w:rsidRPr="00A925B6" w:rsidRDefault="00A925B6" w:rsidP="00A925B6">
            <w:pPr>
              <w:pStyle w:val="Chartright-Picture"/>
            </w:pPr>
            <w:r w:rsidRPr="00124719">
              <w:t>Name</w:t>
            </w:r>
          </w:p>
        </w:tc>
      </w:tr>
      <w:tr w:rsidR="00A925B6" w:rsidRPr="0053117D" w14:paraId="7EA309D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01C67EF" w14:textId="77777777" w:rsidR="00A925B6" w:rsidRPr="00A925B6" w:rsidRDefault="00A925B6" w:rsidP="00A925B6">
            <w:pPr>
              <w:pStyle w:val="Chartright-Picture"/>
            </w:pPr>
            <w:r>
              <w:t>Gender</w:t>
            </w:r>
          </w:p>
        </w:tc>
        <w:tc>
          <w:tcPr>
            <w:cnfStyle w:val="000001000000" w:firstRow="0" w:lastRow="0" w:firstColumn="0" w:lastColumn="0" w:oddVBand="0" w:evenVBand="1" w:oddHBand="0" w:evenHBand="0" w:firstRowFirstColumn="0" w:firstRowLastColumn="0" w:lastRowFirstColumn="0" w:lastRowLastColumn="0"/>
            <w:tcW w:w="3572" w:type="dxa"/>
          </w:tcPr>
          <w:p w14:paraId="3CCC33EF" w14:textId="6636FB49" w:rsidR="00A925B6" w:rsidRPr="00A925B6" w:rsidRDefault="00704713" w:rsidP="00A925B6">
            <w:pPr>
              <w:pStyle w:val="Chartright-Picture"/>
            </w:pPr>
            <w:sdt>
              <w:sdtPr>
                <w:rPr>
                  <w:rFonts w:ascii="Segoe UI Symbol" w:hAnsi="Segoe UI Symbol" w:cs="Segoe UI Symbol"/>
                </w:rPr>
                <w:id w:val="1908113074"/>
                <w14:checkbox>
                  <w14:checked w14:val="0"/>
                  <w14:checkedState w14:val="2612" w14:font="MS Gothic"/>
                  <w14:uncheckedState w14:val="2610" w14:font="MS Gothic"/>
                </w14:checkbox>
              </w:sdtPr>
              <w:sdtEndPr/>
              <w:sdtContent>
                <w:r w:rsidR="005A6D69">
                  <w:rPr>
                    <w:rFonts w:ascii="MS Gothic" w:eastAsia="MS Gothic" w:hAnsi="MS Gothic" w:cs="Segoe UI Symbol" w:hint="eastAsia"/>
                  </w:rPr>
                  <w:t>☐</w:t>
                </w:r>
              </w:sdtContent>
            </w:sdt>
            <w:r w:rsidR="00A925B6" w:rsidRPr="00A925B6">
              <w:t xml:space="preserve"> Male</w:t>
            </w:r>
          </w:p>
          <w:p w14:paraId="00F13830" w14:textId="611109A7" w:rsidR="00A925B6" w:rsidRPr="00A925B6" w:rsidRDefault="00704713" w:rsidP="00A925B6">
            <w:pPr>
              <w:pStyle w:val="Chartright-Picture"/>
            </w:pPr>
            <w:sdt>
              <w:sdtPr>
                <w:rPr>
                  <w:rFonts w:ascii="Segoe UI Symbol" w:hAnsi="Segoe UI Symbol" w:cs="Segoe UI Symbol"/>
                </w:rPr>
                <w:id w:val="-1893791918"/>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t xml:space="preserve"> Female</w:t>
            </w:r>
          </w:p>
          <w:p w14:paraId="41052D2E" w14:textId="399CB19E" w:rsidR="00A925B6" w:rsidRPr="00A925B6" w:rsidRDefault="00704713" w:rsidP="00A925B6">
            <w:pPr>
              <w:pStyle w:val="Chartright-Picture"/>
            </w:pPr>
            <w:sdt>
              <w:sdtPr>
                <w:rPr>
                  <w:rFonts w:ascii="Segoe UI Symbol" w:hAnsi="Segoe UI Symbol" w:cs="Segoe UI Symbol"/>
                </w:rPr>
                <w:id w:val="89893843"/>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t xml:space="preserve"> Other</w:t>
            </w:r>
          </w:p>
        </w:tc>
      </w:tr>
      <w:tr w:rsidR="00A925B6" w:rsidRPr="0053117D" w14:paraId="4B81CD85"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FBD5106" w14:textId="77777777" w:rsidR="00A925B6" w:rsidRPr="00A925B6" w:rsidRDefault="00A925B6" w:rsidP="00A925B6">
            <w:pPr>
              <w:pStyle w:val="Chartright-Picture"/>
            </w:pPr>
            <w:r w:rsidRPr="0053117D">
              <w:t xml:space="preserve">Family </w:t>
            </w:r>
            <w:r w:rsidRPr="00A925B6">
              <w:t>name</w:t>
            </w:r>
          </w:p>
        </w:tc>
        <w:tc>
          <w:tcPr>
            <w:cnfStyle w:val="000001000000" w:firstRow="0" w:lastRow="0" w:firstColumn="0" w:lastColumn="0" w:oddVBand="0" w:evenVBand="1" w:oddHBand="0" w:evenHBand="0" w:firstRowFirstColumn="0" w:firstRowLastColumn="0" w:lastRowFirstColumn="0" w:lastRowLastColumn="0"/>
            <w:tcW w:w="3572" w:type="dxa"/>
          </w:tcPr>
          <w:p w14:paraId="2CDA3DCE" w14:textId="100C743D" w:rsidR="00A925B6" w:rsidRPr="00A925B6" w:rsidRDefault="00A925B6" w:rsidP="00A925B6">
            <w:pPr>
              <w:pStyle w:val="Chartright-Picture"/>
            </w:pPr>
          </w:p>
        </w:tc>
      </w:tr>
      <w:tr w:rsidR="00A925B6" w:rsidRPr="0053117D" w14:paraId="6E6C856F"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DB63E4F" w14:textId="77777777" w:rsidR="00A925B6" w:rsidRPr="00A925B6" w:rsidRDefault="00A925B6" w:rsidP="00A925B6">
            <w:pPr>
              <w:pStyle w:val="Chartright-Picture"/>
            </w:pPr>
            <w:r w:rsidRPr="0053117D">
              <w:t>First name</w:t>
            </w:r>
          </w:p>
        </w:tc>
        <w:tc>
          <w:tcPr>
            <w:cnfStyle w:val="000001000000" w:firstRow="0" w:lastRow="0" w:firstColumn="0" w:lastColumn="0" w:oddVBand="0" w:evenVBand="1" w:oddHBand="0" w:evenHBand="0" w:firstRowFirstColumn="0" w:firstRowLastColumn="0" w:lastRowFirstColumn="0" w:lastRowLastColumn="0"/>
            <w:tcW w:w="3572" w:type="dxa"/>
          </w:tcPr>
          <w:p w14:paraId="6381321E" w14:textId="48D3FC89" w:rsidR="00A925B6" w:rsidRPr="00A925B6" w:rsidRDefault="00A925B6" w:rsidP="00A925B6">
            <w:pPr>
              <w:pStyle w:val="Chartright-Picture"/>
            </w:pPr>
          </w:p>
        </w:tc>
      </w:tr>
      <w:tr w:rsidR="00A925B6" w:rsidRPr="0053117D" w14:paraId="58F77855"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447D9AD" w14:textId="77777777" w:rsidR="00A925B6" w:rsidRPr="00A925B6" w:rsidRDefault="00A925B6" w:rsidP="00A925B6">
            <w:pPr>
              <w:pStyle w:val="Chartright-Picture"/>
            </w:pPr>
            <w:r w:rsidRPr="0053117D">
              <w:t>Middle name(s)</w:t>
            </w:r>
          </w:p>
        </w:tc>
        <w:tc>
          <w:tcPr>
            <w:cnfStyle w:val="000001000000" w:firstRow="0" w:lastRow="0" w:firstColumn="0" w:lastColumn="0" w:oddVBand="0" w:evenVBand="1" w:oddHBand="0" w:evenHBand="0" w:firstRowFirstColumn="0" w:firstRowLastColumn="0" w:lastRowFirstColumn="0" w:lastRowLastColumn="0"/>
            <w:tcW w:w="3572" w:type="dxa"/>
          </w:tcPr>
          <w:p w14:paraId="6376A07B" w14:textId="078BEC57" w:rsidR="00A925B6" w:rsidRPr="00A925B6" w:rsidRDefault="00A925B6" w:rsidP="00A925B6">
            <w:pPr>
              <w:pStyle w:val="Chartright-Picture"/>
            </w:pPr>
          </w:p>
        </w:tc>
      </w:tr>
      <w:tr w:rsidR="00A925B6" w:rsidRPr="0053117D" w14:paraId="27B010F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8D03311" w14:textId="77777777" w:rsidR="00A925B6" w:rsidRPr="00A925B6" w:rsidRDefault="00A925B6" w:rsidP="00A925B6">
            <w:pPr>
              <w:pStyle w:val="Chartright-Picture"/>
            </w:pPr>
            <w:r w:rsidRPr="0053117D">
              <w:t>Have you had or used other names at any time?</w:t>
            </w:r>
          </w:p>
        </w:tc>
        <w:tc>
          <w:tcPr>
            <w:cnfStyle w:val="000001000000" w:firstRow="0" w:lastRow="0" w:firstColumn="0" w:lastColumn="0" w:oddVBand="0" w:evenVBand="1" w:oddHBand="0" w:evenHBand="0" w:firstRowFirstColumn="0" w:firstRowLastColumn="0" w:lastRowFirstColumn="0" w:lastRowLastColumn="0"/>
            <w:tcW w:w="3572" w:type="dxa"/>
          </w:tcPr>
          <w:p w14:paraId="5643D303" w14:textId="1BE04A78" w:rsidR="00A925B6" w:rsidRPr="00A925B6" w:rsidRDefault="00704713" w:rsidP="00A925B6">
            <w:pPr>
              <w:pStyle w:val="Chartright-Picture"/>
            </w:pPr>
            <w:sdt>
              <w:sdtPr>
                <w:rPr>
                  <w:rFonts w:ascii="Segoe UI Symbol" w:hAnsi="Segoe UI Symbol" w:cs="Segoe UI Symbol"/>
                </w:rPr>
                <w:id w:val="2041322292"/>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t xml:space="preserve"> Yes</w:t>
            </w:r>
          </w:p>
          <w:p w14:paraId="03031101" w14:textId="03A925A4" w:rsidR="00A925B6" w:rsidRPr="00A925B6" w:rsidRDefault="00704713" w:rsidP="00A925B6">
            <w:pPr>
              <w:pStyle w:val="Chartright-Picture"/>
            </w:pPr>
            <w:sdt>
              <w:sdtPr>
                <w:rPr>
                  <w:rFonts w:ascii="Segoe UI Symbol" w:hAnsi="Segoe UI Symbol" w:cs="Segoe UI Symbol"/>
                </w:rPr>
                <w:id w:val="-1578442208"/>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t xml:space="preserve"> No</w:t>
            </w:r>
          </w:p>
        </w:tc>
      </w:tr>
      <w:tr w:rsidR="00A925B6" w:rsidRPr="0053117D" w14:paraId="68A194EC"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28874653" w14:textId="77777777" w:rsidR="00A925B6" w:rsidRPr="00A925B6" w:rsidRDefault="00A925B6" w:rsidP="00A925B6">
            <w:pPr>
              <w:pStyle w:val="Chartright-Picture"/>
            </w:pPr>
            <w:r w:rsidRPr="0053117D">
              <w:t xml:space="preserve">If “Yes” is selected, please provide </w:t>
            </w:r>
            <w:r w:rsidRPr="00A925B6">
              <w:t>the following details, specifying all names that you have ever used (</w:t>
            </w:r>
            <w:proofErr w:type="gramStart"/>
            <w:r w:rsidRPr="00A925B6">
              <w:t>e.g.</w:t>
            </w:r>
            <w:proofErr w:type="gramEnd"/>
            <w:r w:rsidRPr="00A925B6">
              <w:t xml:space="preserve"> family name at birth, other legal names, assumed names)</w:t>
            </w:r>
          </w:p>
        </w:tc>
      </w:tr>
      <w:tr w:rsidR="00A925B6" w:rsidRPr="0053117D" w14:paraId="2FE382F1"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9DB1979" w14:textId="77777777" w:rsidR="00A925B6" w:rsidRPr="00A925B6" w:rsidRDefault="00A925B6" w:rsidP="00A925B6">
            <w:pPr>
              <w:pStyle w:val="Chartright-Picture"/>
            </w:pPr>
            <w:r>
              <w:t>Gender</w:t>
            </w:r>
          </w:p>
        </w:tc>
        <w:tc>
          <w:tcPr>
            <w:cnfStyle w:val="000001000000" w:firstRow="0" w:lastRow="0" w:firstColumn="0" w:lastColumn="0" w:oddVBand="0" w:evenVBand="1" w:oddHBand="0" w:evenHBand="0" w:firstRowFirstColumn="0" w:firstRowLastColumn="0" w:lastRowFirstColumn="0" w:lastRowLastColumn="0"/>
            <w:tcW w:w="3572" w:type="dxa"/>
          </w:tcPr>
          <w:p w14:paraId="056CF47A" w14:textId="2F3739DB" w:rsidR="00A925B6" w:rsidRPr="00A925B6" w:rsidRDefault="00704713" w:rsidP="00A925B6">
            <w:pPr>
              <w:pStyle w:val="Chartright-Picture"/>
            </w:pPr>
            <w:sdt>
              <w:sdtPr>
                <w:rPr>
                  <w:rFonts w:ascii="Segoe UI Symbol" w:hAnsi="Segoe UI Symbol" w:cs="Segoe UI Symbol"/>
                </w:rPr>
                <w:id w:val="2048560632"/>
                <w14:checkbox>
                  <w14:checked w14:val="0"/>
                  <w14:checkedState w14:val="2612" w14:font="MS Gothic"/>
                  <w14:uncheckedState w14:val="2610" w14:font="MS Gothic"/>
                </w14:checkbox>
              </w:sdtPr>
              <w:sdtEndPr/>
              <w:sdtContent>
                <w:r w:rsidR="00D514F8">
                  <w:rPr>
                    <w:rFonts w:ascii="MS Gothic" w:eastAsia="MS Gothic" w:hAnsi="MS Gothic" w:cs="Segoe UI Symbol" w:hint="eastAsia"/>
                  </w:rPr>
                  <w:t>☐</w:t>
                </w:r>
              </w:sdtContent>
            </w:sdt>
            <w:r w:rsidR="00A925B6" w:rsidRPr="00A925B6">
              <w:t xml:space="preserve"> Male</w:t>
            </w:r>
          </w:p>
          <w:p w14:paraId="3FEBA4AB" w14:textId="7E7ACFF7" w:rsidR="00A925B6" w:rsidRPr="00A925B6" w:rsidRDefault="00704713" w:rsidP="00A925B6">
            <w:pPr>
              <w:pStyle w:val="Chartright-Picture"/>
            </w:pPr>
            <w:sdt>
              <w:sdtPr>
                <w:rPr>
                  <w:rFonts w:ascii="Segoe UI Symbol" w:hAnsi="Segoe UI Symbol" w:cs="Segoe UI Symbol"/>
                </w:rPr>
                <w:id w:val="-199859237"/>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t xml:space="preserve"> Female</w:t>
            </w:r>
          </w:p>
          <w:p w14:paraId="4E18FE60" w14:textId="2C150EEC" w:rsidR="00A925B6" w:rsidRPr="00A925B6" w:rsidRDefault="00704713" w:rsidP="00A925B6">
            <w:pPr>
              <w:pStyle w:val="Chartright-Picture"/>
            </w:pPr>
            <w:sdt>
              <w:sdtPr>
                <w:rPr>
                  <w:rFonts w:ascii="Segoe UI Symbol" w:hAnsi="Segoe UI Symbol" w:cs="Segoe UI Symbol"/>
                </w:rPr>
                <w:id w:val="650645865"/>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t xml:space="preserve"> Other</w:t>
            </w:r>
          </w:p>
        </w:tc>
      </w:tr>
      <w:tr w:rsidR="00A925B6" w:rsidRPr="0053117D" w14:paraId="5E77B1C8"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62317C4" w14:textId="77777777" w:rsidR="00A925B6" w:rsidRPr="00A925B6" w:rsidRDefault="00A925B6" w:rsidP="00A925B6">
            <w:pPr>
              <w:pStyle w:val="Chartright-Picture"/>
            </w:pPr>
            <w:r w:rsidRPr="0053117D">
              <w:t>Family name</w:t>
            </w:r>
          </w:p>
        </w:tc>
        <w:tc>
          <w:tcPr>
            <w:cnfStyle w:val="000001000000" w:firstRow="0" w:lastRow="0" w:firstColumn="0" w:lastColumn="0" w:oddVBand="0" w:evenVBand="1" w:oddHBand="0" w:evenHBand="0" w:firstRowFirstColumn="0" w:firstRowLastColumn="0" w:lastRowFirstColumn="0" w:lastRowLastColumn="0"/>
            <w:tcW w:w="3572" w:type="dxa"/>
          </w:tcPr>
          <w:p w14:paraId="4B53873B" w14:textId="0E84E9A8" w:rsidR="00A925B6" w:rsidRPr="00A925B6" w:rsidRDefault="00A925B6" w:rsidP="00A925B6">
            <w:pPr>
              <w:pStyle w:val="Chartright-Picture"/>
            </w:pPr>
          </w:p>
        </w:tc>
      </w:tr>
      <w:tr w:rsidR="00A925B6" w:rsidRPr="0053117D" w14:paraId="6190BC9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0EC2D35" w14:textId="77777777" w:rsidR="00A925B6" w:rsidRPr="00A925B6" w:rsidRDefault="00A925B6" w:rsidP="00A925B6">
            <w:pPr>
              <w:pStyle w:val="Chartright-Picture"/>
            </w:pPr>
            <w:r w:rsidRPr="0053117D">
              <w:t>First name</w:t>
            </w:r>
          </w:p>
        </w:tc>
        <w:tc>
          <w:tcPr>
            <w:cnfStyle w:val="000001000000" w:firstRow="0" w:lastRow="0" w:firstColumn="0" w:lastColumn="0" w:oddVBand="0" w:evenVBand="1" w:oddHBand="0" w:evenHBand="0" w:firstRowFirstColumn="0" w:firstRowLastColumn="0" w:lastRowFirstColumn="0" w:lastRowLastColumn="0"/>
            <w:tcW w:w="3572" w:type="dxa"/>
          </w:tcPr>
          <w:p w14:paraId="6F8F2524" w14:textId="4810E72E" w:rsidR="00A925B6" w:rsidRPr="00A925B6" w:rsidRDefault="00A925B6" w:rsidP="00A925B6">
            <w:pPr>
              <w:pStyle w:val="Chartright-Picture"/>
            </w:pPr>
          </w:p>
        </w:tc>
      </w:tr>
      <w:tr w:rsidR="00A925B6" w:rsidRPr="0053117D" w14:paraId="77823574"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089F6631" w14:textId="77777777" w:rsidR="00A925B6" w:rsidRPr="00A925B6" w:rsidRDefault="00A925B6" w:rsidP="00A925B6">
            <w:pPr>
              <w:pStyle w:val="Chartright-Picture"/>
            </w:pPr>
            <w:r w:rsidRPr="0053117D">
              <w:t>Middle name(s)</w:t>
            </w:r>
          </w:p>
        </w:tc>
        <w:tc>
          <w:tcPr>
            <w:cnfStyle w:val="000001000000" w:firstRow="0" w:lastRow="0" w:firstColumn="0" w:lastColumn="0" w:oddVBand="0" w:evenVBand="1" w:oddHBand="0" w:evenHBand="0" w:firstRowFirstColumn="0" w:firstRowLastColumn="0" w:lastRowFirstColumn="0" w:lastRowLastColumn="0"/>
            <w:tcW w:w="3572" w:type="dxa"/>
          </w:tcPr>
          <w:p w14:paraId="662012E8" w14:textId="4B819A30" w:rsidR="00A925B6" w:rsidRPr="00A925B6" w:rsidRDefault="00A925B6" w:rsidP="00A925B6">
            <w:pPr>
              <w:pStyle w:val="Chartright-Picture"/>
            </w:pPr>
          </w:p>
        </w:tc>
      </w:tr>
      <w:tr w:rsidR="00A925B6" w:rsidRPr="0053117D" w14:paraId="26F148D7"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949A7EA" w14:textId="77777777" w:rsidR="00A925B6" w:rsidRPr="00A925B6" w:rsidRDefault="00A925B6" w:rsidP="00A925B6">
            <w:pPr>
              <w:pStyle w:val="Chartright-Picture"/>
            </w:pPr>
            <w:r w:rsidRPr="0053117D">
              <w:t>Date of name change</w:t>
            </w:r>
          </w:p>
        </w:tc>
        <w:tc>
          <w:tcPr>
            <w:cnfStyle w:val="000001000000" w:firstRow="0" w:lastRow="0" w:firstColumn="0" w:lastColumn="0" w:oddVBand="0" w:evenVBand="1" w:oddHBand="0" w:evenHBand="0" w:firstRowFirstColumn="0" w:firstRowLastColumn="0" w:lastRowFirstColumn="0" w:lastRowLastColumn="0"/>
            <w:tcW w:w="3572" w:type="dxa"/>
          </w:tcPr>
          <w:p w14:paraId="79BB90C0" w14:textId="6A42B686" w:rsidR="00A925B6" w:rsidRPr="00A925B6" w:rsidRDefault="00A925B6" w:rsidP="00A925B6">
            <w:pPr>
              <w:pStyle w:val="Chartright-Picture"/>
            </w:pPr>
            <w:r w:rsidRPr="0053117D">
              <w:t>(</w:t>
            </w:r>
            <w:sdt>
              <w:sdtPr>
                <w:id w:val="-1113136164"/>
                <w:placeholder>
                  <w:docPart w:val="DefaultPlaceholder_-1854013437"/>
                </w:placeholder>
                <w:date>
                  <w:dateFormat w:val="yyyy-MM"/>
                  <w:lid w:val="en-GB"/>
                  <w:storeMappedDataAs w:val="dateTime"/>
                  <w:calendar w:val="gregorian"/>
                </w:date>
              </w:sdtPr>
              <w:sdtEndPr/>
              <w:sdtContent>
                <w:r w:rsidR="00FE4459">
                  <w:t>YYYY-MM</w:t>
                </w:r>
              </w:sdtContent>
            </w:sdt>
            <w:r w:rsidRPr="00A925B6">
              <w:t>)</w:t>
            </w:r>
          </w:p>
          <w:p w14:paraId="2BAD004D" w14:textId="77777777" w:rsidR="00A925B6" w:rsidRPr="0053117D" w:rsidRDefault="00A925B6" w:rsidP="00A925B6">
            <w:pPr>
              <w:pStyle w:val="Chartright-Picture"/>
            </w:pPr>
          </w:p>
        </w:tc>
      </w:tr>
    </w:tbl>
    <w:p w14:paraId="118422CB" w14:textId="77777777" w:rsidR="00A925B6" w:rsidRDefault="00A925B6" w:rsidP="00A925B6">
      <w:pPr>
        <w:pStyle w:val="Chartright-SourcesNotes"/>
      </w:pPr>
    </w:p>
    <w:p w14:paraId="1537928D"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07B40641"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0FFDE5AC" w14:textId="77777777" w:rsidR="00A925B6" w:rsidRPr="00A925B6" w:rsidRDefault="00A925B6" w:rsidP="00A925B6">
            <w:pPr>
              <w:pStyle w:val="Chartright-Picture"/>
            </w:pPr>
            <w:r>
              <w:t>B</w:t>
            </w:r>
          </w:p>
          <w:p w14:paraId="1A609EAD" w14:textId="77777777" w:rsidR="00A925B6" w:rsidRPr="00A925B6" w:rsidRDefault="00A925B6" w:rsidP="00A925B6">
            <w:pPr>
              <w:pStyle w:val="Chartright-Picture"/>
            </w:pPr>
            <w:r w:rsidRPr="00955D00">
              <w:t>Current residence</w:t>
            </w:r>
          </w:p>
        </w:tc>
      </w:tr>
      <w:tr w:rsidR="00A925B6" w:rsidRPr="0053117D" w14:paraId="38BEE30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0608FF5" w14:textId="77777777" w:rsidR="00A925B6" w:rsidRPr="00A925B6" w:rsidRDefault="00A925B6" w:rsidP="00A925B6">
            <w:pPr>
              <w:pStyle w:val="Chartright-Picture"/>
            </w:pPr>
            <w:r w:rsidRPr="0053117D">
              <w:t>Address</w:t>
            </w:r>
          </w:p>
        </w:tc>
        <w:tc>
          <w:tcPr>
            <w:cnfStyle w:val="000001000000" w:firstRow="0" w:lastRow="0" w:firstColumn="0" w:lastColumn="0" w:oddVBand="0" w:evenVBand="1" w:oddHBand="0" w:evenHBand="0" w:firstRowFirstColumn="0" w:firstRowLastColumn="0" w:lastRowFirstColumn="0" w:lastRowLastColumn="0"/>
            <w:tcW w:w="3572" w:type="dxa"/>
          </w:tcPr>
          <w:p w14:paraId="337F6127" w14:textId="096FCBD1" w:rsidR="00A925B6" w:rsidRPr="00A925B6" w:rsidRDefault="00A925B6" w:rsidP="00A925B6">
            <w:pPr>
              <w:pStyle w:val="Chartright-Picture"/>
            </w:pPr>
          </w:p>
        </w:tc>
      </w:tr>
      <w:tr w:rsidR="00A925B6" w:rsidRPr="0053117D" w14:paraId="23955633"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0E180618" w14:textId="77777777" w:rsidR="00A925B6" w:rsidRPr="00A925B6" w:rsidRDefault="00A925B6" w:rsidP="00A925B6">
            <w:pPr>
              <w:pStyle w:val="Chartright-Picture"/>
            </w:pPr>
            <w:r w:rsidRPr="0053117D">
              <w:t>Postcode and city</w:t>
            </w:r>
          </w:p>
        </w:tc>
        <w:tc>
          <w:tcPr>
            <w:cnfStyle w:val="000001000000" w:firstRow="0" w:lastRow="0" w:firstColumn="0" w:lastColumn="0" w:oddVBand="0" w:evenVBand="1" w:oddHBand="0" w:evenHBand="0" w:firstRowFirstColumn="0" w:firstRowLastColumn="0" w:lastRowFirstColumn="0" w:lastRowLastColumn="0"/>
            <w:tcW w:w="3572" w:type="dxa"/>
          </w:tcPr>
          <w:p w14:paraId="4AAE80F0" w14:textId="20EAD497" w:rsidR="00A925B6" w:rsidRPr="00A925B6" w:rsidRDefault="00A925B6" w:rsidP="00A925B6">
            <w:pPr>
              <w:pStyle w:val="Chartright-Picture"/>
            </w:pPr>
          </w:p>
        </w:tc>
      </w:tr>
      <w:tr w:rsidR="00A925B6" w:rsidRPr="0053117D" w14:paraId="2FBBE6B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318A24B" w14:textId="77777777" w:rsidR="00A925B6" w:rsidRPr="00A925B6" w:rsidRDefault="00A925B6" w:rsidP="00A925B6">
            <w:pPr>
              <w:pStyle w:val="Chartright-Picture"/>
            </w:pPr>
            <w:r w:rsidRPr="0053117D">
              <w:t>Country</w:t>
            </w:r>
          </w:p>
        </w:tc>
        <w:tc>
          <w:tcPr>
            <w:cnfStyle w:val="000001000000" w:firstRow="0" w:lastRow="0" w:firstColumn="0" w:lastColumn="0" w:oddVBand="0" w:evenVBand="1" w:oddHBand="0" w:evenHBand="0" w:firstRowFirstColumn="0" w:firstRowLastColumn="0" w:lastRowFirstColumn="0" w:lastRowLastColumn="0"/>
            <w:tcW w:w="3572" w:type="dxa"/>
          </w:tcPr>
          <w:p w14:paraId="5316E0D3" w14:textId="6BEA5927" w:rsidR="00A925B6" w:rsidRPr="00A925B6" w:rsidRDefault="00A925B6" w:rsidP="00A925B6">
            <w:pPr>
              <w:pStyle w:val="Chartright-Picture"/>
            </w:pPr>
          </w:p>
        </w:tc>
      </w:tr>
      <w:tr w:rsidR="00A925B6" w:rsidRPr="0053117D" w14:paraId="36EA97AD"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68F52DF" w14:textId="77777777" w:rsidR="00A925B6" w:rsidRPr="00A925B6" w:rsidRDefault="00A925B6" w:rsidP="00A925B6">
            <w:pPr>
              <w:pStyle w:val="Chartright-Picture"/>
            </w:pPr>
            <w:r w:rsidRPr="0053117D">
              <w:t>Start date of residence at this address:</w:t>
            </w:r>
          </w:p>
        </w:tc>
        <w:tc>
          <w:tcPr>
            <w:cnfStyle w:val="000001000000" w:firstRow="0" w:lastRow="0" w:firstColumn="0" w:lastColumn="0" w:oddVBand="0" w:evenVBand="1" w:oddHBand="0" w:evenHBand="0" w:firstRowFirstColumn="0" w:firstRowLastColumn="0" w:lastRowFirstColumn="0" w:lastRowLastColumn="0"/>
            <w:tcW w:w="3572" w:type="dxa"/>
          </w:tcPr>
          <w:p w14:paraId="57A52EB6" w14:textId="77777777" w:rsidR="00FE4459" w:rsidRPr="00FE4459" w:rsidRDefault="00FE4459" w:rsidP="00FE4459">
            <w:pPr>
              <w:pStyle w:val="Chartright-Picture"/>
            </w:pPr>
            <w:r w:rsidRPr="0053117D">
              <w:t>(</w:t>
            </w:r>
            <w:sdt>
              <w:sdtPr>
                <w:id w:val="-1803229438"/>
                <w:placeholder>
                  <w:docPart w:val="E9406367B51846DE8895C1459556B296"/>
                </w:placeholder>
                <w:date>
                  <w:dateFormat w:val="yyyy-MM"/>
                  <w:lid w:val="en-GB"/>
                  <w:storeMappedDataAs w:val="dateTime"/>
                  <w:calendar w:val="gregorian"/>
                </w:date>
              </w:sdtPr>
              <w:sdtEndPr/>
              <w:sdtContent>
                <w:r w:rsidRPr="00FE4459">
                  <w:t>YYYY-MM</w:t>
                </w:r>
              </w:sdtContent>
            </w:sdt>
            <w:r w:rsidRPr="00FE4459">
              <w:t>)</w:t>
            </w:r>
          </w:p>
          <w:p w14:paraId="50786C96" w14:textId="77777777" w:rsidR="00A925B6" w:rsidRPr="0053117D" w:rsidRDefault="00A925B6" w:rsidP="00A925B6">
            <w:pPr>
              <w:pStyle w:val="Chartright-Picture"/>
            </w:pPr>
          </w:p>
        </w:tc>
      </w:tr>
      <w:tr w:rsidR="00A925B6" w:rsidRPr="0053117D" w14:paraId="0C98C942"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0C991E0" w14:textId="77777777" w:rsidR="00A925B6" w:rsidRPr="00A925B6" w:rsidRDefault="00A925B6" w:rsidP="00A925B6">
            <w:pPr>
              <w:pStyle w:val="Chartright-Picture"/>
            </w:pPr>
            <w:r w:rsidRPr="0053117D">
              <w:t>Have you lived in a country other than your current country of residence at any time during the past five years?</w:t>
            </w:r>
          </w:p>
        </w:tc>
        <w:tc>
          <w:tcPr>
            <w:cnfStyle w:val="000001000000" w:firstRow="0" w:lastRow="0" w:firstColumn="0" w:lastColumn="0" w:oddVBand="0" w:evenVBand="1" w:oddHBand="0" w:evenHBand="0" w:firstRowFirstColumn="0" w:firstRowLastColumn="0" w:lastRowFirstColumn="0" w:lastRowLastColumn="0"/>
            <w:tcW w:w="3572" w:type="dxa"/>
          </w:tcPr>
          <w:p w14:paraId="2FEE29E6" w14:textId="6FAF769B" w:rsidR="00A925B6" w:rsidRPr="00A925B6" w:rsidRDefault="00704713" w:rsidP="00A925B6">
            <w:pPr>
              <w:pStyle w:val="Chartright-Picture"/>
            </w:pPr>
            <w:sdt>
              <w:sdtPr>
                <w:rPr>
                  <w:rFonts w:ascii="Segoe UI Symbol" w:hAnsi="Segoe UI Symbol" w:cs="Segoe UI Symbol"/>
                </w:rPr>
                <w:id w:val="384459880"/>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t xml:space="preserve"> Yes</w:t>
            </w:r>
          </w:p>
          <w:p w14:paraId="5ECA2921" w14:textId="70D3F7DF" w:rsidR="00A925B6" w:rsidRPr="00A925B6" w:rsidRDefault="00704713" w:rsidP="00A925B6">
            <w:pPr>
              <w:pStyle w:val="Chartright-Picture"/>
            </w:pPr>
            <w:sdt>
              <w:sdtPr>
                <w:rPr>
                  <w:rFonts w:ascii="Segoe UI Symbol" w:hAnsi="Segoe UI Symbol" w:cs="Segoe UI Symbol"/>
                </w:rPr>
                <w:id w:val="1275990659"/>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t xml:space="preserve"> No</w:t>
            </w:r>
          </w:p>
        </w:tc>
      </w:tr>
      <w:tr w:rsidR="00A925B6" w:rsidRPr="0053117D" w14:paraId="413871D8"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C6D9C87" w14:textId="77777777" w:rsidR="00A925B6" w:rsidRPr="00A925B6" w:rsidRDefault="00A925B6" w:rsidP="00A925B6">
            <w:pPr>
              <w:pStyle w:val="Chartright-Picture"/>
            </w:pPr>
            <w:r w:rsidRPr="0053117D">
              <w:t xml:space="preserve">If “Yes” is selected, please specify which </w:t>
            </w:r>
            <w:r w:rsidRPr="00A925B6">
              <w:t>country (or countries) and the period(s) of residence.</w:t>
            </w:r>
          </w:p>
        </w:tc>
        <w:tc>
          <w:tcPr>
            <w:cnfStyle w:val="000001000000" w:firstRow="0" w:lastRow="0" w:firstColumn="0" w:lastColumn="0" w:oddVBand="0" w:evenVBand="1" w:oddHBand="0" w:evenHBand="0" w:firstRowFirstColumn="0" w:firstRowLastColumn="0" w:lastRowFirstColumn="0" w:lastRowLastColumn="0"/>
            <w:tcW w:w="3572" w:type="dxa"/>
          </w:tcPr>
          <w:p w14:paraId="741ABFAE" w14:textId="186B2522" w:rsidR="00A925B6" w:rsidRPr="00A925B6" w:rsidRDefault="00A925B6" w:rsidP="00A925B6">
            <w:pPr>
              <w:pStyle w:val="Chartright-Picture"/>
            </w:pPr>
          </w:p>
        </w:tc>
      </w:tr>
      <w:tr w:rsidR="00A925B6" w:rsidRPr="0053117D" w14:paraId="5D86131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D743A38"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3572" w:type="dxa"/>
          </w:tcPr>
          <w:p w14:paraId="5EEA4C82" w14:textId="77777777" w:rsidR="00A925B6" w:rsidRPr="0053117D" w:rsidRDefault="00A925B6" w:rsidP="00A925B6">
            <w:pPr>
              <w:pStyle w:val="Chartright-Picture"/>
            </w:pPr>
          </w:p>
        </w:tc>
      </w:tr>
      <w:tr w:rsidR="00A925B6" w:rsidRPr="0053117D" w14:paraId="68872A95"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7B96F021" w14:textId="77777777" w:rsidR="00A925B6" w:rsidRPr="0053117D" w:rsidRDefault="00A925B6" w:rsidP="00A925B6">
            <w:pPr>
              <w:pStyle w:val="Chartright-Picture"/>
            </w:pPr>
          </w:p>
        </w:tc>
      </w:tr>
      <w:tr w:rsidR="00A925B6" w:rsidRPr="0053117D" w14:paraId="4D93AF28"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4797511"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3572" w:type="dxa"/>
          </w:tcPr>
          <w:p w14:paraId="628CC5F8" w14:textId="77777777" w:rsidR="00A925B6" w:rsidRPr="0053117D" w:rsidRDefault="00A925B6" w:rsidP="00A925B6">
            <w:pPr>
              <w:pStyle w:val="Chartright-Picture"/>
            </w:pPr>
          </w:p>
        </w:tc>
      </w:tr>
      <w:tr w:rsidR="00A925B6" w:rsidRPr="0053117D" w14:paraId="1DBC833D"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5B3793C"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3572" w:type="dxa"/>
          </w:tcPr>
          <w:p w14:paraId="413EB542" w14:textId="77777777" w:rsidR="00A925B6" w:rsidRPr="0053117D" w:rsidRDefault="00A925B6" w:rsidP="00A925B6">
            <w:pPr>
              <w:pStyle w:val="Chartright-Picture"/>
            </w:pPr>
          </w:p>
        </w:tc>
      </w:tr>
      <w:tr w:rsidR="00A925B6" w:rsidRPr="0053117D" w14:paraId="42C879A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40381F7"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3572" w:type="dxa"/>
          </w:tcPr>
          <w:p w14:paraId="759DD385" w14:textId="77777777" w:rsidR="00A925B6" w:rsidRPr="0053117D" w:rsidRDefault="00A925B6" w:rsidP="00A925B6">
            <w:pPr>
              <w:pStyle w:val="Chartright-Picture"/>
            </w:pPr>
          </w:p>
        </w:tc>
      </w:tr>
    </w:tbl>
    <w:p w14:paraId="1FEF912D" w14:textId="77777777" w:rsidR="00A925B6" w:rsidRDefault="00A925B6" w:rsidP="00A925B6">
      <w:pPr>
        <w:pStyle w:val="Chartright-SourcesNotes"/>
      </w:pPr>
    </w:p>
    <w:p w14:paraId="44A123D8"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3649AB4F"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74E8EDA8" w14:textId="77777777" w:rsidR="00A925B6" w:rsidRPr="00A925B6" w:rsidRDefault="00A925B6" w:rsidP="00A925B6">
            <w:pPr>
              <w:pStyle w:val="Chartright-Picture"/>
            </w:pPr>
            <w:r w:rsidRPr="00B46C13">
              <w:t>C</w:t>
            </w:r>
          </w:p>
          <w:p w14:paraId="26F23E38" w14:textId="77777777" w:rsidR="00A925B6" w:rsidRPr="00A925B6" w:rsidRDefault="00A925B6" w:rsidP="00A925B6">
            <w:pPr>
              <w:pStyle w:val="Chartright-Picture"/>
            </w:pPr>
            <w:r w:rsidRPr="00955D00">
              <w:t>Other information on the appointee</w:t>
            </w:r>
          </w:p>
        </w:tc>
      </w:tr>
      <w:tr w:rsidR="00A925B6" w:rsidRPr="0053117D" w14:paraId="0D451391"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33DBBAF" w14:textId="77777777" w:rsidR="00A925B6" w:rsidRPr="00A925B6" w:rsidRDefault="00A925B6" w:rsidP="00A925B6">
            <w:pPr>
              <w:pStyle w:val="Chartright-Picture"/>
            </w:pPr>
            <w:r w:rsidRPr="0053117D">
              <w:t>Date of birth</w:t>
            </w:r>
          </w:p>
        </w:tc>
        <w:tc>
          <w:tcPr>
            <w:cnfStyle w:val="000001000000" w:firstRow="0" w:lastRow="0" w:firstColumn="0" w:lastColumn="0" w:oddVBand="0" w:evenVBand="1" w:oddHBand="0" w:evenHBand="0" w:firstRowFirstColumn="0" w:firstRowLastColumn="0" w:lastRowFirstColumn="0" w:lastRowLastColumn="0"/>
            <w:tcW w:w="3572" w:type="dxa"/>
          </w:tcPr>
          <w:p w14:paraId="26A7C534" w14:textId="294EECEC" w:rsidR="00A925B6" w:rsidRPr="0053117D" w:rsidRDefault="00FE4459" w:rsidP="00FE4459">
            <w:pPr>
              <w:pStyle w:val="Chartright-Picture"/>
            </w:pPr>
            <w:r w:rsidRPr="0053117D">
              <w:t>(</w:t>
            </w:r>
            <w:sdt>
              <w:sdtPr>
                <w:id w:val="-1451170797"/>
                <w:placeholder>
                  <w:docPart w:val="BE4E36ED45274FBDB01FEBDD086C6F76"/>
                </w:placeholder>
                <w:date>
                  <w:dateFormat w:val="yyyy-MM-dd"/>
                  <w:lid w:val="en-GB"/>
                  <w:storeMappedDataAs w:val="dateTime"/>
                  <w:calendar w:val="gregorian"/>
                </w:date>
              </w:sdtPr>
              <w:sdtEndPr/>
              <w:sdtContent>
                <w:r w:rsidRPr="00FE4459">
                  <w:t>YYYY-MM</w:t>
                </w:r>
                <w:r>
                  <w:t>-DD</w:t>
                </w:r>
              </w:sdtContent>
            </w:sdt>
            <w:r w:rsidRPr="00FE4459">
              <w:t>)</w:t>
            </w:r>
          </w:p>
        </w:tc>
      </w:tr>
      <w:tr w:rsidR="00A925B6" w:rsidRPr="0053117D" w14:paraId="57B383CA"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E0C5394" w14:textId="77777777" w:rsidR="00A925B6" w:rsidRPr="00A925B6" w:rsidRDefault="00A925B6" w:rsidP="00A925B6">
            <w:pPr>
              <w:pStyle w:val="Chartright-Picture"/>
            </w:pPr>
            <w:r w:rsidRPr="0053117D">
              <w:t>Place of birth</w:t>
            </w:r>
          </w:p>
        </w:tc>
        <w:tc>
          <w:tcPr>
            <w:cnfStyle w:val="000001000000" w:firstRow="0" w:lastRow="0" w:firstColumn="0" w:lastColumn="0" w:oddVBand="0" w:evenVBand="1" w:oddHBand="0" w:evenHBand="0" w:firstRowFirstColumn="0" w:firstRowLastColumn="0" w:lastRowFirstColumn="0" w:lastRowLastColumn="0"/>
            <w:tcW w:w="3572" w:type="dxa"/>
          </w:tcPr>
          <w:p w14:paraId="29EF2D8F" w14:textId="1A52BB6B" w:rsidR="00A925B6" w:rsidRPr="00A925B6" w:rsidRDefault="00A925B6" w:rsidP="00A925B6">
            <w:pPr>
              <w:pStyle w:val="Chartright-Picture"/>
            </w:pPr>
          </w:p>
        </w:tc>
      </w:tr>
      <w:tr w:rsidR="00A925B6" w:rsidRPr="0053117D" w14:paraId="646DF113"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CD3C91B" w14:textId="77777777" w:rsidR="00A925B6" w:rsidRPr="00A925B6" w:rsidRDefault="00A925B6" w:rsidP="00A925B6">
            <w:pPr>
              <w:pStyle w:val="Chartright-Picture"/>
            </w:pPr>
            <w:r w:rsidRPr="0053117D">
              <w:t>Country</w:t>
            </w:r>
          </w:p>
        </w:tc>
        <w:tc>
          <w:tcPr>
            <w:cnfStyle w:val="000001000000" w:firstRow="0" w:lastRow="0" w:firstColumn="0" w:lastColumn="0" w:oddVBand="0" w:evenVBand="1" w:oddHBand="0" w:evenHBand="0" w:firstRowFirstColumn="0" w:firstRowLastColumn="0" w:lastRowFirstColumn="0" w:lastRowLastColumn="0"/>
            <w:tcW w:w="3572" w:type="dxa"/>
          </w:tcPr>
          <w:p w14:paraId="03D6D9CB" w14:textId="72ECA8CC" w:rsidR="00A925B6" w:rsidRPr="00A925B6" w:rsidRDefault="00A925B6" w:rsidP="00A925B6">
            <w:pPr>
              <w:pStyle w:val="Chartright-Picture"/>
            </w:pPr>
          </w:p>
        </w:tc>
      </w:tr>
      <w:tr w:rsidR="00A925B6" w:rsidRPr="0053117D" w14:paraId="1F956033"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8C645CF" w14:textId="77777777" w:rsidR="00A925B6" w:rsidRPr="00A925B6" w:rsidRDefault="00A925B6" w:rsidP="00A925B6">
            <w:pPr>
              <w:pStyle w:val="Chartright-Picture"/>
            </w:pPr>
            <w:r w:rsidRPr="0053117D">
              <w:t>Nationality (or nationalities)</w:t>
            </w:r>
          </w:p>
        </w:tc>
        <w:tc>
          <w:tcPr>
            <w:cnfStyle w:val="000001000000" w:firstRow="0" w:lastRow="0" w:firstColumn="0" w:lastColumn="0" w:oddVBand="0" w:evenVBand="1" w:oddHBand="0" w:evenHBand="0" w:firstRowFirstColumn="0" w:firstRowLastColumn="0" w:lastRowFirstColumn="0" w:lastRowLastColumn="0"/>
            <w:tcW w:w="3572" w:type="dxa"/>
          </w:tcPr>
          <w:p w14:paraId="19710339" w14:textId="70E27584" w:rsidR="00A925B6" w:rsidRPr="00A925B6" w:rsidRDefault="00A925B6" w:rsidP="00A925B6">
            <w:pPr>
              <w:pStyle w:val="Chartright-Picture"/>
            </w:pPr>
          </w:p>
        </w:tc>
      </w:tr>
      <w:tr w:rsidR="00A925B6" w:rsidRPr="0053117D" w14:paraId="6D33AB53"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40984ABC" w14:textId="77777777" w:rsidR="00A925B6" w:rsidRPr="00A925B6" w:rsidRDefault="00A925B6" w:rsidP="00A925B6">
            <w:pPr>
              <w:pStyle w:val="Chartright-Picture"/>
            </w:pPr>
            <w:r w:rsidRPr="0053117D">
              <w:t xml:space="preserve">Number of </w:t>
            </w:r>
            <w:r w:rsidRPr="00A925B6">
              <w:t>current valid identity document or passport</w:t>
            </w:r>
          </w:p>
        </w:tc>
        <w:tc>
          <w:tcPr>
            <w:cnfStyle w:val="000001000000" w:firstRow="0" w:lastRow="0" w:firstColumn="0" w:lastColumn="0" w:oddVBand="0" w:evenVBand="1" w:oddHBand="0" w:evenHBand="0" w:firstRowFirstColumn="0" w:firstRowLastColumn="0" w:lastRowFirstColumn="0" w:lastRowLastColumn="0"/>
            <w:tcW w:w="3572" w:type="dxa"/>
          </w:tcPr>
          <w:p w14:paraId="2D77EFB5" w14:textId="3AC346AF" w:rsidR="00A925B6" w:rsidRPr="00A925B6" w:rsidRDefault="00A925B6" w:rsidP="00A925B6">
            <w:pPr>
              <w:pStyle w:val="Chartright-Picture"/>
            </w:pPr>
          </w:p>
        </w:tc>
      </w:tr>
      <w:tr w:rsidR="00A925B6" w:rsidRPr="0053117D" w14:paraId="78F9A05B" w14:textId="77777777" w:rsidTr="007C408E">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72406E4F" w14:textId="77777777" w:rsidR="00A925B6" w:rsidRPr="00A925B6" w:rsidRDefault="00A925B6" w:rsidP="00A925B6">
            <w:pPr>
              <w:pStyle w:val="Chartright-Picture"/>
            </w:pPr>
            <w:r>
              <w:t>Issuing country</w:t>
            </w:r>
          </w:p>
        </w:tc>
        <w:tc>
          <w:tcPr>
            <w:cnfStyle w:val="000001000000" w:firstRow="0" w:lastRow="0" w:firstColumn="0" w:lastColumn="0" w:oddVBand="0" w:evenVBand="1" w:oddHBand="0" w:evenHBand="0" w:firstRowFirstColumn="0" w:firstRowLastColumn="0" w:lastRowFirstColumn="0" w:lastRowLastColumn="0"/>
            <w:tcW w:w="3572" w:type="dxa"/>
          </w:tcPr>
          <w:p w14:paraId="2CD4C0EA" w14:textId="707B799E" w:rsidR="00A925B6" w:rsidRPr="00A925B6" w:rsidRDefault="00A925B6" w:rsidP="00A925B6">
            <w:pPr>
              <w:pStyle w:val="Chartright-Picture"/>
            </w:pPr>
          </w:p>
        </w:tc>
      </w:tr>
      <w:tr w:rsidR="00A925B6" w:rsidRPr="0053117D" w14:paraId="6FABFD31"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B89AA9D" w14:textId="77777777" w:rsidR="00A925B6" w:rsidRPr="00A925B6" w:rsidRDefault="00A925B6" w:rsidP="00A925B6">
            <w:pPr>
              <w:pStyle w:val="Chartright-Picture"/>
            </w:pPr>
            <w:r>
              <w:t>Expiry date</w:t>
            </w:r>
          </w:p>
        </w:tc>
        <w:tc>
          <w:tcPr>
            <w:cnfStyle w:val="000001000000" w:firstRow="0" w:lastRow="0" w:firstColumn="0" w:lastColumn="0" w:oddVBand="0" w:evenVBand="1" w:oddHBand="0" w:evenHBand="0" w:firstRowFirstColumn="0" w:firstRowLastColumn="0" w:lastRowFirstColumn="0" w:lastRowLastColumn="0"/>
            <w:tcW w:w="3572" w:type="dxa"/>
          </w:tcPr>
          <w:p w14:paraId="0B62FDB7" w14:textId="602CEA5E" w:rsidR="00A925B6" w:rsidRPr="00A925B6" w:rsidRDefault="00FE4459" w:rsidP="00A925B6">
            <w:pPr>
              <w:pStyle w:val="Chartright-Picture"/>
            </w:pPr>
            <w:r w:rsidRPr="0053117D">
              <w:t>(</w:t>
            </w:r>
            <w:sdt>
              <w:sdtPr>
                <w:id w:val="746469236"/>
                <w:placeholder>
                  <w:docPart w:val="75F76F62C85D4841A75C2D921971E46E"/>
                </w:placeholder>
                <w:date>
                  <w:dateFormat w:val="yyyy-MM-dd"/>
                  <w:lid w:val="en-GB"/>
                  <w:storeMappedDataAs w:val="dateTime"/>
                  <w:calendar w:val="gregorian"/>
                </w:date>
              </w:sdtPr>
              <w:sdtEndPr/>
              <w:sdtContent>
                <w:r w:rsidRPr="00FE4459">
                  <w:t>YYYY-MM-DD</w:t>
                </w:r>
              </w:sdtContent>
            </w:sdt>
            <w:r w:rsidRPr="00FE4459">
              <w:t>)</w:t>
            </w:r>
          </w:p>
        </w:tc>
      </w:tr>
      <w:tr w:rsidR="00A925B6" w:rsidRPr="0053117D" w14:paraId="43AD806C"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41D24FB" w14:textId="77777777" w:rsidR="00A925B6" w:rsidRPr="00A925B6" w:rsidRDefault="00A925B6" w:rsidP="00A925B6">
            <w:pPr>
              <w:pStyle w:val="Chartright-Picture"/>
            </w:pPr>
            <w:r w:rsidRPr="0053117D">
              <w:t>Contact phone number (including country code)</w:t>
            </w:r>
          </w:p>
        </w:tc>
        <w:tc>
          <w:tcPr>
            <w:cnfStyle w:val="000001000000" w:firstRow="0" w:lastRow="0" w:firstColumn="0" w:lastColumn="0" w:oddVBand="0" w:evenVBand="1" w:oddHBand="0" w:evenHBand="0" w:firstRowFirstColumn="0" w:firstRowLastColumn="0" w:lastRowFirstColumn="0" w:lastRowLastColumn="0"/>
            <w:tcW w:w="3572" w:type="dxa"/>
          </w:tcPr>
          <w:p w14:paraId="5D20857A" w14:textId="4BF59EA1" w:rsidR="00A925B6" w:rsidRPr="00A925B6" w:rsidRDefault="00A925B6" w:rsidP="00A925B6">
            <w:pPr>
              <w:pStyle w:val="Chartright-Picture"/>
            </w:pPr>
          </w:p>
        </w:tc>
      </w:tr>
      <w:tr w:rsidR="00A925B6" w:rsidRPr="0053117D" w14:paraId="4916F771"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722486AC" w14:textId="77777777" w:rsidR="00A925B6" w:rsidRPr="00A925B6" w:rsidRDefault="00A925B6" w:rsidP="00A925B6">
            <w:pPr>
              <w:pStyle w:val="Chartright-Picture"/>
            </w:pPr>
            <w:r w:rsidRPr="0053117D">
              <w:t>Email address</w:t>
            </w:r>
          </w:p>
        </w:tc>
        <w:tc>
          <w:tcPr>
            <w:cnfStyle w:val="000001000000" w:firstRow="0" w:lastRow="0" w:firstColumn="0" w:lastColumn="0" w:oddVBand="0" w:evenVBand="1" w:oddHBand="0" w:evenHBand="0" w:firstRowFirstColumn="0" w:firstRowLastColumn="0" w:lastRowFirstColumn="0" w:lastRowLastColumn="0"/>
            <w:tcW w:w="3572" w:type="dxa"/>
          </w:tcPr>
          <w:p w14:paraId="7E4F73B6" w14:textId="28D3669F" w:rsidR="00A925B6" w:rsidRPr="00A925B6" w:rsidRDefault="00A925B6" w:rsidP="00A925B6">
            <w:pPr>
              <w:pStyle w:val="Chartright-Picture"/>
            </w:pPr>
          </w:p>
        </w:tc>
      </w:tr>
    </w:tbl>
    <w:p w14:paraId="111F7A4D" w14:textId="77777777" w:rsidR="00A925B6" w:rsidRDefault="00A925B6" w:rsidP="00A925B6">
      <w:pPr>
        <w:pStyle w:val="Chartright-SourcesNotes"/>
      </w:pPr>
    </w:p>
    <w:p w14:paraId="7FA3A40D"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2381"/>
        <w:gridCol w:w="1191"/>
        <w:gridCol w:w="1190"/>
        <w:gridCol w:w="2382"/>
      </w:tblGrid>
      <w:tr w:rsidR="00A925B6" w:rsidRPr="0053117D" w14:paraId="4736E87A"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4"/>
          </w:tcPr>
          <w:p w14:paraId="43D97CE2" w14:textId="77777777" w:rsidR="00A925B6" w:rsidRPr="00A925B6" w:rsidRDefault="00A925B6" w:rsidP="00A925B6">
            <w:pPr>
              <w:pStyle w:val="Chartright-Picture"/>
            </w:pPr>
            <w:r>
              <w:t>D</w:t>
            </w:r>
          </w:p>
          <w:p w14:paraId="0998D52E" w14:textId="77777777" w:rsidR="00A925B6" w:rsidRPr="00A925B6" w:rsidDel="0062222B" w:rsidRDefault="00A925B6" w:rsidP="00A925B6">
            <w:pPr>
              <w:pStyle w:val="Chartright-Picture"/>
            </w:pPr>
            <w:r>
              <w:t>Previous supervisory assessments</w:t>
            </w:r>
          </w:p>
        </w:tc>
      </w:tr>
      <w:tr w:rsidR="00A925B6" w:rsidRPr="0053117D" w14:paraId="5A5C7399"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gridSpan w:val="2"/>
            <w:tcBorders>
              <w:top w:val="single" w:sz="4" w:space="0" w:color="003299"/>
              <w:left w:val="none" w:sz="0" w:space="0" w:color="auto"/>
              <w:bottom w:val="none" w:sz="0" w:space="0" w:color="auto"/>
            </w:tcBorders>
          </w:tcPr>
          <w:p w14:paraId="208174F4" w14:textId="77777777" w:rsidR="00A925B6" w:rsidRPr="00A925B6" w:rsidRDefault="00A925B6" w:rsidP="00A925B6">
            <w:pPr>
              <w:pStyle w:val="Chartright-Picture"/>
            </w:pPr>
            <w:r w:rsidRPr="0070377A">
              <w:t>Ha</w:t>
            </w:r>
            <w:r w:rsidRPr="00A925B6">
              <w:t>ve you ever been subject to any supervisory assessment in the financial sector (including assessments for functions abroad</w:t>
            </w:r>
            <w:r w:rsidRPr="00A925B6">
              <w:rPr>
                <w:rStyle w:val="FootnoteReference"/>
              </w:rPr>
              <w:footnoteReference w:id="9"/>
            </w:r>
            <w:r w:rsidRPr="00A925B6">
              <w:t>)?</w:t>
            </w:r>
          </w:p>
        </w:tc>
        <w:tc>
          <w:tcPr>
            <w:cnfStyle w:val="000001000000" w:firstRow="0" w:lastRow="0" w:firstColumn="0" w:lastColumn="0" w:oddVBand="0" w:evenVBand="1" w:oddHBand="0" w:evenHBand="0" w:firstRowFirstColumn="0" w:firstRowLastColumn="0" w:lastRowFirstColumn="0" w:lastRowLastColumn="0"/>
            <w:tcW w:w="3572" w:type="dxa"/>
            <w:gridSpan w:val="2"/>
            <w:tcBorders>
              <w:top w:val="single" w:sz="4" w:space="0" w:color="003299"/>
              <w:bottom w:val="none" w:sz="0" w:space="0" w:color="auto"/>
            </w:tcBorders>
          </w:tcPr>
          <w:p w14:paraId="217065F2" w14:textId="47EAA936" w:rsidR="00A925B6" w:rsidRPr="00A925B6" w:rsidRDefault="00704713" w:rsidP="00A925B6">
            <w:pPr>
              <w:pStyle w:val="Chartright-Picture"/>
            </w:pPr>
            <w:sdt>
              <w:sdtPr>
                <w:rPr>
                  <w:rFonts w:ascii="Segoe UI Symbol" w:hAnsi="Segoe UI Symbol" w:cs="Segoe UI Symbol"/>
                </w:rPr>
                <w:id w:val="-1558084297"/>
                <w14:checkbox>
                  <w14:checked w14:val="0"/>
                  <w14:checkedState w14:val="2612" w14:font="MS Gothic"/>
                  <w14:uncheckedState w14:val="2610" w14:font="MS Gothic"/>
                </w14:checkbox>
              </w:sdtPr>
              <w:sdtEndPr/>
              <w:sdtContent>
                <w:r w:rsidR="00C81F9F">
                  <w:rPr>
                    <w:rFonts w:ascii="MS Gothic" w:eastAsia="MS Gothic" w:hAnsi="MS Gothic" w:cs="Segoe UI Symbol" w:hint="eastAsia"/>
                  </w:rPr>
                  <w:t>☐</w:t>
                </w:r>
              </w:sdtContent>
            </w:sdt>
            <w:r w:rsidR="00A925B6" w:rsidRPr="00A925B6">
              <w:t xml:space="preserve"> Yes</w:t>
            </w:r>
          </w:p>
          <w:p w14:paraId="7003BC51" w14:textId="45252234" w:rsidR="00A925B6" w:rsidRPr="00A925B6" w:rsidRDefault="00704713" w:rsidP="00A925B6">
            <w:pPr>
              <w:pStyle w:val="Chartright-Picture"/>
            </w:pPr>
            <w:sdt>
              <w:sdtPr>
                <w:rPr>
                  <w:rFonts w:ascii="Segoe UI Symbol" w:hAnsi="Segoe UI Symbol" w:cs="Segoe UI Symbol"/>
                </w:rPr>
                <w:id w:val="2028752867"/>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t xml:space="preserve"> No</w:t>
            </w:r>
          </w:p>
        </w:tc>
      </w:tr>
      <w:tr w:rsidR="00A925B6" w:rsidRPr="0053117D" w14:paraId="4984FB7D"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4"/>
            <w:tcBorders>
              <w:left w:val="none" w:sz="0" w:space="0" w:color="auto"/>
              <w:bottom w:val="single" w:sz="4" w:space="0" w:color="003299"/>
            </w:tcBorders>
            <w:vAlign w:val="bottom"/>
          </w:tcPr>
          <w:p w14:paraId="27CB9E4F" w14:textId="77777777" w:rsidR="00A925B6" w:rsidRPr="00A925B6" w:rsidRDefault="00A925B6" w:rsidP="00A925B6">
            <w:pPr>
              <w:pStyle w:val="Chartright-Picture"/>
              <w:rPr>
                <w:rStyle w:val="IntenseEmphasis"/>
              </w:rPr>
            </w:pPr>
            <w:r w:rsidRPr="008C0876">
              <w:t>If “Yes” is selected, please provide the following details</w:t>
            </w:r>
            <w:r w:rsidRPr="00A925B6">
              <w:t xml:space="preserve"> on any supervisory assessments that the appointee has been subject to in the financial sector in the last five years, carried out by any supervisory authority in the financial sector.</w:t>
            </w:r>
          </w:p>
        </w:tc>
      </w:tr>
      <w:tr w:rsidR="00A925B6" w:rsidRPr="0053117D" w14:paraId="5F7D8727"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tcBorders>
          </w:tcPr>
          <w:p w14:paraId="0DB0CC7F" w14:textId="77777777" w:rsidR="00A925B6" w:rsidRPr="00A925B6" w:rsidRDefault="00A925B6" w:rsidP="00A925B6">
            <w:pPr>
              <w:pStyle w:val="Chartright-Picture"/>
              <w:rPr>
                <w:rStyle w:val="IntenseEmphasis"/>
              </w:rPr>
            </w:pPr>
            <w:r w:rsidRPr="00014A9B">
              <w:rPr>
                <w:rStyle w:val="IntenseEmphasis"/>
              </w:rPr>
              <w:t>Competent authority involved</w:t>
            </w:r>
          </w:p>
        </w:tc>
        <w:tc>
          <w:tcPr>
            <w:cnfStyle w:val="000001000000" w:firstRow="0" w:lastRow="0" w:firstColumn="0" w:lastColumn="0" w:oddVBand="0" w:evenVBand="1" w:oddHBand="0" w:evenHBand="0" w:firstRowFirstColumn="0" w:firstRowLastColumn="0" w:lastRowFirstColumn="0" w:lastRowLastColumn="0"/>
            <w:tcW w:w="2381" w:type="dxa"/>
            <w:gridSpan w:val="2"/>
            <w:tcBorders>
              <w:top w:val="single" w:sz="4" w:space="0" w:color="003299"/>
            </w:tcBorders>
          </w:tcPr>
          <w:p w14:paraId="52A1CEB2" w14:textId="77777777" w:rsidR="00A925B6" w:rsidRPr="00A925B6" w:rsidRDefault="00A925B6" w:rsidP="00A925B6">
            <w:pPr>
              <w:pStyle w:val="Chartright-Picture"/>
              <w:rPr>
                <w:rStyle w:val="IntenseEmphasis"/>
              </w:rPr>
            </w:pPr>
            <w:r w:rsidRPr="00014A9B">
              <w:rPr>
                <w:rStyle w:val="IntenseEmphasis"/>
              </w:rPr>
              <w:t>Institution involved</w:t>
            </w:r>
          </w:p>
        </w:tc>
        <w:tc>
          <w:tcPr>
            <w:cnfStyle w:val="000010000000" w:firstRow="0" w:lastRow="0" w:firstColumn="0" w:lastColumn="0" w:oddVBand="1" w:evenVBand="0" w:oddHBand="0" w:evenHBand="0" w:firstRowFirstColumn="0" w:firstRowLastColumn="0" w:lastRowFirstColumn="0" w:lastRowLastColumn="0"/>
            <w:tcW w:w="2382" w:type="dxa"/>
            <w:tcBorders>
              <w:top w:val="single" w:sz="4" w:space="0" w:color="003299"/>
            </w:tcBorders>
          </w:tcPr>
          <w:p w14:paraId="24836319" w14:textId="77777777" w:rsidR="00A925B6" w:rsidRPr="00A925B6" w:rsidRDefault="00A925B6" w:rsidP="00A925B6">
            <w:pPr>
              <w:pStyle w:val="Chartright-Picture"/>
              <w:rPr>
                <w:rStyle w:val="IntenseEmphasis"/>
              </w:rPr>
            </w:pPr>
            <w:r w:rsidRPr="00014A9B">
              <w:rPr>
                <w:rStyle w:val="IntenseEmphasis"/>
              </w:rPr>
              <w:t>Function involved</w:t>
            </w:r>
          </w:p>
        </w:tc>
      </w:tr>
      <w:tr w:rsidR="00A925B6" w:rsidRPr="0053117D" w14:paraId="26BC5433" w14:textId="77777777" w:rsidTr="007C408E">
        <w:tc>
          <w:tcPr>
            <w:cnfStyle w:val="000010000000" w:firstRow="0" w:lastRow="0" w:firstColumn="0" w:lastColumn="0" w:oddVBand="1" w:evenVBand="0" w:oddHBand="0" w:evenHBand="0" w:firstRowFirstColumn="0" w:firstRowLastColumn="0" w:lastRowFirstColumn="0" w:lastRowLastColumn="0"/>
            <w:tcW w:w="2381" w:type="dxa"/>
            <w:tcBorders>
              <w:left w:val="none" w:sz="0" w:space="0" w:color="auto"/>
              <w:bottom w:val="single" w:sz="4" w:space="0" w:color="003299"/>
            </w:tcBorders>
          </w:tcPr>
          <w:p w14:paraId="6DB6D189" w14:textId="5114BD53"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199163F7" w14:textId="23AFF1A5"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79B4C37C" w14:textId="2FD60E46" w:rsidR="00A925B6" w:rsidRPr="00A925B6" w:rsidRDefault="00A925B6" w:rsidP="00A925B6">
            <w:pPr>
              <w:pStyle w:val="Chartright-Picture"/>
            </w:pPr>
          </w:p>
        </w:tc>
      </w:tr>
      <w:tr w:rsidR="00A925B6" w:rsidRPr="0053117D" w14:paraId="6EA101E7"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21F6EE96" w14:textId="07C34688"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192BC3F7" w14:textId="5AA4A549"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3F099B8B" w14:textId="41EE6A46" w:rsidR="00A925B6" w:rsidRPr="0053117D" w:rsidRDefault="00A925B6" w:rsidP="00A925B6">
            <w:pPr>
              <w:pStyle w:val="Chartright-Picture"/>
            </w:pPr>
          </w:p>
        </w:tc>
      </w:tr>
      <w:tr w:rsidR="00A925B6" w:rsidRPr="0053117D" w14:paraId="200A774F" w14:textId="77777777" w:rsidTr="007C408E">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31D2F607" w14:textId="69757A7D"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05352ECE" w14:textId="5AE8F842"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64515A84" w14:textId="3688D691" w:rsidR="00A925B6" w:rsidRPr="0053117D" w:rsidRDefault="00A925B6" w:rsidP="00A925B6">
            <w:pPr>
              <w:pStyle w:val="Chartright-Picture"/>
            </w:pPr>
          </w:p>
        </w:tc>
      </w:tr>
      <w:tr w:rsidR="00A925B6" w:rsidRPr="0053117D" w14:paraId="1D282956"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4C8FE71E" w14:textId="7622D2B5"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47A2466F" w14:textId="17CEDDE2"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3774F6AD" w14:textId="3A9C434E" w:rsidR="00A925B6" w:rsidRPr="0053117D" w:rsidRDefault="00A925B6" w:rsidP="00A925B6">
            <w:pPr>
              <w:pStyle w:val="Chartright-Picture"/>
            </w:pPr>
          </w:p>
        </w:tc>
      </w:tr>
      <w:tr w:rsidR="00A925B6" w:rsidRPr="0053117D" w14:paraId="1DD13B44" w14:textId="77777777" w:rsidTr="00EE1C57">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tcBorders>
          </w:tcPr>
          <w:p w14:paraId="28C67D98" w14:textId="77777777" w:rsidR="00A925B6" w:rsidRPr="00A925B6" w:rsidRDefault="00A925B6" w:rsidP="00A925B6">
            <w:pPr>
              <w:pStyle w:val="Chartright-Picture"/>
              <w:rPr>
                <w:rStyle w:val="IntenseEmphasis"/>
              </w:rPr>
            </w:pPr>
            <w:r w:rsidRPr="00014A9B">
              <w:rPr>
                <w:rStyle w:val="IntenseEmphasis"/>
              </w:rPr>
              <w:t xml:space="preserve">Start date of the term of </w:t>
            </w:r>
            <w:r w:rsidRPr="00A925B6">
              <w:rPr>
                <w:rStyle w:val="IntenseEmphasis"/>
              </w:rPr>
              <w:t>office</w:t>
            </w:r>
          </w:p>
        </w:tc>
        <w:tc>
          <w:tcPr>
            <w:cnfStyle w:val="000001000000" w:firstRow="0" w:lastRow="0" w:firstColumn="0" w:lastColumn="0" w:oddVBand="0" w:evenVBand="1" w:oddHBand="0" w:evenHBand="0" w:firstRowFirstColumn="0" w:firstRowLastColumn="0" w:lastRowFirstColumn="0" w:lastRowLastColumn="0"/>
            <w:tcW w:w="2381" w:type="dxa"/>
            <w:gridSpan w:val="2"/>
            <w:tcBorders>
              <w:top w:val="single" w:sz="4" w:space="0" w:color="003299"/>
            </w:tcBorders>
          </w:tcPr>
          <w:p w14:paraId="61CCF048" w14:textId="77777777" w:rsidR="00A925B6" w:rsidRPr="00A925B6" w:rsidRDefault="00A925B6" w:rsidP="00A925B6">
            <w:pPr>
              <w:pStyle w:val="Chartright-Picture"/>
              <w:rPr>
                <w:rStyle w:val="IntenseEmphasis"/>
              </w:rPr>
            </w:pPr>
            <w:r w:rsidRPr="00014A9B">
              <w:rPr>
                <w:rStyle w:val="IntenseEmphasis"/>
              </w:rPr>
              <w:t>End date of the term of office</w:t>
            </w:r>
          </w:p>
        </w:tc>
        <w:tc>
          <w:tcPr>
            <w:cnfStyle w:val="000010000000" w:firstRow="0" w:lastRow="0" w:firstColumn="0" w:lastColumn="0" w:oddVBand="1" w:evenVBand="0" w:oddHBand="0" w:evenHBand="0" w:firstRowFirstColumn="0" w:firstRowLastColumn="0" w:lastRowFirstColumn="0" w:lastRowLastColumn="0"/>
            <w:tcW w:w="2382" w:type="dxa"/>
            <w:tcBorders>
              <w:top w:val="single" w:sz="4" w:space="0" w:color="003299"/>
            </w:tcBorders>
          </w:tcPr>
          <w:p w14:paraId="0E2ADF9D" w14:textId="77777777" w:rsidR="00A925B6" w:rsidRPr="00A925B6" w:rsidRDefault="00A925B6" w:rsidP="00A925B6">
            <w:pPr>
              <w:pStyle w:val="Chartright-Picture"/>
              <w:rPr>
                <w:rStyle w:val="IntenseEmphasis"/>
              </w:rPr>
            </w:pPr>
            <w:r w:rsidRPr="00014A9B">
              <w:rPr>
                <w:rStyle w:val="IntenseEmphasis"/>
              </w:rPr>
              <w:t>Date of the decision (if not applicable, date of application for an assessment)</w:t>
            </w:r>
          </w:p>
        </w:tc>
      </w:tr>
      <w:tr w:rsidR="00A925B6" w:rsidRPr="0053117D" w14:paraId="556039D4"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1" w:type="dxa"/>
            <w:tcBorders>
              <w:left w:val="none" w:sz="0" w:space="0" w:color="auto"/>
              <w:bottom w:val="single" w:sz="4" w:space="0" w:color="003299"/>
            </w:tcBorders>
          </w:tcPr>
          <w:p w14:paraId="01A1C74E" w14:textId="77777777" w:rsidR="00FE4459" w:rsidRPr="00FE4459" w:rsidRDefault="00FE4459" w:rsidP="00FE4459">
            <w:pPr>
              <w:pStyle w:val="Chartright-Picture"/>
            </w:pPr>
            <w:r w:rsidRPr="0053117D">
              <w:t>(</w:t>
            </w:r>
            <w:sdt>
              <w:sdtPr>
                <w:id w:val="1222404816"/>
                <w:placeholder>
                  <w:docPart w:val="9BD850E205C94F9EA52BC8267EC7438C"/>
                </w:placeholder>
                <w:date>
                  <w:dateFormat w:val="yyyy-MM"/>
                  <w:lid w:val="en-GB"/>
                  <w:storeMappedDataAs w:val="dateTime"/>
                  <w:calendar w:val="gregorian"/>
                </w:date>
              </w:sdtPr>
              <w:sdtEndPr/>
              <w:sdtContent>
                <w:r w:rsidRPr="00FE4459">
                  <w:t>YYYY-MM</w:t>
                </w:r>
              </w:sdtContent>
            </w:sdt>
            <w:r w:rsidRPr="00FE4459">
              <w:t>)</w:t>
            </w:r>
          </w:p>
          <w:p w14:paraId="41042702"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7AE55CD7" w14:textId="77777777" w:rsidR="00FE4459" w:rsidRPr="00FE4459" w:rsidRDefault="00FE4459" w:rsidP="00FE4459">
            <w:pPr>
              <w:pStyle w:val="Chartright-Picture"/>
            </w:pPr>
            <w:r w:rsidRPr="0053117D">
              <w:t>(</w:t>
            </w:r>
            <w:sdt>
              <w:sdtPr>
                <w:id w:val="2140765681"/>
                <w:placeholder>
                  <w:docPart w:val="75D8ABBA206244269BDFAA40F78560D7"/>
                </w:placeholder>
                <w:date>
                  <w:dateFormat w:val="yyyy-MM"/>
                  <w:lid w:val="en-GB"/>
                  <w:storeMappedDataAs w:val="dateTime"/>
                  <w:calendar w:val="gregorian"/>
                </w:date>
              </w:sdtPr>
              <w:sdtEndPr/>
              <w:sdtContent>
                <w:r w:rsidRPr="00FE4459">
                  <w:t>YYYY-MM</w:t>
                </w:r>
              </w:sdtContent>
            </w:sdt>
            <w:r w:rsidRPr="00FE4459">
              <w:t>)</w:t>
            </w:r>
          </w:p>
          <w:p w14:paraId="1AF0DE73"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0729459D" w14:textId="393BD62A" w:rsidR="00A925B6" w:rsidRPr="0053117D" w:rsidRDefault="00FE4459" w:rsidP="00A925B6">
            <w:pPr>
              <w:pStyle w:val="Chartright-Picture"/>
            </w:pPr>
            <w:r w:rsidRPr="0053117D">
              <w:t>(</w:t>
            </w:r>
            <w:sdt>
              <w:sdtPr>
                <w:id w:val="-1246801239"/>
                <w:placeholder>
                  <w:docPart w:val="EA8DADB9C296409CA8595274E437D6A9"/>
                </w:placeholder>
                <w:date>
                  <w:dateFormat w:val="yyyy-MM-dd"/>
                  <w:lid w:val="en-GB"/>
                  <w:storeMappedDataAs w:val="dateTime"/>
                  <w:calendar w:val="gregorian"/>
                </w:date>
              </w:sdtPr>
              <w:sdtEndPr/>
              <w:sdtContent>
                <w:r w:rsidRPr="00FE4459">
                  <w:t>YYYY-MM-DD</w:t>
                </w:r>
              </w:sdtContent>
            </w:sdt>
            <w:r w:rsidRPr="00FE4459">
              <w:t>)</w:t>
            </w:r>
          </w:p>
        </w:tc>
      </w:tr>
      <w:tr w:rsidR="00A925B6" w:rsidRPr="0053117D" w14:paraId="6FED1E90" w14:textId="77777777" w:rsidTr="007C408E">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679750C8" w14:textId="6FF26AA5"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3302EF89" w14:textId="5DF34D0F"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12AC1D4F" w14:textId="59E01F06" w:rsidR="00A925B6" w:rsidRPr="0053117D" w:rsidRDefault="00A925B6" w:rsidP="00A925B6">
            <w:pPr>
              <w:pStyle w:val="Chartright-Picture"/>
            </w:pPr>
          </w:p>
        </w:tc>
      </w:tr>
      <w:tr w:rsidR="00A925B6" w:rsidRPr="0053117D" w14:paraId="63C7A52C"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76BA635C" w14:textId="41F2272A"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6782B3BC" w14:textId="06131C93"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1C36221E" w14:textId="263BDC64" w:rsidR="00A925B6" w:rsidRPr="0053117D" w:rsidRDefault="00A925B6" w:rsidP="00A925B6">
            <w:pPr>
              <w:pStyle w:val="Chartright-Picture"/>
            </w:pPr>
          </w:p>
        </w:tc>
      </w:tr>
      <w:tr w:rsidR="00A925B6" w:rsidRPr="0053117D" w14:paraId="2DAF0036" w14:textId="77777777" w:rsidTr="007C408E">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7D1885BD" w14:textId="6B6FA99B"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30CF8E0F" w14:textId="6CAE07D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2589AC98" w14:textId="6182A984" w:rsidR="00A925B6" w:rsidRPr="0053117D" w:rsidRDefault="00A925B6" w:rsidP="00A925B6">
            <w:pPr>
              <w:pStyle w:val="Chartright-Picture"/>
            </w:pPr>
          </w:p>
        </w:tc>
      </w:tr>
      <w:tr w:rsidR="00A925B6" w:rsidRPr="0053117D" w14:paraId="3AE4E6D4" w14:textId="77777777" w:rsidTr="00EE1C57">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7144" w:type="dxa"/>
            <w:gridSpan w:val="4"/>
            <w:tcBorders>
              <w:top w:val="single" w:sz="4" w:space="0" w:color="003299"/>
            </w:tcBorders>
          </w:tcPr>
          <w:p w14:paraId="2DA7EBEA" w14:textId="583BD1CE" w:rsidR="00A925B6" w:rsidRPr="00A925B6" w:rsidRDefault="00A925B6" w:rsidP="00A925B6">
            <w:pPr>
              <w:pStyle w:val="Chartright-Picture"/>
            </w:pPr>
            <w:r w:rsidRPr="0053117D">
              <w:t xml:space="preserve">If any previous assessment has resulted in a negative decision, </w:t>
            </w:r>
            <w:r w:rsidRPr="00A925B6">
              <w:t xml:space="preserve">withdrawal of authorisation, or a positive assessment but with conditions, </w:t>
            </w:r>
            <w:proofErr w:type="gramStart"/>
            <w:r w:rsidRPr="00A925B6">
              <w:t>recommendations</w:t>
            </w:r>
            <w:proofErr w:type="gramEnd"/>
            <w:r w:rsidRPr="00A925B6">
              <w:t xml:space="preserve"> or obligations, please explain the reasons for this</w:t>
            </w:r>
          </w:p>
          <w:p w14:paraId="1E1230C0" w14:textId="30FA5F05" w:rsidR="00A925B6" w:rsidRPr="00A925B6" w:rsidRDefault="00A925B6" w:rsidP="00A925B6">
            <w:pPr>
              <w:pStyle w:val="Chartright-Picture"/>
            </w:pPr>
          </w:p>
        </w:tc>
      </w:tr>
    </w:tbl>
    <w:p w14:paraId="7A782BE1" w14:textId="77777777" w:rsidR="00A925B6" w:rsidRDefault="00A925B6" w:rsidP="00A925B6">
      <w:pPr>
        <w:pStyle w:val="Chartright-SourcesNotes"/>
      </w:pPr>
    </w:p>
    <w:p w14:paraId="6F3840E9" w14:textId="77777777" w:rsidR="00A925B6" w:rsidRDefault="00A925B6" w:rsidP="00A925B6">
      <w:pPr>
        <w:pStyle w:val="Heading1"/>
      </w:pPr>
      <w:r w:rsidRPr="00F72FEF">
        <w:t>Function for which the questionnaire is submitted</w:t>
      </w:r>
    </w:p>
    <w:p w14:paraId="5C1F1351" w14:textId="77777777" w:rsidR="00A925B6" w:rsidRDefault="00A925B6" w:rsidP="004864AD">
      <w:pPr>
        <w:pStyle w:val="Chartright-Heading"/>
        <w:keepNext w:val="0"/>
      </w:pPr>
    </w:p>
    <w:tbl>
      <w:tblPr>
        <w:tblStyle w:val="Tableleftaligned"/>
        <w:tblW w:w="7147" w:type="dxa"/>
        <w:tblLayout w:type="fixed"/>
        <w:tblLook w:val="0020" w:firstRow="1" w:lastRow="0" w:firstColumn="0" w:lastColumn="0" w:noHBand="0" w:noVBand="0"/>
      </w:tblPr>
      <w:tblGrid>
        <w:gridCol w:w="3572"/>
        <w:gridCol w:w="3575"/>
      </w:tblGrid>
      <w:tr w:rsidR="00A925B6" w:rsidRPr="0053117D" w14:paraId="1F7B6475"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7" w:type="dxa"/>
            <w:gridSpan w:val="2"/>
          </w:tcPr>
          <w:p w14:paraId="2F350130" w14:textId="77777777" w:rsidR="00A925B6" w:rsidRPr="00A925B6" w:rsidRDefault="00A925B6" w:rsidP="00FF7429">
            <w:pPr>
              <w:pStyle w:val="Chartright-Picture"/>
              <w:keepNext w:val="0"/>
            </w:pPr>
            <w:r w:rsidRPr="0053117D">
              <w:t>Information on the function</w:t>
            </w:r>
            <w:r w:rsidRPr="00A925B6">
              <w:t xml:space="preserve"> for which the questionnaire is submitted</w:t>
            </w:r>
          </w:p>
        </w:tc>
      </w:tr>
      <w:tr w:rsidR="00A925B6" w:rsidRPr="0053117D" w14:paraId="1E124E82"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7" w:type="dxa"/>
            <w:gridSpan w:val="2"/>
            <w:tcBorders>
              <w:top w:val="single" w:sz="4" w:space="0" w:color="003299"/>
              <w:left w:val="none" w:sz="0" w:space="0" w:color="auto"/>
            </w:tcBorders>
          </w:tcPr>
          <w:p w14:paraId="5BC9A40F" w14:textId="09EC9FC2" w:rsidR="00A925B6" w:rsidRPr="00A925B6" w:rsidRDefault="00A925B6" w:rsidP="00FF7429">
            <w:pPr>
              <w:pStyle w:val="Chartright-Picture"/>
              <w:keepNext w:val="0"/>
            </w:pPr>
            <w:r>
              <w:t>S</w:t>
            </w:r>
            <w:r w:rsidRPr="00A925B6">
              <w:t>tate the name of the function (to be) held</w:t>
            </w:r>
          </w:p>
          <w:p w14:paraId="61A7BF32" w14:textId="4B8861AC" w:rsidR="00A925B6" w:rsidRPr="00A925B6" w:rsidRDefault="00A925B6" w:rsidP="00FF7429">
            <w:pPr>
              <w:pStyle w:val="Chartright-Picture"/>
              <w:keepNext w:val="0"/>
            </w:pPr>
          </w:p>
          <w:p w14:paraId="7B5EC2A4" w14:textId="77777777" w:rsidR="00A925B6" w:rsidRDefault="00A925B6" w:rsidP="00FF7429">
            <w:pPr>
              <w:pStyle w:val="Chartright-Picture"/>
              <w:keepNext w:val="0"/>
            </w:pPr>
          </w:p>
          <w:p w14:paraId="7D5E19D7" w14:textId="77777777" w:rsidR="00A925B6" w:rsidRPr="0053117D" w:rsidRDefault="00A925B6" w:rsidP="00FF7429">
            <w:pPr>
              <w:pStyle w:val="Chartright-Picture"/>
              <w:keepNext w:val="0"/>
            </w:pPr>
          </w:p>
        </w:tc>
      </w:tr>
      <w:tr w:rsidR="00A925B6" w:rsidRPr="0053117D" w14:paraId="122A0A57"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F5A9F61" w14:textId="77777777" w:rsidR="00A925B6" w:rsidRPr="00A925B6" w:rsidRDefault="00A925B6" w:rsidP="00FF7429">
            <w:pPr>
              <w:pStyle w:val="Chartright-Picture"/>
              <w:keepNext w:val="0"/>
            </w:pPr>
            <w:r>
              <w:lastRenderedPageBreak/>
              <w:t>Select</w:t>
            </w:r>
            <w:r w:rsidRPr="00A925B6">
              <w:t xml:space="preserve"> whether the function is executive, non-executive</w:t>
            </w:r>
            <w:r w:rsidRPr="00A925B6">
              <w:rPr>
                <w:rStyle w:val="FootnoteReference"/>
              </w:rPr>
              <w:footnoteReference w:id="10"/>
            </w:r>
            <w:r w:rsidRPr="00A925B6">
              <w:t>, key function holder or branch manager</w:t>
            </w:r>
          </w:p>
        </w:tc>
        <w:tc>
          <w:tcPr>
            <w:cnfStyle w:val="000001000000" w:firstRow="0" w:lastRow="0" w:firstColumn="0" w:lastColumn="0" w:oddVBand="0" w:evenVBand="1" w:oddHBand="0" w:evenHBand="0" w:firstRowFirstColumn="0" w:firstRowLastColumn="0" w:lastRowFirstColumn="0" w:lastRowLastColumn="0"/>
            <w:tcW w:w="3575" w:type="dxa"/>
          </w:tcPr>
          <w:p w14:paraId="12A11107" w14:textId="7E96D1B0" w:rsidR="00A925B6" w:rsidRPr="00A925B6" w:rsidRDefault="00704713" w:rsidP="00FF7429">
            <w:pPr>
              <w:pStyle w:val="Chartright-Picture"/>
              <w:keepNext w:val="0"/>
            </w:pPr>
            <w:sdt>
              <w:sdtPr>
                <w:rPr>
                  <w:rFonts w:ascii="Segoe UI Symbol" w:hAnsi="Segoe UI Symbol" w:cs="Segoe UI Symbol"/>
                </w:rPr>
                <w:id w:val="-1838214749"/>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Executive</w:t>
            </w:r>
          </w:p>
          <w:p w14:paraId="4816E347" w14:textId="0ABDAC04" w:rsidR="00A925B6" w:rsidRPr="00A925B6" w:rsidRDefault="00704713" w:rsidP="00FF7429">
            <w:pPr>
              <w:pStyle w:val="Chartright-Picture"/>
              <w:keepNext w:val="0"/>
            </w:pPr>
            <w:sdt>
              <w:sdtPr>
                <w:rPr>
                  <w:rFonts w:ascii="Segoe UI Symbol" w:hAnsi="Segoe UI Symbol" w:cs="Segoe UI Symbol"/>
                </w:rPr>
                <w:id w:val="-1903207768"/>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Non-executive</w:t>
            </w:r>
          </w:p>
          <w:p w14:paraId="3119FB4D" w14:textId="5A5420F6" w:rsidR="00A925B6" w:rsidRPr="00A925B6" w:rsidRDefault="00704713" w:rsidP="00FF7429">
            <w:pPr>
              <w:pStyle w:val="Chartright-Picture"/>
              <w:keepNext w:val="0"/>
            </w:pPr>
            <w:sdt>
              <w:sdtPr>
                <w:rPr>
                  <w:rFonts w:ascii="Segoe UI Symbol" w:hAnsi="Segoe UI Symbol" w:cs="Segoe UI Symbol"/>
                </w:rPr>
                <w:id w:val="1679391939"/>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Key function holder</w:t>
            </w:r>
          </w:p>
          <w:p w14:paraId="4CCA9103" w14:textId="5E1ED41E" w:rsidR="00A925B6" w:rsidRPr="00A925B6" w:rsidRDefault="00704713" w:rsidP="00FF7429">
            <w:pPr>
              <w:pStyle w:val="Chartright-Picture"/>
              <w:keepNext w:val="0"/>
            </w:pPr>
            <w:sdt>
              <w:sdtPr>
                <w:rPr>
                  <w:rFonts w:ascii="Segoe UI Symbol" w:hAnsi="Segoe UI Symbol" w:cs="Segoe UI Symbol"/>
                </w:rPr>
                <w:id w:val="794870709"/>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Branch manager</w:t>
            </w:r>
          </w:p>
        </w:tc>
      </w:tr>
      <w:tr w:rsidR="00A925B6" w:rsidRPr="0053117D" w14:paraId="1282253C"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single" w:sz="4" w:space="0" w:color="003299"/>
            </w:tcBorders>
          </w:tcPr>
          <w:p w14:paraId="71DB74CF" w14:textId="77777777" w:rsidR="00A925B6" w:rsidRPr="00A925B6" w:rsidRDefault="00A925B6" w:rsidP="00FF7429">
            <w:pPr>
              <w:pStyle w:val="Chartright-Picture"/>
              <w:keepNext w:val="0"/>
            </w:pPr>
            <w:r>
              <w:t>S</w:t>
            </w:r>
            <w:r w:rsidRPr="00A925B6">
              <w:t xml:space="preserve">elect the specific function(s) </w:t>
            </w:r>
          </w:p>
        </w:tc>
        <w:tc>
          <w:tcPr>
            <w:cnfStyle w:val="000001000000" w:firstRow="0" w:lastRow="0" w:firstColumn="0" w:lastColumn="0" w:oddVBand="0" w:evenVBand="1" w:oddHBand="0" w:evenHBand="0" w:firstRowFirstColumn="0" w:firstRowLastColumn="0" w:lastRowFirstColumn="0" w:lastRowLastColumn="0"/>
            <w:tcW w:w="3575" w:type="dxa"/>
            <w:tcBorders>
              <w:bottom w:val="single" w:sz="4" w:space="0" w:color="003299"/>
            </w:tcBorders>
          </w:tcPr>
          <w:p w14:paraId="0B1D14CD" w14:textId="349D4CFB" w:rsidR="00A925B6" w:rsidRPr="00A925B6" w:rsidRDefault="00704713" w:rsidP="00FF7429">
            <w:pPr>
              <w:pStyle w:val="Chartright-Picture"/>
              <w:keepNext w:val="0"/>
            </w:pPr>
            <w:sdt>
              <w:sdtPr>
                <w:rPr>
                  <w:rFonts w:ascii="Segoe UI Symbol" w:hAnsi="Segoe UI Symbol" w:cs="Segoe UI Symbol"/>
                </w:rPr>
                <w:id w:val="947501597"/>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Chair of the supervisory board</w:t>
            </w:r>
          </w:p>
          <w:p w14:paraId="75B3A9A7" w14:textId="5C3762CA" w:rsidR="00A925B6" w:rsidRPr="00A925B6" w:rsidRDefault="00704713" w:rsidP="00FF7429">
            <w:pPr>
              <w:pStyle w:val="Chartright-Picture"/>
              <w:keepNext w:val="0"/>
            </w:pPr>
            <w:sdt>
              <w:sdtPr>
                <w:rPr>
                  <w:rFonts w:ascii="Segoe UI Symbol" w:hAnsi="Segoe UI Symbol" w:cs="Segoe UI Symbol"/>
                </w:rPr>
                <w:id w:val="-251286096"/>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Deputy chair of the supervisory board</w:t>
            </w:r>
          </w:p>
          <w:p w14:paraId="088059D1" w14:textId="1F12A764" w:rsidR="00A925B6" w:rsidRPr="00A925B6" w:rsidRDefault="00704713" w:rsidP="00FF7429">
            <w:pPr>
              <w:pStyle w:val="Chartright-Picture"/>
              <w:keepNext w:val="0"/>
            </w:pPr>
            <w:sdt>
              <w:sdtPr>
                <w:rPr>
                  <w:rFonts w:ascii="Segoe UI Symbol" w:hAnsi="Segoe UI Symbol" w:cs="Segoe UI Symbol"/>
                </w:rPr>
                <w:id w:val="-1271010284"/>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Member of the supervisory board</w:t>
            </w:r>
          </w:p>
          <w:p w14:paraId="3F025B00" w14:textId="0D4715BD" w:rsidR="00A925B6" w:rsidRPr="00A925B6" w:rsidRDefault="00704713" w:rsidP="00FF7429">
            <w:pPr>
              <w:pStyle w:val="Chartright-Picture"/>
              <w:keepNext w:val="0"/>
            </w:pPr>
            <w:sdt>
              <w:sdtPr>
                <w:rPr>
                  <w:rFonts w:ascii="Segoe UI Symbol" w:hAnsi="Segoe UI Symbol" w:cs="Segoe UI Symbol"/>
                </w:rPr>
                <w:id w:val="749239226"/>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Independent member of the supervisory board</w:t>
            </w:r>
          </w:p>
          <w:p w14:paraId="5869F20E" w14:textId="6532EF7B" w:rsidR="00A925B6" w:rsidRPr="00A925B6" w:rsidRDefault="00704713" w:rsidP="00FF7429">
            <w:pPr>
              <w:pStyle w:val="Chartright-Picture"/>
              <w:keepNext w:val="0"/>
            </w:pPr>
            <w:sdt>
              <w:sdtPr>
                <w:rPr>
                  <w:rFonts w:ascii="Segoe UI Symbol" w:hAnsi="Segoe UI Symbol" w:cs="Segoe UI Symbol"/>
                </w:rPr>
                <w:id w:val="-710259670"/>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Chair of the board of directors</w:t>
            </w:r>
          </w:p>
          <w:p w14:paraId="7377E1DE" w14:textId="1E8BDE51" w:rsidR="00A925B6" w:rsidRPr="00A925B6" w:rsidRDefault="00704713" w:rsidP="00FF7429">
            <w:pPr>
              <w:pStyle w:val="Chartright-Picture"/>
              <w:keepNext w:val="0"/>
            </w:pPr>
            <w:sdt>
              <w:sdtPr>
                <w:rPr>
                  <w:rFonts w:ascii="Segoe UI Symbol" w:hAnsi="Segoe UI Symbol" w:cs="Segoe UI Symbol"/>
                </w:rPr>
                <w:id w:val="2046476959"/>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Deputy chair of the board of directors</w:t>
            </w:r>
          </w:p>
          <w:p w14:paraId="5920F93C" w14:textId="3F8E1EBA" w:rsidR="00A925B6" w:rsidRPr="00A925B6" w:rsidRDefault="00704713" w:rsidP="00FF7429">
            <w:pPr>
              <w:pStyle w:val="Chartright-Picture"/>
              <w:keepNext w:val="0"/>
            </w:pPr>
            <w:sdt>
              <w:sdtPr>
                <w:rPr>
                  <w:rFonts w:ascii="Segoe UI Symbol" w:hAnsi="Segoe UI Symbol" w:cs="Segoe UI Symbol"/>
                </w:rPr>
                <w:id w:val="-1238176354"/>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Member of the board of directors</w:t>
            </w:r>
          </w:p>
          <w:p w14:paraId="610648BD" w14:textId="0DF85447" w:rsidR="00A925B6" w:rsidRPr="00A925B6" w:rsidRDefault="00704713" w:rsidP="00FF7429">
            <w:pPr>
              <w:pStyle w:val="Chartright-Picture"/>
              <w:keepNext w:val="0"/>
            </w:pPr>
            <w:sdt>
              <w:sdtPr>
                <w:rPr>
                  <w:rFonts w:ascii="Segoe UI Symbol" w:hAnsi="Segoe UI Symbol" w:cs="Segoe UI Symbol"/>
                </w:rPr>
                <w:id w:val="-63573827"/>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Independent member of the board of directors</w:t>
            </w:r>
          </w:p>
          <w:p w14:paraId="4921619D" w14:textId="30B8BD4D" w:rsidR="00A925B6" w:rsidRPr="00A925B6" w:rsidRDefault="00704713" w:rsidP="00FF7429">
            <w:pPr>
              <w:pStyle w:val="Chartright-Picture"/>
              <w:keepNext w:val="0"/>
            </w:pPr>
            <w:sdt>
              <w:sdtPr>
                <w:rPr>
                  <w:rFonts w:ascii="Segoe UI Symbol" w:hAnsi="Segoe UI Symbol" w:cs="Segoe UI Symbol"/>
                </w:rPr>
                <w:id w:val="-2080963150"/>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Chair of the management body in its supervisory function</w:t>
            </w:r>
          </w:p>
          <w:p w14:paraId="20AA8D8B" w14:textId="64AA4EE4" w:rsidR="00A925B6" w:rsidRPr="00A925B6" w:rsidRDefault="00704713" w:rsidP="00FF7429">
            <w:pPr>
              <w:pStyle w:val="Chartright-Picture"/>
              <w:keepNext w:val="0"/>
            </w:pPr>
            <w:sdt>
              <w:sdtPr>
                <w:rPr>
                  <w:rFonts w:ascii="Segoe UI Symbol" w:hAnsi="Segoe UI Symbol" w:cs="Segoe UI Symbol"/>
                </w:rPr>
                <w:id w:val="-1152972082"/>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Chair of the management body in its executive function</w:t>
            </w:r>
          </w:p>
          <w:p w14:paraId="4A04C83D" w14:textId="257D526C" w:rsidR="00A925B6" w:rsidRPr="00A925B6" w:rsidRDefault="00704713" w:rsidP="00FF7429">
            <w:pPr>
              <w:pStyle w:val="Chartright-Picture"/>
              <w:keepNext w:val="0"/>
            </w:pPr>
            <w:sdt>
              <w:sdtPr>
                <w:rPr>
                  <w:rFonts w:ascii="Segoe UI Symbol" w:hAnsi="Segoe UI Symbol" w:cs="Segoe UI Symbol"/>
                </w:rPr>
                <w:id w:val="-1575820290"/>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Deputy chair of the management body in its supervisory function</w:t>
            </w:r>
          </w:p>
          <w:p w14:paraId="3482B596" w14:textId="36132D9B" w:rsidR="00A925B6" w:rsidRPr="00A925B6" w:rsidRDefault="00704713" w:rsidP="00FF7429">
            <w:pPr>
              <w:pStyle w:val="Chartright-Picture"/>
              <w:keepNext w:val="0"/>
            </w:pPr>
            <w:sdt>
              <w:sdtPr>
                <w:rPr>
                  <w:rFonts w:ascii="Segoe UI Symbol" w:hAnsi="Segoe UI Symbol" w:cs="Segoe UI Symbol"/>
                </w:rPr>
                <w:id w:val="-1933570622"/>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Deputy chair of the management body in its executive function</w:t>
            </w:r>
          </w:p>
          <w:p w14:paraId="157D04C6" w14:textId="73BF468F" w:rsidR="00A925B6" w:rsidRPr="00A925B6" w:rsidRDefault="00704713" w:rsidP="00FF7429">
            <w:pPr>
              <w:pStyle w:val="Chartright-Picture"/>
              <w:keepNext w:val="0"/>
            </w:pPr>
            <w:sdt>
              <w:sdtPr>
                <w:rPr>
                  <w:rFonts w:ascii="Segoe UI Symbol" w:hAnsi="Segoe UI Symbol" w:cs="Segoe UI Symbol"/>
                </w:rPr>
                <w:id w:val="-1510904206"/>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Member of the management body in its supervisory function</w:t>
            </w:r>
          </w:p>
          <w:p w14:paraId="782CEC21" w14:textId="0B031891" w:rsidR="00A925B6" w:rsidRPr="00A925B6" w:rsidRDefault="00704713" w:rsidP="00FF7429">
            <w:pPr>
              <w:pStyle w:val="Chartright-Picture"/>
              <w:keepNext w:val="0"/>
            </w:pPr>
            <w:sdt>
              <w:sdtPr>
                <w:rPr>
                  <w:rFonts w:ascii="Segoe UI Symbol" w:hAnsi="Segoe UI Symbol" w:cs="Segoe UI Symbol"/>
                </w:rPr>
                <w:id w:val="-296609376"/>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Member of the management body in its executive function</w:t>
            </w:r>
          </w:p>
          <w:p w14:paraId="6E6BA3C6" w14:textId="563DD3DC" w:rsidR="00A925B6" w:rsidRPr="00A925B6" w:rsidRDefault="00704713" w:rsidP="00FF7429">
            <w:pPr>
              <w:pStyle w:val="Chartright-Picture"/>
              <w:keepNext w:val="0"/>
            </w:pPr>
            <w:sdt>
              <w:sdtPr>
                <w:rPr>
                  <w:rFonts w:ascii="Segoe UI Symbol" w:hAnsi="Segoe UI Symbol" w:cs="Segoe UI Symbol"/>
                </w:rPr>
                <w:id w:val="-238483535"/>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CEO</w:t>
            </w:r>
          </w:p>
          <w:p w14:paraId="3276D173" w14:textId="0E7E4187" w:rsidR="00A925B6" w:rsidRPr="00A925B6" w:rsidRDefault="00704713" w:rsidP="00FF7429">
            <w:pPr>
              <w:pStyle w:val="Chartright-Picture"/>
              <w:keepNext w:val="0"/>
            </w:pPr>
            <w:sdt>
              <w:sdtPr>
                <w:rPr>
                  <w:rFonts w:ascii="Segoe UI Symbol" w:hAnsi="Segoe UI Symbol" w:cs="Segoe UI Symbol"/>
                </w:rPr>
                <w:id w:val="404420832"/>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Deputy CEO</w:t>
            </w:r>
          </w:p>
          <w:p w14:paraId="134DFF9F" w14:textId="1CD8F8FE" w:rsidR="00A925B6" w:rsidRPr="00A925B6" w:rsidRDefault="00704713" w:rsidP="00FF7429">
            <w:pPr>
              <w:pStyle w:val="Chartright-Picture"/>
              <w:keepNext w:val="0"/>
            </w:pPr>
            <w:sdt>
              <w:sdtPr>
                <w:rPr>
                  <w:rFonts w:ascii="Segoe UI Symbol" w:hAnsi="Segoe UI Symbol" w:cs="Segoe UI Symbol"/>
                </w:rPr>
                <w:id w:val="-1881089575"/>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General manager</w:t>
            </w:r>
          </w:p>
          <w:p w14:paraId="32543E3F" w14:textId="6836E840" w:rsidR="00A925B6" w:rsidRPr="00A925B6" w:rsidRDefault="00704713" w:rsidP="00FF7429">
            <w:pPr>
              <w:pStyle w:val="Chartright-Picture"/>
              <w:keepNext w:val="0"/>
            </w:pPr>
            <w:sdt>
              <w:sdtPr>
                <w:rPr>
                  <w:rFonts w:ascii="Segoe UI Symbol" w:hAnsi="Segoe UI Symbol" w:cs="Segoe UI Symbol"/>
                </w:rPr>
                <w:id w:val="1814523119"/>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Executive manager</w:t>
            </w:r>
          </w:p>
          <w:p w14:paraId="64E4B54D" w14:textId="547BB226" w:rsidR="00A925B6" w:rsidRPr="00A925B6" w:rsidRDefault="00704713" w:rsidP="00FF7429">
            <w:pPr>
              <w:pStyle w:val="Chartright-Picture"/>
              <w:keepNext w:val="0"/>
              <w:rPr>
                <w:lang w:val="es-ES"/>
              </w:rPr>
            </w:pPr>
            <w:sdt>
              <w:sdtPr>
                <w:rPr>
                  <w:rFonts w:ascii="Segoe UI Symbol" w:hAnsi="Segoe UI Symbol" w:cs="Segoe UI Symbol"/>
                  <w:lang w:val="es-ES"/>
                </w:rPr>
                <w:id w:val="-89939016"/>
                <w14:checkbox>
                  <w14:checked w14:val="0"/>
                  <w14:checkedState w14:val="2612" w14:font="MS Gothic"/>
                  <w14:uncheckedState w14:val="2610" w14:font="MS Gothic"/>
                </w14:checkbox>
              </w:sdtPr>
              <w:sdtEndPr/>
              <w:sdtContent>
                <w:r w:rsidR="000B1AAD">
                  <w:rPr>
                    <w:rFonts w:ascii="MS Gothic" w:eastAsia="MS Gothic" w:hAnsi="MS Gothic" w:cs="Segoe UI Symbol" w:hint="eastAsia"/>
                    <w:lang w:val="es-ES"/>
                  </w:rPr>
                  <w:t>☐</w:t>
                </w:r>
              </w:sdtContent>
            </w:sdt>
            <w:r w:rsidR="00A925B6" w:rsidRPr="00A925B6">
              <w:rPr>
                <w:lang w:val="es-ES"/>
              </w:rPr>
              <w:t xml:space="preserve"> Director general</w:t>
            </w:r>
          </w:p>
          <w:p w14:paraId="350C3094" w14:textId="7C5E10BE" w:rsidR="00A925B6" w:rsidRPr="00A925B6" w:rsidRDefault="00704713" w:rsidP="00FF7429">
            <w:pPr>
              <w:pStyle w:val="Chartright-Picture"/>
              <w:keepNext w:val="0"/>
              <w:rPr>
                <w:lang w:val="es-ES"/>
              </w:rPr>
            </w:pPr>
            <w:sdt>
              <w:sdtPr>
                <w:rPr>
                  <w:rFonts w:ascii="Segoe UI Symbol" w:hAnsi="Segoe UI Symbol" w:cs="Segoe UI Symbol"/>
                  <w:lang w:val="es-ES"/>
                </w:rPr>
                <w:id w:val="1055896655"/>
                <w14:checkbox>
                  <w14:checked w14:val="0"/>
                  <w14:checkedState w14:val="2612" w14:font="MS Gothic"/>
                  <w14:uncheckedState w14:val="2610" w14:font="MS Gothic"/>
                </w14:checkbox>
              </w:sdtPr>
              <w:sdtEndPr/>
              <w:sdtContent>
                <w:r w:rsidR="000B1AAD">
                  <w:rPr>
                    <w:rFonts w:ascii="MS Gothic" w:eastAsia="MS Gothic" w:hAnsi="MS Gothic" w:cs="Segoe UI Symbol" w:hint="eastAsia"/>
                    <w:lang w:val="es-ES"/>
                  </w:rPr>
                  <w:t>☐</w:t>
                </w:r>
              </w:sdtContent>
            </w:sdt>
            <w:r w:rsidR="00A925B6" w:rsidRPr="00A925B6">
              <w:rPr>
                <w:lang w:val="es-ES"/>
              </w:rPr>
              <w:t xml:space="preserve"> CFO</w:t>
            </w:r>
          </w:p>
          <w:p w14:paraId="2FB05CEE" w14:textId="7C000642" w:rsidR="00A925B6" w:rsidRPr="00A925B6" w:rsidRDefault="00704713" w:rsidP="00FF7429">
            <w:pPr>
              <w:pStyle w:val="Chartright-Picture"/>
              <w:keepNext w:val="0"/>
              <w:rPr>
                <w:lang w:val="es-ES"/>
              </w:rPr>
            </w:pPr>
            <w:sdt>
              <w:sdtPr>
                <w:rPr>
                  <w:rFonts w:ascii="Segoe UI Symbol" w:hAnsi="Segoe UI Symbol" w:cs="Segoe UI Symbol"/>
                  <w:lang w:val="es-ES"/>
                </w:rPr>
                <w:id w:val="-980995099"/>
                <w14:checkbox>
                  <w14:checked w14:val="0"/>
                  <w14:checkedState w14:val="2612" w14:font="MS Gothic"/>
                  <w14:uncheckedState w14:val="2610" w14:font="MS Gothic"/>
                </w14:checkbox>
              </w:sdtPr>
              <w:sdtEndPr/>
              <w:sdtContent>
                <w:r w:rsidR="000B1AAD">
                  <w:rPr>
                    <w:rFonts w:ascii="MS Gothic" w:eastAsia="MS Gothic" w:hAnsi="MS Gothic" w:cs="Segoe UI Symbol" w:hint="eastAsia"/>
                    <w:lang w:val="es-ES"/>
                  </w:rPr>
                  <w:t>☐</w:t>
                </w:r>
              </w:sdtContent>
            </w:sdt>
            <w:r w:rsidR="00A925B6" w:rsidRPr="00A925B6">
              <w:rPr>
                <w:lang w:val="es-ES"/>
              </w:rPr>
              <w:t xml:space="preserve"> CRO</w:t>
            </w:r>
          </w:p>
          <w:p w14:paraId="1BE9F506" w14:textId="64087741" w:rsidR="00A925B6" w:rsidRPr="00A925B6" w:rsidRDefault="00704713" w:rsidP="00FF7429">
            <w:pPr>
              <w:pStyle w:val="Chartright-Picture"/>
              <w:keepNext w:val="0"/>
              <w:rPr>
                <w:lang w:val="es-ES"/>
              </w:rPr>
            </w:pPr>
            <w:sdt>
              <w:sdtPr>
                <w:rPr>
                  <w:rFonts w:ascii="Segoe UI Symbol" w:hAnsi="Segoe UI Symbol" w:cs="Segoe UI Symbol"/>
                  <w:lang w:val="es-ES"/>
                </w:rPr>
                <w:id w:val="736520308"/>
                <w14:checkbox>
                  <w14:checked w14:val="0"/>
                  <w14:checkedState w14:val="2612" w14:font="MS Gothic"/>
                  <w14:uncheckedState w14:val="2610" w14:font="MS Gothic"/>
                </w14:checkbox>
              </w:sdtPr>
              <w:sdtEndPr/>
              <w:sdtContent>
                <w:r w:rsidR="000B1AAD">
                  <w:rPr>
                    <w:rFonts w:ascii="MS Gothic" w:eastAsia="MS Gothic" w:hAnsi="MS Gothic" w:cs="Segoe UI Symbol" w:hint="eastAsia"/>
                    <w:lang w:val="es-ES"/>
                  </w:rPr>
                  <w:t>☐</w:t>
                </w:r>
              </w:sdtContent>
            </w:sdt>
            <w:r w:rsidR="00A925B6" w:rsidRPr="00A925B6">
              <w:rPr>
                <w:lang w:val="es-ES"/>
              </w:rPr>
              <w:t xml:space="preserve"> CFRO</w:t>
            </w:r>
          </w:p>
          <w:p w14:paraId="7969A37E" w14:textId="639938F4" w:rsidR="00A925B6" w:rsidRPr="00A925B6" w:rsidRDefault="00704713" w:rsidP="00FF7429">
            <w:pPr>
              <w:pStyle w:val="Chartright-Picture"/>
              <w:keepNext w:val="0"/>
              <w:rPr>
                <w:lang w:val="es-ES"/>
              </w:rPr>
            </w:pPr>
            <w:sdt>
              <w:sdtPr>
                <w:rPr>
                  <w:rFonts w:ascii="Segoe UI Symbol" w:hAnsi="Segoe UI Symbol" w:cs="Segoe UI Symbol"/>
                  <w:lang w:val="es-ES"/>
                </w:rPr>
                <w:id w:val="-663930933"/>
                <w14:checkbox>
                  <w14:checked w14:val="0"/>
                  <w14:checkedState w14:val="2612" w14:font="MS Gothic"/>
                  <w14:uncheckedState w14:val="2610" w14:font="MS Gothic"/>
                </w14:checkbox>
              </w:sdtPr>
              <w:sdtEndPr/>
              <w:sdtContent>
                <w:r w:rsidR="000B1AAD">
                  <w:rPr>
                    <w:rFonts w:ascii="MS Gothic" w:eastAsia="MS Gothic" w:hAnsi="MS Gothic" w:cs="Segoe UI Symbol" w:hint="eastAsia"/>
                    <w:lang w:val="es-ES"/>
                  </w:rPr>
                  <w:t>☐</w:t>
                </w:r>
              </w:sdtContent>
            </w:sdt>
            <w:r w:rsidR="00A925B6" w:rsidRPr="00A925B6">
              <w:rPr>
                <w:lang w:val="es-ES"/>
              </w:rPr>
              <w:t xml:space="preserve"> CIO</w:t>
            </w:r>
          </w:p>
          <w:p w14:paraId="64B22171" w14:textId="4EF9ACFA" w:rsidR="00A925B6" w:rsidRPr="00A925B6" w:rsidRDefault="00704713" w:rsidP="00FF7429">
            <w:pPr>
              <w:pStyle w:val="Chartright-Picture"/>
              <w:keepNext w:val="0"/>
            </w:pPr>
            <w:sdt>
              <w:sdtPr>
                <w:rPr>
                  <w:rFonts w:ascii="Segoe UI Symbol" w:hAnsi="Segoe UI Symbol" w:cs="Segoe UI Symbol"/>
                </w:rPr>
                <w:id w:val="819080135"/>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COO</w:t>
            </w:r>
          </w:p>
          <w:p w14:paraId="20B9D1E1" w14:textId="36E3ABC6" w:rsidR="00A925B6" w:rsidRPr="00A925B6" w:rsidRDefault="00704713" w:rsidP="00FF7429">
            <w:pPr>
              <w:pStyle w:val="Chartright-Picture"/>
              <w:keepNext w:val="0"/>
            </w:pPr>
            <w:sdt>
              <w:sdtPr>
                <w:rPr>
                  <w:rFonts w:ascii="Segoe UI Symbol" w:hAnsi="Segoe UI Symbol" w:cs="Segoe UI Symbol"/>
                </w:rPr>
                <w:id w:val="-640576376"/>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Chair of the risk committee</w:t>
            </w:r>
          </w:p>
          <w:p w14:paraId="13B578D0" w14:textId="238288DC" w:rsidR="00A925B6" w:rsidRPr="00A925B6" w:rsidRDefault="00704713" w:rsidP="00FF7429">
            <w:pPr>
              <w:pStyle w:val="Chartright-Picture"/>
              <w:keepNext w:val="0"/>
            </w:pPr>
            <w:sdt>
              <w:sdtPr>
                <w:rPr>
                  <w:rFonts w:ascii="Segoe UI Symbol" w:hAnsi="Segoe UI Symbol" w:cs="Segoe UI Symbol"/>
                </w:rPr>
                <w:id w:val="516359490"/>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Member of the risk committee</w:t>
            </w:r>
          </w:p>
          <w:p w14:paraId="33E86F66" w14:textId="3C8D1E36" w:rsidR="00A925B6" w:rsidRPr="00A925B6" w:rsidRDefault="00704713" w:rsidP="00FF7429">
            <w:pPr>
              <w:pStyle w:val="Chartright-Picture"/>
              <w:keepNext w:val="0"/>
            </w:pPr>
            <w:sdt>
              <w:sdtPr>
                <w:rPr>
                  <w:rFonts w:ascii="Segoe UI Symbol" w:hAnsi="Segoe UI Symbol" w:cs="Segoe UI Symbol"/>
                </w:rPr>
                <w:id w:val="-1701304118"/>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Chair of the remuneration committee</w:t>
            </w:r>
          </w:p>
          <w:p w14:paraId="7706597E" w14:textId="3C22D55B" w:rsidR="00A925B6" w:rsidRPr="00A925B6" w:rsidRDefault="00704713" w:rsidP="00FF7429">
            <w:pPr>
              <w:pStyle w:val="Chartright-Picture"/>
              <w:keepNext w:val="0"/>
            </w:pPr>
            <w:sdt>
              <w:sdtPr>
                <w:rPr>
                  <w:rFonts w:ascii="Segoe UI Symbol" w:hAnsi="Segoe UI Symbol" w:cs="Segoe UI Symbol"/>
                </w:rPr>
                <w:id w:val="1704585827"/>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Member of the remuneration committee</w:t>
            </w:r>
          </w:p>
          <w:p w14:paraId="49A434E1" w14:textId="4B2341EC" w:rsidR="00A925B6" w:rsidRPr="00A925B6" w:rsidRDefault="00704713" w:rsidP="00FF7429">
            <w:pPr>
              <w:pStyle w:val="Chartright-Picture"/>
              <w:keepNext w:val="0"/>
            </w:pPr>
            <w:sdt>
              <w:sdtPr>
                <w:rPr>
                  <w:rFonts w:ascii="Segoe UI Symbol" w:hAnsi="Segoe UI Symbol" w:cs="Segoe UI Symbol"/>
                </w:rPr>
                <w:id w:val="-974599234"/>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Chair of the nomination committee</w:t>
            </w:r>
          </w:p>
          <w:p w14:paraId="3B8D6A30" w14:textId="6677548A" w:rsidR="00A925B6" w:rsidRPr="00A925B6" w:rsidRDefault="00704713" w:rsidP="00FF7429">
            <w:pPr>
              <w:pStyle w:val="Chartright-Picture"/>
              <w:keepNext w:val="0"/>
            </w:pPr>
            <w:sdt>
              <w:sdtPr>
                <w:rPr>
                  <w:rFonts w:ascii="Segoe UI Symbol" w:hAnsi="Segoe UI Symbol" w:cs="Segoe UI Symbol"/>
                </w:rPr>
                <w:id w:val="1957832669"/>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Member of the nomination committee</w:t>
            </w:r>
          </w:p>
          <w:p w14:paraId="3B2F9418" w14:textId="20E4E8E8" w:rsidR="00A925B6" w:rsidRPr="00A925B6" w:rsidRDefault="00704713" w:rsidP="00FF7429">
            <w:pPr>
              <w:pStyle w:val="Chartright-Picture"/>
              <w:keepNext w:val="0"/>
            </w:pPr>
            <w:sdt>
              <w:sdtPr>
                <w:rPr>
                  <w:rFonts w:ascii="Segoe UI Symbol" w:hAnsi="Segoe UI Symbol" w:cs="Segoe UI Symbol"/>
                </w:rPr>
                <w:id w:val="-972746328"/>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Chair of the audit committee</w:t>
            </w:r>
          </w:p>
          <w:p w14:paraId="2B5142B3" w14:textId="03AA4343" w:rsidR="00A925B6" w:rsidRPr="00A925B6" w:rsidRDefault="00704713" w:rsidP="00FF7429">
            <w:pPr>
              <w:pStyle w:val="Chartright-Picture"/>
              <w:keepNext w:val="0"/>
            </w:pPr>
            <w:sdt>
              <w:sdtPr>
                <w:rPr>
                  <w:rFonts w:ascii="Segoe UI Symbol" w:hAnsi="Segoe UI Symbol" w:cs="Segoe UI Symbol"/>
                </w:rPr>
                <w:id w:val="1200441963"/>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Member of the audit committee</w:t>
            </w:r>
          </w:p>
          <w:p w14:paraId="677888AB" w14:textId="28354B3F" w:rsidR="00A925B6" w:rsidRPr="00A925B6" w:rsidRDefault="00704713" w:rsidP="00FF7429">
            <w:pPr>
              <w:pStyle w:val="Chartright-Picture"/>
              <w:keepNext w:val="0"/>
            </w:pPr>
            <w:sdt>
              <w:sdtPr>
                <w:rPr>
                  <w:rFonts w:ascii="Segoe UI Symbol" w:hAnsi="Segoe UI Symbol" w:cs="Segoe UI Symbol"/>
                </w:rPr>
                <w:id w:val="737982113"/>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Head of risk</w:t>
            </w:r>
          </w:p>
          <w:p w14:paraId="161FF871" w14:textId="5EA5B6CA" w:rsidR="00A925B6" w:rsidRPr="00A925B6" w:rsidRDefault="00704713" w:rsidP="00FF7429">
            <w:pPr>
              <w:pStyle w:val="Chartright-Picture"/>
              <w:keepNext w:val="0"/>
            </w:pPr>
            <w:sdt>
              <w:sdtPr>
                <w:rPr>
                  <w:rFonts w:ascii="Segoe UI Symbol" w:hAnsi="Segoe UI Symbol" w:cs="Segoe UI Symbol"/>
                </w:rPr>
                <w:id w:val="-210269249"/>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Head of compliance</w:t>
            </w:r>
          </w:p>
          <w:p w14:paraId="638AC53D" w14:textId="0E8C4A1D" w:rsidR="00A925B6" w:rsidRPr="00A925B6" w:rsidRDefault="00704713" w:rsidP="00FF7429">
            <w:pPr>
              <w:pStyle w:val="Chartright-Picture"/>
              <w:keepNext w:val="0"/>
            </w:pPr>
            <w:sdt>
              <w:sdtPr>
                <w:rPr>
                  <w:rFonts w:ascii="Segoe UI Symbol" w:hAnsi="Segoe UI Symbol" w:cs="Segoe UI Symbol"/>
                </w:rPr>
                <w:id w:val="-1407762489"/>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Head of audit</w:t>
            </w:r>
          </w:p>
          <w:p w14:paraId="5DBDAC38" w14:textId="04B20DC3" w:rsidR="00A925B6" w:rsidRPr="00A925B6" w:rsidRDefault="00704713" w:rsidP="00FF7429">
            <w:pPr>
              <w:pStyle w:val="Chartright-Picture"/>
              <w:keepNext w:val="0"/>
            </w:pPr>
            <w:sdt>
              <w:sdtPr>
                <w:rPr>
                  <w:rFonts w:ascii="Segoe UI Symbol" w:hAnsi="Segoe UI Symbol" w:cs="Segoe UI Symbol"/>
                </w:rPr>
                <w:id w:val="-581678329"/>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Statutory auditor of the board of statutory auditors</w:t>
            </w:r>
          </w:p>
          <w:p w14:paraId="5084D23C" w14:textId="40239A2D" w:rsidR="00A925B6" w:rsidRPr="00A925B6" w:rsidRDefault="00704713" w:rsidP="00FF7429">
            <w:pPr>
              <w:pStyle w:val="Chartright-Picture"/>
              <w:keepNext w:val="0"/>
            </w:pPr>
            <w:sdt>
              <w:sdtPr>
                <w:rPr>
                  <w:rFonts w:ascii="Segoe UI Symbol" w:hAnsi="Segoe UI Symbol" w:cs="Segoe UI Symbol"/>
                </w:rPr>
                <w:id w:val="-1948535893"/>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Procurator</w:t>
            </w:r>
          </w:p>
        </w:tc>
      </w:tr>
      <w:tr w:rsidR="00A925B6" w:rsidRPr="0053117D" w14:paraId="58A74584" w14:textId="77777777" w:rsidTr="00EE1C57">
        <w:tc>
          <w:tcPr>
            <w:cnfStyle w:val="000010000000" w:firstRow="0" w:lastRow="0" w:firstColumn="0" w:lastColumn="0" w:oddVBand="1" w:evenVBand="0" w:oddHBand="0" w:evenHBand="0" w:firstRowFirstColumn="0" w:firstRowLastColumn="0" w:lastRowFirstColumn="0" w:lastRowLastColumn="0"/>
            <w:tcW w:w="7147" w:type="dxa"/>
            <w:gridSpan w:val="2"/>
            <w:tcBorders>
              <w:top w:val="single" w:sz="4" w:space="0" w:color="003299"/>
              <w:left w:val="none" w:sz="0" w:space="0" w:color="auto"/>
              <w:right w:val="none" w:sz="0" w:space="0" w:color="auto"/>
            </w:tcBorders>
          </w:tcPr>
          <w:p w14:paraId="25DB35AE" w14:textId="55B999BC" w:rsidR="00A925B6" w:rsidRPr="00A925B6" w:rsidRDefault="00A925B6" w:rsidP="00FF7429">
            <w:pPr>
              <w:pStyle w:val="Chartright-Picture"/>
              <w:keepNext w:val="0"/>
            </w:pPr>
            <w:r>
              <w:t>P</w:t>
            </w:r>
            <w:r w:rsidRPr="00A925B6">
              <w:t xml:space="preserve">rovide a detailed description of the duties, </w:t>
            </w:r>
            <w:proofErr w:type="gramStart"/>
            <w:r w:rsidRPr="00A925B6">
              <w:t>responsibilities</w:t>
            </w:r>
            <w:proofErr w:type="gramEnd"/>
            <w:r w:rsidRPr="00A925B6">
              <w:t xml:space="preserve"> and reporting lines of the function. Please specify which other functions, if any, the appointee will exercise within the supervised entity</w:t>
            </w:r>
          </w:p>
          <w:p w14:paraId="65A7279B" w14:textId="383F4967" w:rsidR="00A925B6" w:rsidRPr="00A925B6" w:rsidRDefault="00A925B6" w:rsidP="00FF7429">
            <w:pPr>
              <w:pStyle w:val="Chartright-Picture"/>
              <w:keepNext w:val="0"/>
            </w:pPr>
          </w:p>
        </w:tc>
      </w:tr>
      <w:tr w:rsidR="00A925B6" w:rsidRPr="0053117D" w14:paraId="5E598A3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top w:val="single" w:sz="4" w:space="0" w:color="003299"/>
              <w:left w:val="none" w:sz="0" w:space="0" w:color="auto"/>
            </w:tcBorders>
          </w:tcPr>
          <w:p w14:paraId="2422BB7C" w14:textId="77777777" w:rsidR="00A925B6" w:rsidRPr="00A925B6" w:rsidRDefault="00A925B6" w:rsidP="00FF7429">
            <w:pPr>
              <w:pStyle w:val="Chartright-Picture"/>
              <w:keepNext w:val="0"/>
            </w:pPr>
            <w:r>
              <w:t>S</w:t>
            </w:r>
            <w:r w:rsidRPr="00A925B6">
              <w:t>pecify whether the appointee will be qualified as a formal independent</w:t>
            </w:r>
            <w:r w:rsidRPr="00A925B6">
              <w:rPr>
                <w:rStyle w:val="FootnoteReference"/>
              </w:rPr>
              <w:footnoteReference w:id="11"/>
            </w:r>
            <w:r w:rsidRPr="00A925B6">
              <w:t xml:space="preserve"> member of the management body in its supervisory function</w:t>
            </w:r>
          </w:p>
        </w:tc>
        <w:tc>
          <w:tcPr>
            <w:cnfStyle w:val="000001000000" w:firstRow="0" w:lastRow="0" w:firstColumn="0" w:lastColumn="0" w:oddVBand="0" w:evenVBand="1" w:oddHBand="0" w:evenHBand="0" w:firstRowFirstColumn="0" w:firstRowLastColumn="0" w:lastRowFirstColumn="0" w:lastRowLastColumn="0"/>
            <w:tcW w:w="3575" w:type="dxa"/>
            <w:tcBorders>
              <w:top w:val="single" w:sz="4" w:space="0" w:color="003299"/>
            </w:tcBorders>
          </w:tcPr>
          <w:p w14:paraId="637F586A" w14:textId="24055E46" w:rsidR="00A925B6" w:rsidRPr="00A925B6" w:rsidRDefault="00704713" w:rsidP="00FF7429">
            <w:pPr>
              <w:pStyle w:val="Chartright-Picture"/>
              <w:keepNext w:val="0"/>
            </w:pPr>
            <w:sdt>
              <w:sdtPr>
                <w:rPr>
                  <w:rFonts w:ascii="Segoe UI Symbol" w:hAnsi="Segoe UI Symbol" w:cs="Segoe UI Symbol"/>
                </w:rPr>
                <w:id w:val="-561099107"/>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Yes</w:t>
            </w:r>
          </w:p>
          <w:p w14:paraId="276FC894" w14:textId="5D74DAE0" w:rsidR="00A925B6" w:rsidRPr="00A925B6" w:rsidRDefault="00704713" w:rsidP="00FF7429">
            <w:pPr>
              <w:pStyle w:val="Chartright-Picture"/>
              <w:keepNext w:val="0"/>
            </w:pPr>
            <w:sdt>
              <w:sdtPr>
                <w:rPr>
                  <w:rFonts w:ascii="Segoe UI Symbol" w:hAnsi="Segoe UI Symbol" w:cs="Segoe UI Symbol"/>
                </w:rPr>
                <w:id w:val="561678026"/>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No</w:t>
            </w:r>
          </w:p>
          <w:p w14:paraId="066EA917" w14:textId="780270A9" w:rsidR="00A925B6" w:rsidRPr="00A925B6" w:rsidRDefault="00704713" w:rsidP="00FF7429">
            <w:pPr>
              <w:pStyle w:val="Chartright-Picture"/>
              <w:keepNext w:val="0"/>
            </w:pPr>
            <w:sdt>
              <w:sdtPr>
                <w:rPr>
                  <w:rFonts w:ascii="Segoe UI Symbol" w:hAnsi="Segoe UI Symbol" w:cs="Segoe UI Symbol"/>
                </w:rPr>
                <w:id w:val="673005753"/>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Not applicable</w:t>
            </w:r>
          </w:p>
        </w:tc>
      </w:tr>
      <w:tr w:rsidR="00A925B6" w:rsidRPr="0053117D" w14:paraId="36639EA4"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single" w:sz="4" w:space="0" w:color="003299"/>
            </w:tcBorders>
          </w:tcPr>
          <w:p w14:paraId="2C18E016" w14:textId="77777777" w:rsidR="00A925B6" w:rsidRPr="00A925B6" w:rsidRDefault="00A925B6" w:rsidP="00FF7429">
            <w:pPr>
              <w:pStyle w:val="Chartright-Picture"/>
              <w:keepNext w:val="0"/>
            </w:pPr>
            <w:r w:rsidRPr="00A63681">
              <w:t>Is the application for the renewal of an appointment?</w:t>
            </w:r>
          </w:p>
        </w:tc>
        <w:tc>
          <w:tcPr>
            <w:cnfStyle w:val="000001000000" w:firstRow="0" w:lastRow="0" w:firstColumn="0" w:lastColumn="0" w:oddVBand="0" w:evenVBand="1" w:oddHBand="0" w:evenHBand="0" w:firstRowFirstColumn="0" w:firstRowLastColumn="0" w:lastRowFirstColumn="0" w:lastRowLastColumn="0"/>
            <w:tcW w:w="3575" w:type="dxa"/>
            <w:tcBorders>
              <w:bottom w:val="single" w:sz="4" w:space="0" w:color="003299"/>
            </w:tcBorders>
          </w:tcPr>
          <w:p w14:paraId="51597FFC" w14:textId="193A53FB" w:rsidR="00A925B6" w:rsidRPr="00A925B6" w:rsidRDefault="00704713" w:rsidP="00FF7429">
            <w:pPr>
              <w:pStyle w:val="Chartright-Picture"/>
              <w:keepNext w:val="0"/>
            </w:pPr>
            <w:sdt>
              <w:sdtPr>
                <w:rPr>
                  <w:rFonts w:ascii="Segoe UI Symbol" w:hAnsi="Segoe UI Symbol" w:cs="Segoe UI Symbol"/>
                </w:rPr>
                <w:id w:val="1704826287"/>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Yes</w:t>
            </w:r>
          </w:p>
          <w:p w14:paraId="718FD823" w14:textId="51F5C81C" w:rsidR="00A925B6" w:rsidRPr="00A925B6" w:rsidRDefault="00704713" w:rsidP="00FF7429">
            <w:pPr>
              <w:pStyle w:val="Chartright-Picture"/>
              <w:keepNext w:val="0"/>
            </w:pPr>
            <w:sdt>
              <w:sdtPr>
                <w:rPr>
                  <w:rFonts w:ascii="Segoe UI Symbol" w:hAnsi="Segoe UI Symbol" w:cs="Segoe UI Symbol"/>
                </w:rPr>
                <w:id w:val="-1595774059"/>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No</w:t>
            </w:r>
          </w:p>
        </w:tc>
      </w:tr>
      <w:tr w:rsidR="00A925B6" w:rsidRPr="0053117D" w14:paraId="276485AF"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7" w:type="dxa"/>
            <w:gridSpan w:val="2"/>
            <w:tcBorders>
              <w:left w:val="none" w:sz="0" w:space="0" w:color="auto"/>
            </w:tcBorders>
          </w:tcPr>
          <w:p w14:paraId="26C9D105" w14:textId="77777777" w:rsidR="00A925B6" w:rsidRPr="00A925B6" w:rsidRDefault="00A925B6" w:rsidP="00FF7429">
            <w:pPr>
              <w:pStyle w:val="Chartright-Picture"/>
              <w:keepNext w:val="0"/>
            </w:pPr>
            <w:r>
              <w:t>Additional</w:t>
            </w:r>
            <w:r w:rsidRPr="00A925B6">
              <w:t xml:space="preserve"> details about the (planned) start date and length of the term of office</w:t>
            </w:r>
            <w:r w:rsidRPr="00A925B6">
              <w:rPr>
                <w:rStyle w:val="FootnoteReference"/>
              </w:rPr>
              <w:footnoteReference w:id="12"/>
            </w:r>
          </w:p>
        </w:tc>
      </w:tr>
      <w:tr w:rsidR="00A925B6" w:rsidRPr="0053117D" w14:paraId="4E68E60E"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6694E62" w14:textId="77777777" w:rsidR="00A925B6" w:rsidRPr="00A925B6" w:rsidRDefault="00A925B6" w:rsidP="00FF7429">
            <w:pPr>
              <w:pStyle w:val="Chartright-Picture"/>
              <w:keepNext w:val="0"/>
            </w:pPr>
            <w:r w:rsidRPr="0053117D">
              <w:lastRenderedPageBreak/>
              <w:t xml:space="preserve">(Planned) date of the formal decision on the appointment issued by the competent governance body </w:t>
            </w:r>
            <w:r w:rsidRPr="00A925B6">
              <w:t>of the supervised entity</w:t>
            </w:r>
          </w:p>
        </w:tc>
        <w:tc>
          <w:tcPr>
            <w:cnfStyle w:val="000001000000" w:firstRow="0" w:lastRow="0" w:firstColumn="0" w:lastColumn="0" w:oddVBand="0" w:evenVBand="1" w:oddHBand="0" w:evenHBand="0" w:firstRowFirstColumn="0" w:firstRowLastColumn="0" w:lastRowFirstColumn="0" w:lastRowLastColumn="0"/>
            <w:tcW w:w="3575" w:type="dxa"/>
          </w:tcPr>
          <w:p w14:paraId="55EF0A3F" w14:textId="2BEF8892" w:rsidR="00A925B6" w:rsidRPr="0053117D" w:rsidRDefault="00FE4459" w:rsidP="00FF7429">
            <w:pPr>
              <w:pStyle w:val="Chartright-Picture"/>
              <w:keepNext w:val="0"/>
            </w:pPr>
            <w:r w:rsidRPr="0053117D">
              <w:t>(</w:t>
            </w:r>
            <w:sdt>
              <w:sdtPr>
                <w:id w:val="-235708122"/>
                <w:placeholder>
                  <w:docPart w:val="093BD66662FD44A39A7C6A741528FC46"/>
                </w:placeholder>
                <w:date>
                  <w:dateFormat w:val="yyyy-MM-dd"/>
                  <w:lid w:val="en-GB"/>
                  <w:storeMappedDataAs w:val="dateTime"/>
                  <w:calendar w:val="gregorian"/>
                </w:date>
              </w:sdtPr>
              <w:sdtEndPr/>
              <w:sdtContent>
                <w:r w:rsidRPr="00FE4459">
                  <w:t>YYYY-MM-DD</w:t>
                </w:r>
              </w:sdtContent>
            </w:sdt>
            <w:r w:rsidRPr="00FE4459">
              <w:t>)</w:t>
            </w:r>
          </w:p>
        </w:tc>
      </w:tr>
      <w:tr w:rsidR="00A925B6" w:rsidRPr="0053117D" w14:paraId="719188B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94E98C1" w14:textId="77777777" w:rsidR="00A925B6" w:rsidRPr="00A925B6" w:rsidRDefault="00A925B6" w:rsidP="00FF7429">
            <w:pPr>
              <w:pStyle w:val="Chartright-Picture"/>
              <w:keepNext w:val="0"/>
            </w:pPr>
            <w:r w:rsidRPr="0053117D">
              <w:t>(Planned) start date of the term of office</w:t>
            </w:r>
          </w:p>
        </w:tc>
        <w:tc>
          <w:tcPr>
            <w:cnfStyle w:val="000001000000" w:firstRow="0" w:lastRow="0" w:firstColumn="0" w:lastColumn="0" w:oddVBand="0" w:evenVBand="1" w:oddHBand="0" w:evenHBand="0" w:firstRowFirstColumn="0" w:firstRowLastColumn="0" w:lastRowFirstColumn="0" w:lastRowLastColumn="0"/>
            <w:tcW w:w="3575" w:type="dxa"/>
          </w:tcPr>
          <w:p w14:paraId="4746ECA5" w14:textId="3DADAC17" w:rsidR="00A925B6" w:rsidRPr="00A925B6" w:rsidRDefault="00FE4459" w:rsidP="00FF7429">
            <w:pPr>
              <w:pStyle w:val="Chartright-Picture"/>
              <w:keepNext w:val="0"/>
            </w:pPr>
            <w:r w:rsidRPr="0053117D">
              <w:t>(</w:t>
            </w:r>
            <w:sdt>
              <w:sdtPr>
                <w:id w:val="-1990318582"/>
                <w:placeholder>
                  <w:docPart w:val="9FAEE876E47C47EAADB26B31CC9C79BA"/>
                </w:placeholder>
                <w:date>
                  <w:dateFormat w:val="yyyy-MM-dd"/>
                  <w:lid w:val="en-GB"/>
                  <w:storeMappedDataAs w:val="dateTime"/>
                  <w:calendar w:val="gregorian"/>
                </w:date>
              </w:sdtPr>
              <w:sdtEndPr/>
              <w:sdtContent>
                <w:r w:rsidRPr="00FE4459">
                  <w:t>YYYY-MM-DD</w:t>
                </w:r>
              </w:sdtContent>
            </w:sdt>
            <w:r w:rsidRPr="00FE4459">
              <w:t>)</w:t>
            </w:r>
          </w:p>
          <w:p w14:paraId="06F14931" w14:textId="77777777" w:rsidR="00A925B6" w:rsidRPr="0053117D" w:rsidRDefault="00A925B6" w:rsidP="00FF7429">
            <w:pPr>
              <w:pStyle w:val="Chartright-Picture"/>
              <w:keepNext w:val="0"/>
            </w:pPr>
          </w:p>
        </w:tc>
      </w:tr>
      <w:tr w:rsidR="00A925B6" w:rsidRPr="0053117D" w14:paraId="5F91DF26"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single" w:sz="4" w:space="0" w:color="003299"/>
            </w:tcBorders>
          </w:tcPr>
          <w:p w14:paraId="77367286" w14:textId="77777777" w:rsidR="00A925B6" w:rsidRPr="00A925B6" w:rsidRDefault="00A925B6" w:rsidP="00FF7429">
            <w:pPr>
              <w:pStyle w:val="Chartright-Picture"/>
              <w:keepNext w:val="0"/>
            </w:pPr>
            <w:r w:rsidRPr="0053117D">
              <w:t>(Planned) end date of the term of office</w:t>
            </w:r>
          </w:p>
        </w:tc>
        <w:tc>
          <w:tcPr>
            <w:cnfStyle w:val="000001000000" w:firstRow="0" w:lastRow="0" w:firstColumn="0" w:lastColumn="0" w:oddVBand="0" w:evenVBand="1" w:oddHBand="0" w:evenHBand="0" w:firstRowFirstColumn="0" w:firstRowLastColumn="0" w:lastRowFirstColumn="0" w:lastRowLastColumn="0"/>
            <w:tcW w:w="3575" w:type="dxa"/>
            <w:tcBorders>
              <w:bottom w:val="single" w:sz="4" w:space="0" w:color="003299"/>
            </w:tcBorders>
          </w:tcPr>
          <w:p w14:paraId="32CBC0ED" w14:textId="5A03AB18" w:rsidR="00FF7429" w:rsidRDefault="00FE4459" w:rsidP="00FE4459">
            <w:pPr>
              <w:pStyle w:val="Chartright-Picture"/>
            </w:pPr>
            <w:r w:rsidRPr="0053117D">
              <w:t>(</w:t>
            </w:r>
            <w:sdt>
              <w:sdtPr>
                <w:id w:val="-2084063095"/>
                <w:placeholder>
                  <w:docPart w:val="832727C1792247498753B92A55263D8C"/>
                </w:placeholder>
                <w:date>
                  <w:dateFormat w:val="yyyy-MM"/>
                  <w:lid w:val="en-GB"/>
                  <w:storeMappedDataAs w:val="dateTime"/>
                  <w:calendar w:val="gregorian"/>
                </w:date>
              </w:sdtPr>
              <w:sdtEndPr/>
              <w:sdtContent>
                <w:r w:rsidRPr="00FE4459">
                  <w:t>YYYY-MM</w:t>
                </w:r>
              </w:sdtContent>
            </w:sdt>
            <w:r w:rsidRPr="00FE4459">
              <w:t>)</w:t>
            </w:r>
          </w:p>
          <w:p w14:paraId="3828C074" w14:textId="4DB52248" w:rsidR="00A925B6" w:rsidRPr="00A925B6" w:rsidRDefault="00FF7429" w:rsidP="00FF7429">
            <w:pPr>
              <w:pStyle w:val="Chartright-Picture"/>
              <w:keepNext w:val="0"/>
            </w:pPr>
            <w:r>
              <w:t>I</w:t>
            </w:r>
            <w:r w:rsidR="00A925B6">
              <w:t xml:space="preserve">f the exact month is not known, please </w:t>
            </w:r>
            <w:r w:rsidR="00A925B6" w:rsidRPr="00A925B6">
              <w:t>estimate a month using the free</w:t>
            </w:r>
            <w:r w:rsidR="006A009F">
              <w:t xml:space="preserve"> </w:t>
            </w:r>
            <w:r w:rsidR="00A925B6" w:rsidRPr="00A925B6">
              <w:t>text box below, also by refer</w:t>
            </w:r>
            <w:r w:rsidR="006A009F">
              <w:t>ring</w:t>
            </w:r>
            <w:r w:rsidR="00A925B6" w:rsidRPr="00A925B6">
              <w:t xml:space="preserve"> to a specific, not yet </w:t>
            </w:r>
            <w:proofErr w:type="spellStart"/>
            <w:r w:rsidR="00A925B6" w:rsidRPr="00A925B6">
              <w:t>calendari</w:t>
            </w:r>
            <w:r w:rsidR="006A009F">
              <w:t>s</w:t>
            </w:r>
            <w:r w:rsidR="00A925B6" w:rsidRPr="00A925B6">
              <w:t>ed</w:t>
            </w:r>
            <w:proofErr w:type="spellEnd"/>
            <w:r w:rsidR="006A009F">
              <w:t>,</w:t>
            </w:r>
            <w:r w:rsidR="00A925B6" w:rsidRPr="00A925B6">
              <w:t xml:space="preserve"> event (</w:t>
            </w:r>
            <w:proofErr w:type="gramStart"/>
            <w:r w:rsidR="00A925B6" w:rsidRPr="00A925B6">
              <w:t>e.g.</w:t>
            </w:r>
            <w:proofErr w:type="gramEnd"/>
            <w:r w:rsidR="00A925B6" w:rsidRPr="00A925B6">
              <w:t xml:space="preserve"> approval of financial statements for YYYY):</w:t>
            </w:r>
          </w:p>
          <w:p w14:paraId="0E6BFB3C" w14:textId="50BE0C99" w:rsidR="00A925B6" w:rsidRPr="00A925B6" w:rsidRDefault="00A925B6" w:rsidP="00FF7429">
            <w:pPr>
              <w:pStyle w:val="Chartright-Picture"/>
              <w:keepNext w:val="0"/>
            </w:pPr>
          </w:p>
        </w:tc>
      </w:tr>
      <w:tr w:rsidR="00A925B6" w:rsidRPr="0053117D" w14:paraId="3001B30E"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top w:val="single" w:sz="4" w:space="0" w:color="003299"/>
              <w:left w:val="none" w:sz="0" w:space="0" w:color="auto"/>
              <w:bottom w:val="none" w:sz="0" w:space="0" w:color="auto"/>
            </w:tcBorders>
          </w:tcPr>
          <w:p w14:paraId="7A2A910A" w14:textId="77777777" w:rsidR="00A925B6" w:rsidRPr="00A925B6" w:rsidRDefault="00A925B6" w:rsidP="00FF7429">
            <w:pPr>
              <w:pStyle w:val="Chartright-Picture"/>
              <w:keepNext w:val="0"/>
            </w:pPr>
            <w:r w:rsidRPr="0053117D">
              <w:t>Is the appointee replacing another person?</w:t>
            </w:r>
          </w:p>
        </w:tc>
        <w:tc>
          <w:tcPr>
            <w:cnfStyle w:val="000001000000" w:firstRow="0" w:lastRow="0" w:firstColumn="0" w:lastColumn="0" w:oddVBand="0" w:evenVBand="1" w:oddHBand="0" w:evenHBand="0" w:firstRowFirstColumn="0" w:firstRowLastColumn="0" w:lastRowFirstColumn="0" w:lastRowLastColumn="0"/>
            <w:tcW w:w="3575" w:type="dxa"/>
            <w:tcBorders>
              <w:top w:val="single" w:sz="4" w:space="0" w:color="003299"/>
              <w:bottom w:val="none" w:sz="0" w:space="0" w:color="auto"/>
            </w:tcBorders>
          </w:tcPr>
          <w:p w14:paraId="4E0B1D79" w14:textId="5CC2A9BD" w:rsidR="00A925B6" w:rsidRPr="00A925B6" w:rsidRDefault="00704713" w:rsidP="00FF7429">
            <w:pPr>
              <w:pStyle w:val="Chartright-Picture"/>
              <w:keepNext w:val="0"/>
            </w:pPr>
            <w:sdt>
              <w:sdtPr>
                <w:rPr>
                  <w:rFonts w:ascii="Segoe UI Symbol" w:hAnsi="Segoe UI Symbol" w:cs="Segoe UI Symbol"/>
                </w:rPr>
                <w:id w:val="961312390"/>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Yes</w:t>
            </w:r>
          </w:p>
          <w:p w14:paraId="1B769A14" w14:textId="28A3BCAD" w:rsidR="00A925B6" w:rsidRPr="00A925B6" w:rsidRDefault="00704713" w:rsidP="00FF7429">
            <w:pPr>
              <w:pStyle w:val="Chartright-Picture"/>
              <w:keepNext w:val="0"/>
            </w:pPr>
            <w:sdt>
              <w:sdtPr>
                <w:rPr>
                  <w:rFonts w:ascii="Segoe UI Symbol" w:hAnsi="Segoe UI Symbol" w:cs="Segoe UI Symbol"/>
                </w:rPr>
                <w:id w:val="-958879783"/>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No</w:t>
            </w:r>
          </w:p>
        </w:tc>
      </w:tr>
      <w:tr w:rsidR="00A925B6" w:rsidRPr="0053117D" w14:paraId="3573BA0A" w14:textId="77777777" w:rsidTr="00EE1C57">
        <w:tc>
          <w:tcPr>
            <w:cnfStyle w:val="000010000000" w:firstRow="0" w:lastRow="0" w:firstColumn="0" w:lastColumn="0" w:oddVBand="1" w:evenVBand="0" w:oddHBand="0" w:evenHBand="0" w:firstRowFirstColumn="0" w:firstRowLastColumn="0" w:lastRowFirstColumn="0" w:lastRowLastColumn="0"/>
            <w:tcW w:w="7147" w:type="dxa"/>
            <w:gridSpan w:val="2"/>
            <w:tcBorders>
              <w:left w:val="none" w:sz="0" w:space="0" w:color="auto"/>
              <w:bottom w:val="single" w:sz="4" w:space="0" w:color="003299"/>
              <w:right w:val="none" w:sz="0" w:space="0" w:color="auto"/>
            </w:tcBorders>
          </w:tcPr>
          <w:p w14:paraId="4C3EE5FE" w14:textId="77777777" w:rsidR="00A925B6" w:rsidRPr="00A925B6" w:rsidRDefault="00A925B6" w:rsidP="00FF7429">
            <w:pPr>
              <w:pStyle w:val="Chartright-Picture"/>
              <w:keepNext w:val="0"/>
            </w:pPr>
            <w:r w:rsidRPr="0053117D">
              <w:t xml:space="preserve">If “Yes” is selected, please state the </w:t>
            </w:r>
            <w:r w:rsidRPr="00A925B6">
              <w:t>name of the person being replaced and the reasons for the replacement</w:t>
            </w:r>
          </w:p>
          <w:p w14:paraId="240A2D2C" w14:textId="51F108F5" w:rsidR="00A925B6" w:rsidRPr="00A925B6" w:rsidRDefault="00A925B6" w:rsidP="00FF7429">
            <w:pPr>
              <w:pStyle w:val="Chartright-Picture"/>
              <w:keepNext w:val="0"/>
            </w:pPr>
          </w:p>
        </w:tc>
      </w:tr>
      <w:tr w:rsidR="00A925B6" w:rsidRPr="0053117D" w14:paraId="7771234C"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top w:val="single" w:sz="4" w:space="0" w:color="003299"/>
              <w:left w:val="none" w:sz="0" w:space="0" w:color="auto"/>
              <w:bottom w:val="none" w:sz="0" w:space="0" w:color="auto"/>
            </w:tcBorders>
          </w:tcPr>
          <w:p w14:paraId="33B4EF4B" w14:textId="77777777" w:rsidR="00A925B6" w:rsidRPr="00A925B6" w:rsidRDefault="00A925B6" w:rsidP="00FF7429">
            <w:pPr>
              <w:pStyle w:val="Chartright-Picture"/>
              <w:keepNext w:val="0"/>
            </w:pPr>
            <w:r w:rsidRPr="0053117D">
              <w:t xml:space="preserve">Is the application or notification submitted within the </w:t>
            </w:r>
            <w:proofErr w:type="gramStart"/>
            <w:r w:rsidRPr="0053117D">
              <w:t>time period</w:t>
            </w:r>
            <w:proofErr w:type="gramEnd"/>
            <w:r w:rsidRPr="0053117D">
              <w:t xml:space="preserve"> stipulated in *national law*</w:t>
            </w:r>
            <w:r w:rsidRPr="00A925B6">
              <w:t>?</w:t>
            </w:r>
            <w:r w:rsidRPr="00A925B6">
              <w:rPr>
                <w:rStyle w:val="FootnoteReference"/>
              </w:rPr>
              <w:footnoteReference w:id="13"/>
            </w:r>
          </w:p>
        </w:tc>
        <w:tc>
          <w:tcPr>
            <w:cnfStyle w:val="000001000000" w:firstRow="0" w:lastRow="0" w:firstColumn="0" w:lastColumn="0" w:oddVBand="0" w:evenVBand="1" w:oddHBand="0" w:evenHBand="0" w:firstRowFirstColumn="0" w:firstRowLastColumn="0" w:lastRowFirstColumn="0" w:lastRowLastColumn="0"/>
            <w:tcW w:w="3575" w:type="dxa"/>
            <w:tcBorders>
              <w:top w:val="single" w:sz="4" w:space="0" w:color="003299"/>
              <w:bottom w:val="none" w:sz="0" w:space="0" w:color="auto"/>
            </w:tcBorders>
          </w:tcPr>
          <w:p w14:paraId="3F4CEC09" w14:textId="4BC41A56" w:rsidR="00A925B6" w:rsidRPr="00A925B6" w:rsidRDefault="00704713" w:rsidP="00FF7429">
            <w:pPr>
              <w:pStyle w:val="Chartright-Picture"/>
              <w:keepNext w:val="0"/>
            </w:pPr>
            <w:sdt>
              <w:sdtPr>
                <w:rPr>
                  <w:rFonts w:ascii="Segoe UI Symbol" w:hAnsi="Segoe UI Symbol" w:cs="Segoe UI Symbol"/>
                </w:rPr>
                <w:id w:val="-1886404323"/>
                <w14:checkbox>
                  <w14:checked w14:val="0"/>
                  <w14:checkedState w14:val="2612" w14:font="MS Gothic"/>
                  <w14:uncheckedState w14:val="2610" w14:font="MS Gothic"/>
                </w14:checkbox>
              </w:sdtPr>
              <w:sdtEndPr/>
              <w:sdtContent>
                <w:r w:rsidR="00AD428A">
                  <w:rPr>
                    <w:rFonts w:ascii="MS Gothic" w:eastAsia="MS Gothic" w:hAnsi="MS Gothic" w:cs="Segoe UI Symbol" w:hint="eastAsia"/>
                  </w:rPr>
                  <w:t>☐</w:t>
                </w:r>
              </w:sdtContent>
            </w:sdt>
            <w:r w:rsidR="00A925B6" w:rsidRPr="00A925B6">
              <w:t xml:space="preserve"> Yes</w:t>
            </w:r>
          </w:p>
          <w:p w14:paraId="0507DC4E" w14:textId="02EF3224" w:rsidR="00A925B6" w:rsidRPr="00A925B6" w:rsidRDefault="00704713" w:rsidP="00FF7429">
            <w:pPr>
              <w:pStyle w:val="Chartright-Picture"/>
              <w:keepNext w:val="0"/>
            </w:pPr>
            <w:sdt>
              <w:sdtPr>
                <w:rPr>
                  <w:rFonts w:ascii="Segoe UI Symbol" w:hAnsi="Segoe UI Symbol" w:cs="Segoe UI Symbol"/>
                </w:rPr>
                <w:id w:val="357630564"/>
                <w14:checkbox>
                  <w14:checked w14:val="0"/>
                  <w14:checkedState w14:val="2612" w14:font="MS Gothic"/>
                  <w14:uncheckedState w14:val="2610" w14:font="MS Gothic"/>
                </w14:checkbox>
              </w:sdtPr>
              <w:sdtEndPr/>
              <w:sdtContent>
                <w:r w:rsidR="00AD428A">
                  <w:rPr>
                    <w:rFonts w:ascii="MS Gothic" w:eastAsia="MS Gothic" w:hAnsi="MS Gothic" w:cs="Segoe UI Symbol" w:hint="eastAsia"/>
                  </w:rPr>
                  <w:t>☐</w:t>
                </w:r>
              </w:sdtContent>
            </w:sdt>
            <w:r w:rsidR="00A925B6" w:rsidRPr="00A925B6">
              <w:t xml:space="preserve"> No</w:t>
            </w:r>
          </w:p>
          <w:p w14:paraId="199B574F" w14:textId="3D28AB43" w:rsidR="00A925B6" w:rsidRPr="00A925B6" w:rsidRDefault="00704713" w:rsidP="00FF7429">
            <w:pPr>
              <w:pStyle w:val="Chartright-Picture"/>
              <w:keepNext w:val="0"/>
            </w:pPr>
            <w:sdt>
              <w:sdtPr>
                <w:rPr>
                  <w:rFonts w:ascii="Segoe UI Symbol" w:hAnsi="Segoe UI Symbol" w:cs="Segoe UI Symbol"/>
                </w:rPr>
                <w:id w:val="93145131"/>
                <w14:checkbox>
                  <w14:checked w14:val="0"/>
                  <w14:checkedState w14:val="2612" w14:font="MS Gothic"/>
                  <w14:uncheckedState w14:val="2610" w14:font="MS Gothic"/>
                </w14:checkbox>
              </w:sdtPr>
              <w:sdtEndPr/>
              <w:sdtContent>
                <w:r w:rsidR="00AD428A">
                  <w:rPr>
                    <w:rFonts w:ascii="MS Gothic" w:eastAsia="MS Gothic" w:hAnsi="MS Gothic" w:cs="Segoe UI Symbol" w:hint="eastAsia"/>
                  </w:rPr>
                  <w:t>☐</w:t>
                </w:r>
              </w:sdtContent>
            </w:sdt>
            <w:r w:rsidR="00A925B6" w:rsidRPr="00A925B6">
              <w:t xml:space="preserve"> Not applicable</w:t>
            </w:r>
          </w:p>
        </w:tc>
      </w:tr>
      <w:tr w:rsidR="00A925B6" w:rsidRPr="0053117D" w14:paraId="665A251A" w14:textId="77777777" w:rsidTr="007C408E">
        <w:tc>
          <w:tcPr>
            <w:cnfStyle w:val="000010000000" w:firstRow="0" w:lastRow="0" w:firstColumn="0" w:lastColumn="0" w:oddVBand="1" w:evenVBand="0" w:oddHBand="0" w:evenHBand="0" w:firstRowFirstColumn="0" w:firstRowLastColumn="0" w:lastRowFirstColumn="0" w:lastRowLastColumn="0"/>
            <w:tcW w:w="7147" w:type="dxa"/>
            <w:gridSpan w:val="2"/>
            <w:tcBorders>
              <w:left w:val="none" w:sz="0" w:space="0" w:color="auto"/>
            </w:tcBorders>
          </w:tcPr>
          <w:p w14:paraId="4A642441" w14:textId="77777777" w:rsidR="00A925B6" w:rsidRPr="00A925B6" w:rsidRDefault="00A925B6" w:rsidP="007C408E">
            <w:pPr>
              <w:pStyle w:val="Chartright-Picture"/>
              <w:keepNext w:val="0"/>
              <w:pBdr>
                <w:left w:val="single" w:sz="4" w:space="4" w:color="auto"/>
              </w:pBdr>
            </w:pPr>
            <w:r w:rsidRPr="0053117D">
              <w:t>If “No” is selected, please state the reasons</w:t>
            </w:r>
          </w:p>
          <w:p w14:paraId="7ECF9F03" w14:textId="788E8B01" w:rsidR="00A925B6" w:rsidRPr="00A925B6" w:rsidRDefault="00A925B6" w:rsidP="007C408E">
            <w:pPr>
              <w:pStyle w:val="Chartright-Picture"/>
              <w:keepNext w:val="0"/>
              <w:pBdr>
                <w:left w:val="single" w:sz="4" w:space="4" w:color="auto"/>
              </w:pBdr>
            </w:pPr>
          </w:p>
          <w:p w14:paraId="7E142847" w14:textId="77777777" w:rsidR="00A925B6" w:rsidRPr="0053117D" w:rsidRDefault="00A925B6" w:rsidP="00FF7429">
            <w:pPr>
              <w:pStyle w:val="Chartright-Picture"/>
              <w:keepNext w:val="0"/>
            </w:pPr>
          </w:p>
        </w:tc>
      </w:tr>
    </w:tbl>
    <w:p w14:paraId="2B4E3348" w14:textId="77777777" w:rsidR="00A925B6" w:rsidRDefault="00A925B6" w:rsidP="00A925B6">
      <w:pPr>
        <w:pStyle w:val="Chartright-SourcesNotes"/>
      </w:pPr>
    </w:p>
    <w:p w14:paraId="72122D04" w14:textId="77777777" w:rsidR="00A925B6" w:rsidRDefault="00A925B6" w:rsidP="00A925B6">
      <w:pPr>
        <w:pStyle w:val="Heading1"/>
      </w:pPr>
      <w:r w:rsidRPr="00F72FEF">
        <w:t>Experience</w:t>
      </w:r>
    </w:p>
    <w:p w14:paraId="3E55E6D1" w14:textId="77777777" w:rsidR="00A925B6" w:rsidRDefault="00A925B6" w:rsidP="00A925B6">
      <w:pPr>
        <w:pStyle w:val="Chartright-Heading"/>
      </w:pPr>
    </w:p>
    <w:tbl>
      <w:tblPr>
        <w:tblStyle w:val="Tableleftaligned"/>
        <w:tblW w:w="7146" w:type="dxa"/>
        <w:tblLayout w:type="fixed"/>
        <w:tblLook w:val="0020" w:firstRow="1" w:lastRow="0" w:firstColumn="0" w:lastColumn="0" w:noHBand="0" w:noVBand="0"/>
      </w:tblPr>
      <w:tblGrid>
        <w:gridCol w:w="1429"/>
        <w:gridCol w:w="1429"/>
        <w:gridCol w:w="1429"/>
        <w:gridCol w:w="1429"/>
        <w:gridCol w:w="1430"/>
      </w:tblGrid>
      <w:tr w:rsidR="00A925B6" w:rsidRPr="0053117D" w14:paraId="791322BC"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7146" w:type="dxa"/>
            <w:gridSpan w:val="5"/>
          </w:tcPr>
          <w:p w14:paraId="0084BD37" w14:textId="77777777" w:rsidR="00A925B6" w:rsidRPr="00A925B6" w:rsidRDefault="00A925B6" w:rsidP="00A925B6">
            <w:pPr>
              <w:pStyle w:val="Chartright-Picture"/>
            </w:pPr>
            <w:r>
              <w:t>A</w:t>
            </w:r>
          </w:p>
          <w:p w14:paraId="7F5B9FEC" w14:textId="77777777" w:rsidR="00A925B6" w:rsidRPr="00A925B6" w:rsidRDefault="00A925B6" w:rsidP="00A925B6">
            <w:pPr>
              <w:pStyle w:val="Chartright-Picture"/>
            </w:pPr>
            <w:r>
              <w:t>Education</w:t>
            </w:r>
          </w:p>
        </w:tc>
      </w:tr>
      <w:tr w:rsidR="00A925B6" w:rsidRPr="0053117D" w14:paraId="4FEDED76"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tcBorders>
          </w:tcPr>
          <w:p w14:paraId="6E28715E" w14:textId="77777777" w:rsidR="00A925B6" w:rsidRPr="00A925B6" w:rsidRDefault="00A925B6" w:rsidP="00A925B6">
            <w:pPr>
              <w:pStyle w:val="Chartright-Picture"/>
            </w:pPr>
            <w:r w:rsidRPr="0053117D">
              <w:t>Official degree or certificate</w:t>
            </w: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tcBorders>
          </w:tcPr>
          <w:p w14:paraId="209212B8" w14:textId="77777777" w:rsidR="00A925B6" w:rsidRPr="00A925B6" w:rsidRDefault="00A925B6" w:rsidP="00A925B6">
            <w:pPr>
              <w:pStyle w:val="Chartright-Picture"/>
            </w:pPr>
            <w:r w:rsidRPr="0053117D">
              <w:t>Level of educational qualification obtained</w:t>
            </w: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tcBorders>
          </w:tcPr>
          <w:p w14:paraId="1EE4E228" w14:textId="77777777" w:rsidR="00A925B6" w:rsidRPr="00A925B6" w:rsidRDefault="00A925B6" w:rsidP="00A925B6">
            <w:pPr>
              <w:pStyle w:val="Chartright-Picture"/>
            </w:pPr>
            <w:r w:rsidRPr="0053117D">
              <w:t>Field of study</w:t>
            </w: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tcBorders>
          </w:tcPr>
          <w:p w14:paraId="4DC4CCAE" w14:textId="77777777" w:rsidR="00A925B6" w:rsidRPr="00A925B6" w:rsidRDefault="00A925B6" w:rsidP="00A925B6">
            <w:pPr>
              <w:pStyle w:val="Chartright-Picture"/>
            </w:pPr>
            <w:r w:rsidRPr="0053117D">
              <w:t>Date issued</w:t>
            </w: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tcBorders>
          </w:tcPr>
          <w:p w14:paraId="11ED193D" w14:textId="77777777" w:rsidR="00A925B6" w:rsidRPr="00A925B6" w:rsidRDefault="00A925B6" w:rsidP="00A925B6">
            <w:pPr>
              <w:pStyle w:val="Chartright-Picture"/>
            </w:pPr>
            <w:r w:rsidRPr="0053117D">
              <w:t>Educational organisation (</w:t>
            </w:r>
            <w:proofErr w:type="gramStart"/>
            <w:r w:rsidRPr="0053117D">
              <w:t>e.g.</w:t>
            </w:r>
            <w:proofErr w:type="gramEnd"/>
            <w:r w:rsidRPr="00A925B6">
              <w:t xml:space="preserve"> university, centre of studies, etc.)</w:t>
            </w:r>
          </w:p>
        </w:tc>
      </w:tr>
      <w:tr w:rsidR="00A925B6" w:rsidRPr="0053117D" w14:paraId="2C0EE221"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bottom w:val="none" w:sz="0" w:space="0" w:color="auto"/>
            </w:tcBorders>
          </w:tcPr>
          <w:p w14:paraId="75BB9976" w14:textId="59EEF554"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38FB3CA7" w14:textId="23621A6F" w:rsidR="00A925B6" w:rsidRPr="00A925B6" w:rsidRDefault="00704713" w:rsidP="00A925B6">
            <w:pPr>
              <w:pStyle w:val="Chartright-Picture"/>
            </w:pPr>
            <w:sdt>
              <w:sdtPr>
                <w:rPr>
                  <w:rFonts w:ascii="Segoe UI Symbol" w:hAnsi="Segoe UI Symbol" w:cs="Segoe UI Symbol"/>
                </w:rPr>
                <w:id w:val="-24021739"/>
                <w14:checkbox>
                  <w14:checked w14:val="0"/>
                  <w14:checkedState w14:val="2612" w14:font="MS Gothic"/>
                  <w14:uncheckedState w14:val="2610" w14:font="MS Gothic"/>
                </w14:checkbox>
              </w:sdtPr>
              <w:sdtEndPr/>
              <w:sdtContent>
                <w:r w:rsidR="00AD428A">
                  <w:rPr>
                    <w:rFonts w:ascii="MS Gothic" w:eastAsia="MS Gothic" w:hAnsi="MS Gothic" w:cs="Segoe UI Symbol" w:hint="eastAsia"/>
                  </w:rPr>
                  <w:t>☐</w:t>
                </w:r>
              </w:sdtContent>
            </w:sdt>
            <w:r w:rsidR="00A925B6" w:rsidRPr="00A925B6">
              <w:t xml:space="preserve"> Bachelor</w:t>
            </w:r>
          </w:p>
          <w:p w14:paraId="1952A504" w14:textId="3AC49495" w:rsidR="00A925B6" w:rsidRPr="00A925B6" w:rsidRDefault="00704713" w:rsidP="00A925B6">
            <w:pPr>
              <w:pStyle w:val="Chartright-Picture"/>
            </w:pPr>
            <w:sdt>
              <w:sdtPr>
                <w:rPr>
                  <w:rFonts w:ascii="Segoe UI Symbol" w:hAnsi="Segoe UI Symbol" w:cs="Segoe UI Symbol"/>
                </w:rPr>
                <w:id w:val="-121073668"/>
                <w14:checkbox>
                  <w14:checked w14:val="0"/>
                  <w14:checkedState w14:val="2612" w14:font="MS Gothic"/>
                  <w14:uncheckedState w14:val="2610" w14:font="MS Gothic"/>
                </w14:checkbox>
              </w:sdtPr>
              <w:sdtEndPr/>
              <w:sdtContent>
                <w:r w:rsidR="00AD428A">
                  <w:rPr>
                    <w:rFonts w:ascii="MS Gothic" w:eastAsia="MS Gothic" w:hAnsi="MS Gothic" w:cs="Segoe UI Symbol" w:hint="eastAsia"/>
                  </w:rPr>
                  <w:t>☐</w:t>
                </w:r>
              </w:sdtContent>
            </w:sdt>
            <w:r w:rsidR="00A925B6" w:rsidRPr="00A925B6">
              <w:t xml:space="preserve"> Master</w:t>
            </w:r>
          </w:p>
          <w:p w14:paraId="129155D6" w14:textId="2DEC8077" w:rsidR="00A925B6" w:rsidRPr="00A925B6" w:rsidRDefault="00704713" w:rsidP="00A925B6">
            <w:pPr>
              <w:pStyle w:val="Chartright-Picture"/>
            </w:pPr>
            <w:sdt>
              <w:sdtPr>
                <w:rPr>
                  <w:rFonts w:ascii="Segoe UI Symbol" w:hAnsi="Segoe UI Symbol" w:cs="Segoe UI Symbol"/>
                </w:rPr>
                <w:id w:val="556435310"/>
                <w14:checkbox>
                  <w14:checked w14:val="0"/>
                  <w14:checkedState w14:val="2612" w14:font="MS Gothic"/>
                  <w14:uncheckedState w14:val="2610" w14:font="MS Gothic"/>
                </w14:checkbox>
              </w:sdtPr>
              <w:sdtEndPr/>
              <w:sdtContent>
                <w:r w:rsidR="00AD428A">
                  <w:rPr>
                    <w:rFonts w:ascii="MS Gothic" w:eastAsia="MS Gothic" w:hAnsi="MS Gothic" w:cs="Segoe UI Symbol" w:hint="eastAsia"/>
                  </w:rPr>
                  <w:t>☐</w:t>
                </w:r>
              </w:sdtContent>
            </w:sdt>
            <w:r w:rsidR="00A925B6" w:rsidRPr="00A925B6">
              <w:t xml:space="preserve"> Ph</w:t>
            </w:r>
            <w:r w:rsidR="00086A79">
              <w:t>D</w:t>
            </w:r>
          </w:p>
          <w:p w14:paraId="6C969BE0" w14:textId="2E89C70B" w:rsidR="00A925B6" w:rsidRPr="00A925B6" w:rsidRDefault="00704713" w:rsidP="00A925B6">
            <w:pPr>
              <w:pStyle w:val="Chartright-Picture"/>
            </w:pPr>
            <w:sdt>
              <w:sdtPr>
                <w:rPr>
                  <w:rFonts w:ascii="Segoe UI Symbol" w:hAnsi="Segoe UI Symbol" w:cs="Segoe UI Symbol"/>
                </w:rPr>
                <w:id w:val="-1049912163"/>
                <w14:checkbox>
                  <w14:checked w14:val="0"/>
                  <w14:checkedState w14:val="2612" w14:font="MS Gothic"/>
                  <w14:uncheckedState w14:val="2610" w14:font="MS Gothic"/>
                </w14:checkbox>
              </w:sdtPr>
              <w:sdtEndPr/>
              <w:sdtContent>
                <w:r w:rsidR="00D00788">
                  <w:rPr>
                    <w:rFonts w:ascii="MS Gothic" w:eastAsia="MS Gothic" w:hAnsi="MS Gothic" w:cs="Segoe UI Symbol" w:hint="eastAsia"/>
                  </w:rPr>
                  <w:t>☐</w:t>
                </w:r>
              </w:sdtContent>
            </w:sdt>
            <w:r w:rsidR="00A925B6" w:rsidRPr="00A925B6">
              <w:t xml:space="preserve"> Certificate</w:t>
            </w:r>
          </w:p>
          <w:p w14:paraId="68E6D5DC" w14:textId="3E46F762" w:rsidR="00A925B6" w:rsidRPr="00A925B6" w:rsidRDefault="00704713" w:rsidP="00A925B6">
            <w:pPr>
              <w:pStyle w:val="Chartright-Picture"/>
            </w:pPr>
            <w:sdt>
              <w:sdtPr>
                <w:rPr>
                  <w:rFonts w:ascii="Segoe UI Symbol" w:hAnsi="Segoe UI Symbol" w:cs="Segoe UI Symbol"/>
                </w:rPr>
                <w:id w:val="1156656270"/>
                <w14:checkbox>
                  <w14:checked w14:val="0"/>
                  <w14:checkedState w14:val="2612" w14:font="MS Gothic"/>
                  <w14:uncheckedState w14:val="2610" w14:font="MS Gothic"/>
                </w14:checkbox>
              </w:sdtPr>
              <w:sdtEndPr/>
              <w:sdtContent>
                <w:r w:rsidR="00D00788">
                  <w:rPr>
                    <w:rFonts w:ascii="MS Gothic" w:eastAsia="MS Gothic" w:hAnsi="MS Gothic" w:cs="Segoe UI Symbol" w:hint="eastAsia"/>
                  </w:rPr>
                  <w:t>☐</w:t>
                </w:r>
              </w:sdtContent>
            </w:sdt>
            <w:r w:rsidR="00A925B6" w:rsidRPr="00A925B6">
              <w:t xml:space="preserve"> Other</w:t>
            </w:r>
          </w:p>
        </w:tc>
        <w:tc>
          <w:tcPr>
            <w:cnfStyle w:val="000010000000" w:firstRow="0" w:lastRow="0" w:firstColumn="0" w:lastColumn="0" w:oddVBand="1" w:evenVBand="0" w:oddHBand="0" w:evenHBand="0" w:firstRowFirstColumn="0" w:firstRowLastColumn="0" w:lastRowFirstColumn="0" w:lastRowLastColumn="0"/>
            <w:tcW w:w="1429" w:type="dxa"/>
          </w:tcPr>
          <w:p w14:paraId="7AA751EE" w14:textId="5A495187"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2F61E86F" w14:textId="77777777" w:rsidR="00FE4459" w:rsidRPr="00FE4459" w:rsidRDefault="00FE4459" w:rsidP="00FE4459">
            <w:pPr>
              <w:pStyle w:val="Chartright-Picture"/>
            </w:pPr>
            <w:r w:rsidRPr="0053117D">
              <w:t>(</w:t>
            </w:r>
            <w:sdt>
              <w:sdtPr>
                <w:id w:val="-1788892250"/>
                <w:placeholder>
                  <w:docPart w:val="8450A2DDCB4541A6BAA841CB855179A4"/>
                </w:placeholder>
                <w:date>
                  <w:dateFormat w:val="yyyy-MM"/>
                  <w:lid w:val="en-GB"/>
                  <w:storeMappedDataAs w:val="dateTime"/>
                  <w:calendar w:val="gregorian"/>
                </w:date>
              </w:sdtPr>
              <w:sdtEndPr/>
              <w:sdtContent>
                <w:r w:rsidRPr="00FE4459">
                  <w:t>YYYY-MM</w:t>
                </w:r>
              </w:sdtContent>
            </w:sdt>
            <w:r w:rsidRPr="00FE4459">
              <w:t>)</w:t>
            </w:r>
          </w:p>
          <w:p w14:paraId="747E71A4"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31DAA594" w14:textId="21A112E6" w:rsidR="00A925B6" w:rsidRPr="00A925B6" w:rsidRDefault="00A925B6" w:rsidP="00A925B6">
            <w:pPr>
              <w:pStyle w:val="Chartright-Picture"/>
            </w:pPr>
          </w:p>
        </w:tc>
      </w:tr>
      <w:tr w:rsidR="00A925B6" w:rsidRPr="0053117D" w14:paraId="137D110C" w14:textId="77777777" w:rsidTr="007C408E">
        <w:tc>
          <w:tcPr>
            <w:cnfStyle w:val="000010000000" w:firstRow="0" w:lastRow="0" w:firstColumn="0" w:lastColumn="0" w:oddVBand="1" w:evenVBand="0" w:oddHBand="0" w:evenHBand="0" w:firstRowFirstColumn="0" w:firstRowLastColumn="0" w:lastRowFirstColumn="0" w:lastRowLastColumn="0"/>
            <w:tcW w:w="1429" w:type="dxa"/>
            <w:tcBorders>
              <w:top w:val="none" w:sz="0" w:space="0" w:color="auto"/>
              <w:left w:val="none" w:sz="0" w:space="0" w:color="auto"/>
              <w:bottom w:val="none" w:sz="0" w:space="0" w:color="auto"/>
              <w:right w:val="single" w:sz="4" w:space="0" w:color="003299"/>
            </w:tcBorders>
          </w:tcPr>
          <w:p w14:paraId="5205CAC7"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43411660" w14:textId="77777777"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330431CC"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42F73F8B" w14:textId="77777777" w:rsidR="00A925B6" w:rsidRPr="00535CB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224D8892" w14:textId="77777777" w:rsidR="00A925B6" w:rsidRPr="0053117D" w:rsidRDefault="00A925B6" w:rsidP="00A925B6">
            <w:pPr>
              <w:pStyle w:val="Chartright-Picture"/>
            </w:pPr>
          </w:p>
        </w:tc>
      </w:tr>
      <w:tr w:rsidR="00A925B6" w:rsidRPr="0053117D" w14:paraId="19896F3E"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29" w:type="dxa"/>
            <w:tcBorders>
              <w:top w:val="none" w:sz="0" w:space="0" w:color="auto"/>
              <w:left w:val="none" w:sz="0" w:space="0" w:color="auto"/>
              <w:bottom w:val="none" w:sz="0" w:space="0" w:color="auto"/>
              <w:right w:val="single" w:sz="4" w:space="0" w:color="003299"/>
            </w:tcBorders>
          </w:tcPr>
          <w:p w14:paraId="4003C231"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6B3D9A8E" w14:textId="77777777"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355F21BD"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1D9E15B8" w14:textId="77777777" w:rsidR="00A925B6" w:rsidRPr="00535CB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54B40750" w14:textId="77777777" w:rsidR="00A925B6" w:rsidRPr="0053117D" w:rsidRDefault="00A925B6" w:rsidP="00A925B6">
            <w:pPr>
              <w:pStyle w:val="Chartright-Picture"/>
            </w:pPr>
          </w:p>
        </w:tc>
      </w:tr>
      <w:tr w:rsidR="00A925B6" w:rsidRPr="0053117D" w14:paraId="4F3CC32B" w14:textId="77777777" w:rsidTr="007C408E">
        <w:tc>
          <w:tcPr>
            <w:cnfStyle w:val="000010000000" w:firstRow="0" w:lastRow="0" w:firstColumn="0" w:lastColumn="0" w:oddVBand="1" w:evenVBand="0" w:oddHBand="0" w:evenHBand="0" w:firstRowFirstColumn="0" w:firstRowLastColumn="0" w:lastRowFirstColumn="0" w:lastRowLastColumn="0"/>
            <w:tcW w:w="1429" w:type="dxa"/>
            <w:tcBorders>
              <w:top w:val="none" w:sz="0" w:space="0" w:color="auto"/>
              <w:left w:val="none" w:sz="0" w:space="0" w:color="auto"/>
              <w:right w:val="single" w:sz="4" w:space="0" w:color="003299"/>
            </w:tcBorders>
          </w:tcPr>
          <w:p w14:paraId="487D5592"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0B4896C9" w14:textId="77777777"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7ACD6133"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3416ECF8" w14:textId="77777777" w:rsidR="00A925B6" w:rsidRPr="00535CB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6E8DC147" w14:textId="77777777" w:rsidR="00A925B6" w:rsidRPr="0053117D" w:rsidRDefault="00A925B6" w:rsidP="00A925B6">
            <w:pPr>
              <w:pStyle w:val="Chartright-Picture"/>
            </w:pPr>
          </w:p>
        </w:tc>
      </w:tr>
    </w:tbl>
    <w:p w14:paraId="6918248E" w14:textId="77777777" w:rsidR="00A925B6" w:rsidRDefault="00A925B6" w:rsidP="00A925B6">
      <w:pPr>
        <w:pStyle w:val="Chartright-SourcesNotes"/>
      </w:pPr>
    </w:p>
    <w:p w14:paraId="13C708A5" w14:textId="55A353B1" w:rsidR="00D9150B" w:rsidRDefault="00D9150B" w:rsidP="007C408E">
      <w:pPr>
        <w:pStyle w:val="Chartright-Heading"/>
        <w:pBdr>
          <w:left w:val="single" w:sz="4" w:space="4" w:color="003299"/>
        </w:pBdr>
      </w:pPr>
    </w:p>
    <w:tbl>
      <w:tblPr>
        <w:tblStyle w:val="Tableleftaligned"/>
        <w:tblW w:w="0" w:type="auto"/>
        <w:tblLook w:val="0420" w:firstRow="1" w:lastRow="0" w:firstColumn="0" w:lastColumn="0" w:noHBand="0" w:noVBand="1"/>
      </w:tblPr>
      <w:tblGrid>
        <w:gridCol w:w="1786"/>
        <w:gridCol w:w="1786"/>
        <w:gridCol w:w="1786"/>
        <w:gridCol w:w="1786"/>
      </w:tblGrid>
      <w:tr w:rsidR="00D9150B" w14:paraId="20249CA3" w14:textId="77777777" w:rsidTr="00D9150B">
        <w:trPr>
          <w:cnfStyle w:val="100000000000" w:firstRow="1" w:lastRow="0" w:firstColumn="0" w:lastColumn="0" w:oddVBand="0" w:evenVBand="0" w:oddHBand="0" w:evenHBand="0" w:firstRowFirstColumn="0" w:firstRowLastColumn="0" w:lastRowFirstColumn="0" w:lastRowLastColumn="0"/>
          <w:tblHeader/>
        </w:trPr>
        <w:tc>
          <w:tcPr>
            <w:tcW w:w="7144" w:type="dxa"/>
            <w:gridSpan w:val="4"/>
            <w:tcBorders>
              <w:bottom w:val="single" w:sz="4" w:space="0" w:color="003596"/>
            </w:tcBorders>
          </w:tcPr>
          <w:p w14:paraId="41F298F5" w14:textId="77777777" w:rsidR="00D9150B" w:rsidRPr="00A925B6" w:rsidRDefault="00D9150B" w:rsidP="00D9150B">
            <w:pPr>
              <w:pStyle w:val="Chartright-Picture"/>
            </w:pPr>
            <w:r w:rsidRPr="0053117D">
              <w:t>B</w:t>
            </w:r>
          </w:p>
          <w:p w14:paraId="5CA77AF3" w14:textId="12E2D5F5" w:rsidR="00D9150B" w:rsidRDefault="00D9150B" w:rsidP="00D9150B">
            <w:pPr>
              <w:pStyle w:val="Chartright-Picture"/>
            </w:pPr>
            <w:r w:rsidRPr="0053117D">
              <w:t>Practical experience related to banking and/or the financial sector gained in the last ten years</w:t>
            </w:r>
          </w:p>
        </w:tc>
      </w:tr>
      <w:tr w:rsidR="00D9150B" w14:paraId="3E9DB3A4" w14:textId="77777777" w:rsidTr="00D9150B">
        <w:trPr>
          <w:cnfStyle w:val="100000000000" w:firstRow="1" w:lastRow="0" w:firstColumn="0" w:lastColumn="0" w:oddVBand="0" w:evenVBand="0" w:oddHBand="0" w:evenHBand="0" w:firstRowFirstColumn="0" w:firstRowLastColumn="0" w:lastRowFirstColumn="0" w:lastRowLastColumn="0"/>
          <w:tblHeader/>
        </w:trPr>
        <w:tc>
          <w:tcPr>
            <w:tcW w:w="1786" w:type="dxa"/>
            <w:tcBorders>
              <w:top w:val="single" w:sz="4" w:space="0" w:color="003596"/>
            </w:tcBorders>
          </w:tcPr>
          <w:p w14:paraId="3799E352" w14:textId="5BD7ED15" w:rsidR="00D9150B" w:rsidRDefault="00D9150B" w:rsidP="00D9150B">
            <w:pPr>
              <w:pStyle w:val="Chartright-Picture"/>
            </w:pPr>
            <w:r w:rsidRPr="0053117D">
              <w:t>Position</w:t>
            </w:r>
          </w:p>
        </w:tc>
        <w:tc>
          <w:tcPr>
            <w:tcW w:w="1786" w:type="dxa"/>
            <w:tcBorders>
              <w:top w:val="single" w:sz="4" w:space="0" w:color="003596"/>
            </w:tcBorders>
          </w:tcPr>
          <w:p w14:paraId="25B28CEB" w14:textId="05AF2DC0" w:rsidR="00D9150B" w:rsidRDefault="00D9150B" w:rsidP="00D9150B">
            <w:pPr>
              <w:pStyle w:val="Chartright-Picture"/>
            </w:pPr>
            <w:r w:rsidRPr="0053117D">
              <w:t xml:space="preserve">Main </w:t>
            </w:r>
            <w:r w:rsidRPr="00A925B6">
              <w:t>responsibilities</w:t>
            </w:r>
          </w:p>
        </w:tc>
        <w:tc>
          <w:tcPr>
            <w:tcW w:w="1786" w:type="dxa"/>
            <w:tcBorders>
              <w:top w:val="single" w:sz="4" w:space="0" w:color="003596"/>
              <w:right w:val="single" w:sz="4" w:space="0" w:color="003596"/>
            </w:tcBorders>
          </w:tcPr>
          <w:p w14:paraId="4DD4DBD4" w14:textId="2D9139AE" w:rsidR="00D9150B" w:rsidRDefault="00D9150B" w:rsidP="00D9150B">
            <w:pPr>
              <w:pStyle w:val="Chartright-Picture"/>
            </w:pPr>
            <w:r w:rsidRPr="0053117D">
              <w:t>Degree of seniority of the position</w:t>
            </w:r>
            <w:r w:rsidRPr="00A925B6">
              <w:rPr>
                <w:rStyle w:val="FootnoteReference"/>
              </w:rPr>
              <w:footnoteReference w:id="14"/>
            </w:r>
            <w:r w:rsidRPr="00A925B6">
              <w:t xml:space="preserve"> / hierarchical level</w:t>
            </w:r>
          </w:p>
        </w:tc>
        <w:tc>
          <w:tcPr>
            <w:tcW w:w="1786" w:type="dxa"/>
            <w:tcBorders>
              <w:top w:val="single" w:sz="4" w:space="0" w:color="003596"/>
              <w:left w:val="single" w:sz="4" w:space="0" w:color="003596"/>
            </w:tcBorders>
          </w:tcPr>
          <w:p w14:paraId="7A02204A" w14:textId="4530B63F" w:rsidR="00D9150B" w:rsidRDefault="00D9150B" w:rsidP="00D9150B">
            <w:pPr>
              <w:pStyle w:val="Chartright-Picture"/>
            </w:pPr>
            <w:r w:rsidRPr="0053117D">
              <w:t xml:space="preserve">Name of the </w:t>
            </w:r>
            <w:r w:rsidRPr="00A925B6">
              <w:t>entity. Please indicate the nature of the business and/or type of licence</w:t>
            </w:r>
          </w:p>
        </w:tc>
      </w:tr>
      <w:tr w:rsidR="00D9150B" w14:paraId="33076E0C" w14:textId="77777777" w:rsidTr="007C408E">
        <w:trPr>
          <w:cnfStyle w:val="000000100000" w:firstRow="0" w:lastRow="0" w:firstColumn="0" w:lastColumn="0" w:oddVBand="0" w:evenVBand="0" w:oddHBand="1" w:evenHBand="0" w:firstRowFirstColumn="0" w:firstRowLastColumn="0" w:lastRowFirstColumn="0" w:lastRowLastColumn="0"/>
        </w:trPr>
        <w:tc>
          <w:tcPr>
            <w:tcW w:w="1786" w:type="dxa"/>
            <w:tcBorders>
              <w:bottom w:val="single" w:sz="4" w:space="0" w:color="003596"/>
              <w:right w:val="single" w:sz="4" w:space="0" w:color="003596"/>
            </w:tcBorders>
          </w:tcPr>
          <w:p w14:paraId="43015EB0" w14:textId="0596CE16" w:rsidR="00D9150B" w:rsidRDefault="00D9150B" w:rsidP="00D9150B">
            <w:pPr>
              <w:pStyle w:val="Chartright-Picture"/>
            </w:pPr>
          </w:p>
        </w:tc>
        <w:tc>
          <w:tcPr>
            <w:tcW w:w="1786" w:type="dxa"/>
            <w:tcBorders>
              <w:left w:val="single" w:sz="4" w:space="0" w:color="003596"/>
              <w:bottom w:val="single" w:sz="4" w:space="0" w:color="003596"/>
              <w:right w:val="single" w:sz="4" w:space="0" w:color="003596"/>
            </w:tcBorders>
          </w:tcPr>
          <w:p w14:paraId="269A640D" w14:textId="534EFF2D" w:rsidR="00D9150B" w:rsidRDefault="00D9150B" w:rsidP="00D9150B">
            <w:pPr>
              <w:pStyle w:val="Chartright-Picture"/>
            </w:pPr>
          </w:p>
        </w:tc>
        <w:tc>
          <w:tcPr>
            <w:tcW w:w="1786" w:type="dxa"/>
            <w:tcBorders>
              <w:left w:val="single" w:sz="4" w:space="0" w:color="003596"/>
              <w:bottom w:val="single" w:sz="4" w:space="0" w:color="003596"/>
              <w:right w:val="single" w:sz="4" w:space="0" w:color="003596"/>
            </w:tcBorders>
          </w:tcPr>
          <w:p w14:paraId="097ED6A3" w14:textId="1B5CCEDC" w:rsidR="00D9150B" w:rsidRPr="00A925B6" w:rsidRDefault="00704713" w:rsidP="00D9150B">
            <w:pPr>
              <w:pStyle w:val="Chartright-Picture"/>
            </w:pPr>
            <w:sdt>
              <w:sdtPr>
                <w:rPr>
                  <w:rFonts w:ascii="Segoe UI Symbol" w:hAnsi="Segoe UI Symbol" w:cs="Segoe UI Symbol"/>
                </w:rPr>
                <w:id w:val="1463767918"/>
                <w14:checkbox>
                  <w14:checked w14:val="0"/>
                  <w14:checkedState w14:val="2612" w14:font="MS Gothic"/>
                  <w14:uncheckedState w14:val="2610" w14:font="MS Gothic"/>
                </w14:checkbox>
              </w:sdtPr>
              <w:sdtEndPr/>
              <w:sdtContent>
                <w:r w:rsidR="00AD428A">
                  <w:rPr>
                    <w:rFonts w:ascii="MS Gothic" w:eastAsia="MS Gothic" w:hAnsi="MS Gothic" w:cs="Segoe UI Symbol" w:hint="eastAsia"/>
                  </w:rPr>
                  <w:t>☐</w:t>
                </w:r>
              </w:sdtContent>
            </w:sdt>
            <w:r w:rsidR="00D9150B" w:rsidRPr="00A925B6">
              <w:t xml:space="preserve"> Senior level</w:t>
            </w:r>
          </w:p>
          <w:p w14:paraId="61FCDE04" w14:textId="33CA6EA2" w:rsidR="00D9150B" w:rsidRPr="00A925B6" w:rsidRDefault="00704713" w:rsidP="00D9150B">
            <w:pPr>
              <w:pStyle w:val="Chartright-Picture"/>
            </w:pPr>
            <w:sdt>
              <w:sdtPr>
                <w:rPr>
                  <w:rFonts w:ascii="Segoe UI Symbol" w:hAnsi="Segoe UI Symbol" w:cs="Segoe UI Symbol"/>
                </w:rPr>
                <w:id w:val="821931483"/>
                <w14:checkbox>
                  <w14:checked w14:val="0"/>
                  <w14:checkedState w14:val="2612" w14:font="MS Gothic"/>
                  <w14:uncheckedState w14:val="2610" w14:font="MS Gothic"/>
                </w14:checkbox>
              </w:sdtPr>
              <w:sdtEndPr/>
              <w:sdtContent>
                <w:r w:rsidR="00AD428A">
                  <w:rPr>
                    <w:rFonts w:ascii="MS Gothic" w:eastAsia="MS Gothic" w:hAnsi="MS Gothic" w:cs="Segoe UI Symbol" w:hint="eastAsia"/>
                  </w:rPr>
                  <w:t>☐</w:t>
                </w:r>
              </w:sdtContent>
            </w:sdt>
            <w:r w:rsidR="00D9150B" w:rsidRPr="00A925B6">
              <w:t xml:space="preserve"> High level</w:t>
            </w:r>
          </w:p>
          <w:p w14:paraId="3CDE1F23" w14:textId="6D2EF501" w:rsidR="00D9150B" w:rsidRPr="00A925B6" w:rsidRDefault="00704713" w:rsidP="00D9150B">
            <w:pPr>
              <w:pStyle w:val="Chartright-Picture"/>
            </w:pPr>
            <w:sdt>
              <w:sdtPr>
                <w:rPr>
                  <w:rFonts w:ascii="Segoe UI Symbol" w:hAnsi="Segoe UI Symbol" w:cs="Segoe UI Symbol"/>
                </w:rPr>
                <w:id w:val="-2037414449"/>
                <w14:checkbox>
                  <w14:checked w14:val="0"/>
                  <w14:checkedState w14:val="2612" w14:font="MS Gothic"/>
                  <w14:uncheckedState w14:val="2610" w14:font="MS Gothic"/>
                </w14:checkbox>
              </w:sdtPr>
              <w:sdtEndPr/>
              <w:sdtContent>
                <w:r w:rsidR="00AD428A">
                  <w:rPr>
                    <w:rFonts w:ascii="MS Gothic" w:eastAsia="MS Gothic" w:hAnsi="MS Gothic" w:cs="Segoe UI Symbol" w:hint="eastAsia"/>
                  </w:rPr>
                  <w:t>☐</w:t>
                </w:r>
              </w:sdtContent>
            </w:sdt>
            <w:r w:rsidR="00D9150B" w:rsidRPr="00A925B6">
              <w:t xml:space="preserve"> Other managerial</w:t>
            </w:r>
          </w:p>
          <w:p w14:paraId="0BFCFF99" w14:textId="3018135A" w:rsidR="00D9150B" w:rsidRDefault="00704713" w:rsidP="00D9150B">
            <w:pPr>
              <w:pStyle w:val="Chartright-Picture"/>
            </w:pPr>
            <w:sdt>
              <w:sdtPr>
                <w:rPr>
                  <w:rFonts w:ascii="Segoe UI Symbol" w:hAnsi="Segoe UI Symbol" w:cs="Segoe UI Symbol"/>
                </w:rPr>
                <w:id w:val="774293189"/>
                <w14:checkbox>
                  <w14:checked w14:val="0"/>
                  <w14:checkedState w14:val="2612" w14:font="MS Gothic"/>
                  <w14:uncheckedState w14:val="2610" w14:font="MS Gothic"/>
                </w14:checkbox>
              </w:sdtPr>
              <w:sdtEndPr/>
              <w:sdtContent>
                <w:r w:rsidR="00AD428A">
                  <w:rPr>
                    <w:rFonts w:ascii="MS Gothic" w:eastAsia="MS Gothic" w:hAnsi="MS Gothic" w:cs="Segoe UI Symbol" w:hint="eastAsia"/>
                  </w:rPr>
                  <w:t>☐</w:t>
                </w:r>
              </w:sdtContent>
            </w:sdt>
            <w:r w:rsidR="00D9150B" w:rsidRPr="00A925B6">
              <w:t xml:space="preserve"> Other</w:t>
            </w:r>
          </w:p>
        </w:tc>
        <w:tc>
          <w:tcPr>
            <w:tcW w:w="1786" w:type="dxa"/>
            <w:tcBorders>
              <w:left w:val="single" w:sz="4" w:space="0" w:color="003596"/>
              <w:bottom w:val="single" w:sz="4" w:space="0" w:color="003596"/>
            </w:tcBorders>
          </w:tcPr>
          <w:p w14:paraId="03E63EE4" w14:textId="6E325E30" w:rsidR="00D9150B" w:rsidRDefault="00D9150B" w:rsidP="00D9150B">
            <w:pPr>
              <w:pStyle w:val="Chartright-Picture"/>
            </w:pPr>
          </w:p>
        </w:tc>
      </w:tr>
      <w:tr w:rsidR="00D9150B" w14:paraId="47CF130D" w14:textId="77777777" w:rsidTr="007C408E">
        <w:tc>
          <w:tcPr>
            <w:tcW w:w="1786" w:type="dxa"/>
            <w:tcBorders>
              <w:top w:val="single" w:sz="4" w:space="0" w:color="003596"/>
              <w:bottom w:val="single" w:sz="4" w:space="0" w:color="003596"/>
              <w:right w:val="single" w:sz="4" w:space="0" w:color="003596"/>
            </w:tcBorders>
          </w:tcPr>
          <w:p w14:paraId="3F158532"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37A3A9E7"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1CB9DB7C"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tcBorders>
          </w:tcPr>
          <w:p w14:paraId="2125F259" w14:textId="77777777" w:rsidR="00D9150B" w:rsidRDefault="00D9150B" w:rsidP="00D9150B">
            <w:pPr>
              <w:pStyle w:val="Chartright-Picture"/>
            </w:pPr>
          </w:p>
        </w:tc>
      </w:tr>
      <w:tr w:rsidR="00D9150B" w14:paraId="63D17F8E" w14:textId="77777777" w:rsidTr="007C408E">
        <w:trPr>
          <w:cnfStyle w:val="000000100000" w:firstRow="0" w:lastRow="0" w:firstColumn="0" w:lastColumn="0" w:oddVBand="0" w:evenVBand="0" w:oddHBand="1" w:evenHBand="0" w:firstRowFirstColumn="0" w:firstRowLastColumn="0" w:lastRowFirstColumn="0" w:lastRowLastColumn="0"/>
        </w:trPr>
        <w:tc>
          <w:tcPr>
            <w:tcW w:w="1786" w:type="dxa"/>
            <w:tcBorders>
              <w:top w:val="single" w:sz="4" w:space="0" w:color="003596"/>
              <w:bottom w:val="single" w:sz="4" w:space="0" w:color="003596"/>
              <w:right w:val="single" w:sz="4" w:space="0" w:color="003596"/>
            </w:tcBorders>
          </w:tcPr>
          <w:p w14:paraId="6E1AC7F1"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147549D0"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729D5B58"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tcBorders>
          </w:tcPr>
          <w:p w14:paraId="19C6344F" w14:textId="77777777" w:rsidR="00D9150B" w:rsidRDefault="00D9150B" w:rsidP="00D9150B">
            <w:pPr>
              <w:pStyle w:val="Chartright-Picture"/>
            </w:pPr>
          </w:p>
        </w:tc>
      </w:tr>
      <w:tr w:rsidR="00D9150B" w14:paraId="3021436B" w14:textId="77777777" w:rsidTr="007C408E">
        <w:tc>
          <w:tcPr>
            <w:tcW w:w="1786" w:type="dxa"/>
            <w:tcBorders>
              <w:top w:val="single" w:sz="4" w:space="0" w:color="003596"/>
              <w:bottom w:val="single" w:sz="4" w:space="0" w:color="003596"/>
              <w:right w:val="single" w:sz="4" w:space="0" w:color="003596"/>
            </w:tcBorders>
          </w:tcPr>
          <w:p w14:paraId="693D158F"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6770F8F8"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740C431E"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tcBorders>
          </w:tcPr>
          <w:p w14:paraId="1577CDDD" w14:textId="77777777" w:rsidR="00D9150B" w:rsidRDefault="00D9150B" w:rsidP="00D9150B">
            <w:pPr>
              <w:pStyle w:val="Chartright-Picture"/>
            </w:pPr>
          </w:p>
        </w:tc>
      </w:tr>
      <w:tr w:rsidR="00D9150B" w14:paraId="5A86C157" w14:textId="77777777" w:rsidTr="00D9150B">
        <w:trPr>
          <w:cnfStyle w:val="000000100000" w:firstRow="0" w:lastRow="0" w:firstColumn="0" w:lastColumn="0" w:oddVBand="0" w:evenVBand="0" w:oddHBand="1" w:evenHBand="0" w:firstRowFirstColumn="0" w:firstRowLastColumn="0" w:lastRowFirstColumn="0" w:lastRowLastColumn="0"/>
        </w:trPr>
        <w:tc>
          <w:tcPr>
            <w:tcW w:w="1786" w:type="dxa"/>
            <w:tcBorders>
              <w:top w:val="single" w:sz="4" w:space="0" w:color="003596"/>
              <w:bottom w:val="single" w:sz="4" w:space="0" w:color="003596"/>
              <w:right w:val="single" w:sz="4" w:space="0" w:color="003596"/>
            </w:tcBorders>
            <w:vAlign w:val="bottom"/>
          </w:tcPr>
          <w:p w14:paraId="7B79C2B3" w14:textId="7EB40B28" w:rsidR="00D9150B" w:rsidRDefault="00D9150B" w:rsidP="00D9150B">
            <w:pPr>
              <w:pStyle w:val="Chartright-Picture"/>
            </w:pPr>
            <w:r>
              <w:rPr>
                <w:rStyle w:val="IntenseEmphasis"/>
              </w:rPr>
              <w:t>Approximate n</w:t>
            </w:r>
            <w:r w:rsidRPr="00A925B6">
              <w:rPr>
                <w:rStyle w:val="IntenseEmphasis"/>
              </w:rPr>
              <w:t>umber of subordinates in the appointee’s area of responsibility</w:t>
            </w:r>
          </w:p>
        </w:tc>
        <w:tc>
          <w:tcPr>
            <w:tcW w:w="1786" w:type="dxa"/>
            <w:tcBorders>
              <w:top w:val="single" w:sz="4" w:space="0" w:color="003596"/>
              <w:left w:val="single" w:sz="4" w:space="0" w:color="003596"/>
              <w:bottom w:val="single" w:sz="4" w:space="0" w:color="003596"/>
              <w:right w:val="single" w:sz="4" w:space="0" w:color="003596"/>
            </w:tcBorders>
            <w:vAlign w:val="bottom"/>
          </w:tcPr>
          <w:p w14:paraId="092F3628" w14:textId="5C1CF497" w:rsidR="00D9150B" w:rsidRDefault="00D9150B" w:rsidP="00D9150B">
            <w:pPr>
              <w:pStyle w:val="Chartright-Picture"/>
            </w:pPr>
            <w:r w:rsidRPr="008C0876">
              <w:rPr>
                <w:rStyle w:val="IntenseEmphasis"/>
              </w:rPr>
              <w:t>Areas of activity</w:t>
            </w:r>
          </w:p>
        </w:tc>
        <w:tc>
          <w:tcPr>
            <w:tcW w:w="1786" w:type="dxa"/>
            <w:tcBorders>
              <w:top w:val="single" w:sz="4" w:space="0" w:color="003596"/>
              <w:left w:val="single" w:sz="4" w:space="0" w:color="003596"/>
              <w:bottom w:val="single" w:sz="4" w:space="0" w:color="003596"/>
              <w:right w:val="single" w:sz="4" w:space="0" w:color="003596"/>
            </w:tcBorders>
            <w:vAlign w:val="bottom"/>
          </w:tcPr>
          <w:p w14:paraId="733D4A03" w14:textId="5DE036D2" w:rsidR="00D9150B" w:rsidRDefault="00D9150B" w:rsidP="00D9150B">
            <w:pPr>
              <w:pStyle w:val="Chartright-Picture"/>
            </w:pPr>
            <w:r w:rsidRPr="008C0876">
              <w:rPr>
                <w:rStyle w:val="IntenseEmphasis"/>
              </w:rPr>
              <w:t>Held from</w:t>
            </w:r>
          </w:p>
        </w:tc>
        <w:tc>
          <w:tcPr>
            <w:tcW w:w="1786" w:type="dxa"/>
            <w:tcBorders>
              <w:top w:val="single" w:sz="4" w:space="0" w:color="003596"/>
              <w:left w:val="single" w:sz="4" w:space="0" w:color="003596"/>
              <w:bottom w:val="single" w:sz="4" w:space="0" w:color="003596"/>
            </w:tcBorders>
            <w:vAlign w:val="bottom"/>
          </w:tcPr>
          <w:p w14:paraId="114D38BF" w14:textId="7DA3FAB1" w:rsidR="00D9150B" w:rsidRDefault="00D9150B" w:rsidP="00D9150B">
            <w:pPr>
              <w:pStyle w:val="Chartright-Picture"/>
            </w:pPr>
            <w:r w:rsidRPr="008C0876">
              <w:rPr>
                <w:rStyle w:val="IntenseEmphasis"/>
              </w:rPr>
              <w:t>Held to</w:t>
            </w:r>
          </w:p>
        </w:tc>
      </w:tr>
      <w:tr w:rsidR="00D9150B" w14:paraId="2C088FC0" w14:textId="77777777" w:rsidTr="007C408E">
        <w:tc>
          <w:tcPr>
            <w:tcW w:w="0" w:type="dxa"/>
            <w:tcBorders>
              <w:top w:val="single" w:sz="4" w:space="0" w:color="003596"/>
              <w:bottom w:val="single" w:sz="4" w:space="0" w:color="003596"/>
              <w:right w:val="single" w:sz="4" w:space="0" w:color="003596"/>
            </w:tcBorders>
          </w:tcPr>
          <w:p w14:paraId="0D86A992" w14:textId="7356139E" w:rsidR="00D9150B" w:rsidRDefault="00D9150B" w:rsidP="007A585F">
            <w:pPr>
              <w:pStyle w:val="Chartright-Picture"/>
              <w:rPr>
                <w:rStyle w:val="IntenseEmphasis"/>
              </w:rPr>
            </w:pPr>
          </w:p>
        </w:tc>
        <w:tc>
          <w:tcPr>
            <w:tcW w:w="0" w:type="dxa"/>
            <w:tcBorders>
              <w:top w:val="single" w:sz="4" w:space="0" w:color="003596"/>
              <w:left w:val="single" w:sz="4" w:space="0" w:color="003596"/>
              <w:bottom w:val="single" w:sz="4" w:space="0" w:color="003596"/>
              <w:right w:val="single" w:sz="4" w:space="0" w:color="003596"/>
            </w:tcBorders>
          </w:tcPr>
          <w:p w14:paraId="0223F89F" w14:textId="35F48099" w:rsidR="00D9150B" w:rsidRPr="008C0876" w:rsidRDefault="00D9150B" w:rsidP="00D9150B">
            <w:pPr>
              <w:pStyle w:val="Chartright-Picture"/>
              <w:rPr>
                <w:rStyle w:val="IntenseEmphasis"/>
              </w:rPr>
            </w:pPr>
          </w:p>
        </w:tc>
        <w:tc>
          <w:tcPr>
            <w:tcW w:w="0" w:type="dxa"/>
            <w:tcBorders>
              <w:top w:val="single" w:sz="4" w:space="0" w:color="003596"/>
              <w:left w:val="single" w:sz="4" w:space="0" w:color="003596"/>
              <w:bottom w:val="single" w:sz="4" w:space="0" w:color="003596"/>
              <w:right w:val="single" w:sz="4" w:space="0" w:color="003596"/>
            </w:tcBorders>
          </w:tcPr>
          <w:p w14:paraId="5D959E6E" w14:textId="77777777" w:rsidR="00FE4459" w:rsidRPr="00FE4459" w:rsidRDefault="00FE4459" w:rsidP="00FE4459">
            <w:pPr>
              <w:pStyle w:val="Chartright-Picture"/>
            </w:pPr>
            <w:r w:rsidRPr="0053117D">
              <w:t>(</w:t>
            </w:r>
            <w:sdt>
              <w:sdtPr>
                <w:id w:val="-1345088715"/>
                <w:placeholder>
                  <w:docPart w:val="2BF1FC0C50AC427DA10748283ED2ED1E"/>
                </w:placeholder>
                <w:date>
                  <w:dateFormat w:val="yyyy-MM"/>
                  <w:lid w:val="en-GB"/>
                  <w:storeMappedDataAs w:val="dateTime"/>
                  <w:calendar w:val="gregorian"/>
                </w:date>
              </w:sdtPr>
              <w:sdtEndPr/>
              <w:sdtContent>
                <w:r w:rsidRPr="00FE4459">
                  <w:t>YYYY-MM</w:t>
                </w:r>
              </w:sdtContent>
            </w:sdt>
            <w:r w:rsidRPr="00FE4459">
              <w:t>)</w:t>
            </w:r>
          </w:p>
          <w:p w14:paraId="3905902D" w14:textId="77777777" w:rsidR="00D9150B" w:rsidRPr="008C0876" w:rsidRDefault="00D9150B" w:rsidP="00D9150B">
            <w:pPr>
              <w:pStyle w:val="Chartright-Picture"/>
              <w:rPr>
                <w:rStyle w:val="IntenseEmphasis"/>
              </w:rPr>
            </w:pPr>
          </w:p>
        </w:tc>
        <w:tc>
          <w:tcPr>
            <w:tcW w:w="0" w:type="dxa"/>
            <w:tcBorders>
              <w:top w:val="single" w:sz="4" w:space="0" w:color="003596"/>
              <w:left w:val="single" w:sz="4" w:space="0" w:color="003596"/>
              <w:bottom w:val="single" w:sz="4" w:space="0" w:color="003596"/>
            </w:tcBorders>
          </w:tcPr>
          <w:p w14:paraId="7918979B" w14:textId="77777777" w:rsidR="00FE4459" w:rsidRPr="00FE4459" w:rsidRDefault="00FE4459" w:rsidP="00FE4459">
            <w:pPr>
              <w:pStyle w:val="Chartright-Picture"/>
            </w:pPr>
            <w:r w:rsidRPr="0053117D">
              <w:t>(</w:t>
            </w:r>
            <w:sdt>
              <w:sdtPr>
                <w:id w:val="-716508835"/>
                <w:placeholder>
                  <w:docPart w:val="D0F765CA33EB4F9EA31033A1B4EAF798"/>
                </w:placeholder>
                <w:date>
                  <w:dateFormat w:val="yyyy-MM"/>
                  <w:lid w:val="en-GB"/>
                  <w:storeMappedDataAs w:val="dateTime"/>
                  <w:calendar w:val="gregorian"/>
                </w:date>
              </w:sdtPr>
              <w:sdtEndPr/>
              <w:sdtContent>
                <w:r w:rsidRPr="00FE4459">
                  <w:t>YYYY-MM</w:t>
                </w:r>
              </w:sdtContent>
            </w:sdt>
            <w:r w:rsidRPr="00FE4459">
              <w:t>)</w:t>
            </w:r>
          </w:p>
          <w:p w14:paraId="2578F2D5" w14:textId="77777777" w:rsidR="00D9150B" w:rsidRPr="008C0876" w:rsidRDefault="00D9150B" w:rsidP="00D9150B">
            <w:pPr>
              <w:pStyle w:val="Chartright-Picture"/>
              <w:rPr>
                <w:rStyle w:val="IntenseEmphasis"/>
              </w:rPr>
            </w:pPr>
          </w:p>
        </w:tc>
      </w:tr>
      <w:tr w:rsidR="00D9150B" w14:paraId="62FBA4F4" w14:textId="77777777" w:rsidTr="007C408E">
        <w:trPr>
          <w:cnfStyle w:val="000000100000" w:firstRow="0" w:lastRow="0" w:firstColumn="0" w:lastColumn="0" w:oddVBand="0" w:evenVBand="0" w:oddHBand="1" w:evenHBand="0" w:firstRowFirstColumn="0" w:firstRowLastColumn="0" w:lastRowFirstColumn="0" w:lastRowLastColumn="0"/>
        </w:trPr>
        <w:tc>
          <w:tcPr>
            <w:tcW w:w="1786" w:type="dxa"/>
            <w:tcBorders>
              <w:top w:val="single" w:sz="4" w:space="0" w:color="003596"/>
              <w:bottom w:val="single" w:sz="4" w:space="0" w:color="003596"/>
              <w:right w:val="single" w:sz="4" w:space="0" w:color="003596"/>
            </w:tcBorders>
          </w:tcPr>
          <w:p w14:paraId="78C8F8F6"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5103EB14" w14:textId="77777777" w:rsidR="00D9150B" w:rsidRPr="0053117D"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1E5E45E5" w14:textId="77777777" w:rsidR="00D9150B" w:rsidRPr="00535CBF" w:rsidRDefault="00D9150B" w:rsidP="00D9150B">
            <w:pPr>
              <w:pStyle w:val="Chartright-Picture"/>
            </w:pPr>
          </w:p>
        </w:tc>
        <w:tc>
          <w:tcPr>
            <w:tcW w:w="1786" w:type="dxa"/>
            <w:tcBorders>
              <w:top w:val="single" w:sz="4" w:space="0" w:color="003596"/>
              <w:left w:val="single" w:sz="4" w:space="0" w:color="003596"/>
              <w:bottom w:val="single" w:sz="4" w:space="0" w:color="003596"/>
            </w:tcBorders>
          </w:tcPr>
          <w:p w14:paraId="21AC1DB0" w14:textId="77777777" w:rsidR="00D9150B" w:rsidDel="006326C9" w:rsidRDefault="00D9150B" w:rsidP="00D9150B">
            <w:pPr>
              <w:pStyle w:val="Chartright-Picture"/>
            </w:pPr>
          </w:p>
        </w:tc>
      </w:tr>
      <w:tr w:rsidR="00D9150B" w14:paraId="7CDC72C8" w14:textId="77777777" w:rsidTr="007C408E">
        <w:tc>
          <w:tcPr>
            <w:tcW w:w="1786" w:type="dxa"/>
            <w:tcBorders>
              <w:top w:val="single" w:sz="4" w:space="0" w:color="003596"/>
              <w:bottom w:val="single" w:sz="4" w:space="0" w:color="003596"/>
              <w:right w:val="single" w:sz="4" w:space="0" w:color="003596"/>
            </w:tcBorders>
          </w:tcPr>
          <w:p w14:paraId="2D05D05D"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53175068" w14:textId="77777777" w:rsidR="00D9150B" w:rsidRPr="0053117D"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407490B4" w14:textId="77777777" w:rsidR="00D9150B" w:rsidRPr="00535CBF" w:rsidRDefault="00D9150B" w:rsidP="00D9150B">
            <w:pPr>
              <w:pStyle w:val="Chartright-Picture"/>
            </w:pPr>
          </w:p>
        </w:tc>
        <w:tc>
          <w:tcPr>
            <w:tcW w:w="1786" w:type="dxa"/>
            <w:tcBorders>
              <w:top w:val="single" w:sz="4" w:space="0" w:color="003596"/>
              <w:left w:val="single" w:sz="4" w:space="0" w:color="003596"/>
              <w:bottom w:val="single" w:sz="4" w:space="0" w:color="003596"/>
            </w:tcBorders>
          </w:tcPr>
          <w:p w14:paraId="52E02AF2" w14:textId="77777777" w:rsidR="00D9150B" w:rsidDel="006326C9" w:rsidRDefault="00D9150B" w:rsidP="00D9150B">
            <w:pPr>
              <w:pStyle w:val="Chartright-Picture"/>
            </w:pPr>
          </w:p>
        </w:tc>
      </w:tr>
      <w:tr w:rsidR="00D9150B" w14:paraId="79B38EAA" w14:textId="77777777" w:rsidTr="007C408E">
        <w:trPr>
          <w:cnfStyle w:val="000000100000" w:firstRow="0" w:lastRow="0" w:firstColumn="0" w:lastColumn="0" w:oddVBand="0" w:evenVBand="0" w:oddHBand="1" w:evenHBand="0" w:firstRowFirstColumn="0" w:firstRowLastColumn="0" w:lastRowFirstColumn="0" w:lastRowLastColumn="0"/>
        </w:trPr>
        <w:tc>
          <w:tcPr>
            <w:tcW w:w="1786" w:type="dxa"/>
            <w:tcBorders>
              <w:top w:val="single" w:sz="4" w:space="0" w:color="003596"/>
              <w:right w:val="single" w:sz="4" w:space="0" w:color="003596"/>
            </w:tcBorders>
          </w:tcPr>
          <w:p w14:paraId="3756B8EB" w14:textId="77777777" w:rsidR="00D9150B" w:rsidRDefault="00D9150B" w:rsidP="00D9150B">
            <w:pPr>
              <w:pStyle w:val="Chartright-Picture"/>
            </w:pPr>
          </w:p>
        </w:tc>
        <w:tc>
          <w:tcPr>
            <w:tcW w:w="1786" w:type="dxa"/>
            <w:tcBorders>
              <w:top w:val="single" w:sz="4" w:space="0" w:color="003596"/>
              <w:left w:val="single" w:sz="4" w:space="0" w:color="003596"/>
              <w:right w:val="single" w:sz="4" w:space="0" w:color="003596"/>
            </w:tcBorders>
          </w:tcPr>
          <w:p w14:paraId="1500D954" w14:textId="77777777" w:rsidR="00D9150B" w:rsidRPr="0053117D" w:rsidRDefault="00D9150B" w:rsidP="00D9150B">
            <w:pPr>
              <w:pStyle w:val="Chartright-Picture"/>
            </w:pPr>
          </w:p>
        </w:tc>
        <w:tc>
          <w:tcPr>
            <w:tcW w:w="1786" w:type="dxa"/>
            <w:tcBorders>
              <w:top w:val="single" w:sz="4" w:space="0" w:color="003596"/>
              <w:left w:val="single" w:sz="4" w:space="0" w:color="003596"/>
              <w:right w:val="single" w:sz="4" w:space="0" w:color="003596"/>
            </w:tcBorders>
          </w:tcPr>
          <w:p w14:paraId="5C9E29B4" w14:textId="77777777" w:rsidR="00D9150B" w:rsidRPr="00535CBF" w:rsidRDefault="00D9150B" w:rsidP="00D9150B">
            <w:pPr>
              <w:pStyle w:val="Chartright-Picture"/>
            </w:pPr>
          </w:p>
        </w:tc>
        <w:tc>
          <w:tcPr>
            <w:tcW w:w="1786" w:type="dxa"/>
            <w:tcBorders>
              <w:top w:val="single" w:sz="4" w:space="0" w:color="003596"/>
              <w:left w:val="single" w:sz="4" w:space="0" w:color="003596"/>
            </w:tcBorders>
          </w:tcPr>
          <w:p w14:paraId="3AB2D574" w14:textId="77777777" w:rsidR="00D9150B" w:rsidDel="006326C9" w:rsidRDefault="00D9150B" w:rsidP="00D9150B">
            <w:pPr>
              <w:pStyle w:val="Chartright-Picture"/>
            </w:pPr>
          </w:p>
        </w:tc>
      </w:tr>
    </w:tbl>
    <w:p w14:paraId="3C6F4A2D" w14:textId="77777777" w:rsidR="00D9150B" w:rsidRDefault="00D9150B" w:rsidP="00A925B6">
      <w:pPr>
        <w:pStyle w:val="Chartright-SourcesNotes"/>
      </w:pPr>
    </w:p>
    <w:p w14:paraId="21A88E6A" w14:textId="7E425DEC" w:rsidR="00A925B6" w:rsidRDefault="00A925B6" w:rsidP="00A925B6">
      <w:pPr>
        <w:pStyle w:val="Chartright-Heading"/>
      </w:pPr>
    </w:p>
    <w:tbl>
      <w:tblPr>
        <w:tblStyle w:val="Tableleftaligned"/>
        <w:tblW w:w="0" w:type="auto"/>
        <w:tblLook w:val="0020" w:firstRow="1" w:lastRow="0" w:firstColumn="0" w:lastColumn="0" w:noHBand="0" w:noVBand="0"/>
      </w:tblPr>
      <w:tblGrid>
        <w:gridCol w:w="1786"/>
        <w:gridCol w:w="1786"/>
        <w:gridCol w:w="1786"/>
        <w:gridCol w:w="1786"/>
      </w:tblGrid>
      <w:tr w:rsidR="00D9150B" w14:paraId="0BE13EDA" w14:textId="77777777" w:rsidTr="00D9150B">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4"/>
          </w:tcPr>
          <w:p w14:paraId="31176F42" w14:textId="77777777" w:rsidR="00D9150B" w:rsidRPr="00A925B6" w:rsidRDefault="00D9150B" w:rsidP="00D9150B">
            <w:pPr>
              <w:pStyle w:val="Chartright-Picture"/>
            </w:pPr>
            <w:r w:rsidRPr="0053117D">
              <w:t>C</w:t>
            </w:r>
          </w:p>
          <w:p w14:paraId="213BBD7E" w14:textId="6B13F28B" w:rsidR="00D9150B" w:rsidRDefault="00D9150B" w:rsidP="00D9150B">
            <w:pPr>
              <w:pStyle w:val="Chartright-Picture"/>
            </w:pPr>
            <w:r w:rsidRPr="0053117D">
              <w:t>Other relevant experience outside of banking and/or the financial sector (</w:t>
            </w:r>
            <w:proofErr w:type="gramStart"/>
            <w:r w:rsidRPr="0053117D">
              <w:t>e.g.</w:t>
            </w:r>
            <w:proofErr w:type="gramEnd"/>
            <w:r w:rsidRPr="00A925B6">
              <w:t xml:space="preserve"> academic positions, political mandates, other non-commercial mandates, or other specialised experience)</w:t>
            </w:r>
          </w:p>
        </w:tc>
      </w:tr>
      <w:tr w:rsidR="00D9150B" w14:paraId="194BAD95" w14:textId="77777777" w:rsidTr="00D915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5B34EDE3" w14:textId="7323A894" w:rsidR="00D9150B" w:rsidRDefault="00D9150B" w:rsidP="00D9150B">
            <w:pPr>
              <w:pStyle w:val="Chartright-Picture"/>
            </w:pPr>
            <w:r w:rsidRPr="0053117D">
              <w:t>Position</w:t>
            </w:r>
          </w:p>
        </w:tc>
        <w:tc>
          <w:tcPr>
            <w:cnfStyle w:val="000001000000" w:firstRow="0" w:lastRow="0" w:firstColumn="0" w:lastColumn="0" w:oddVBand="0" w:evenVBand="1" w:oddHBand="0" w:evenHBand="0" w:firstRowFirstColumn="0" w:firstRowLastColumn="0" w:lastRowFirstColumn="0" w:lastRowLastColumn="0"/>
            <w:tcW w:w="1786" w:type="dxa"/>
          </w:tcPr>
          <w:p w14:paraId="1896FC40" w14:textId="3A072C9A" w:rsidR="00D9150B" w:rsidRDefault="00D9150B" w:rsidP="00D9150B">
            <w:pPr>
              <w:pStyle w:val="Chartright-Picture"/>
            </w:pPr>
            <w:r w:rsidRPr="0053117D">
              <w:t xml:space="preserve">Main </w:t>
            </w:r>
            <w:r w:rsidRPr="00A925B6">
              <w:t>responsibilities</w:t>
            </w:r>
          </w:p>
        </w:tc>
        <w:tc>
          <w:tcPr>
            <w:cnfStyle w:val="000010000000" w:firstRow="0" w:lastRow="0" w:firstColumn="0" w:lastColumn="0" w:oddVBand="1" w:evenVBand="0" w:oddHBand="0" w:evenHBand="0" w:firstRowFirstColumn="0" w:firstRowLastColumn="0" w:lastRowFirstColumn="0" w:lastRowLastColumn="0"/>
            <w:tcW w:w="1786" w:type="dxa"/>
          </w:tcPr>
          <w:p w14:paraId="7357F478" w14:textId="4046ED15" w:rsidR="00D9150B" w:rsidRDefault="00D9150B" w:rsidP="00D9150B">
            <w:pPr>
              <w:pStyle w:val="Chartright-Picture"/>
            </w:pPr>
            <w:r w:rsidRPr="0053117D">
              <w:t>Degree of seniority of the position / hierarchical level</w:t>
            </w:r>
          </w:p>
        </w:tc>
        <w:tc>
          <w:tcPr>
            <w:cnfStyle w:val="000001000000" w:firstRow="0" w:lastRow="0" w:firstColumn="0" w:lastColumn="0" w:oddVBand="0" w:evenVBand="1" w:oddHBand="0" w:evenHBand="0" w:firstRowFirstColumn="0" w:firstRowLastColumn="0" w:lastRowFirstColumn="0" w:lastRowLastColumn="0"/>
            <w:tcW w:w="1786" w:type="dxa"/>
          </w:tcPr>
          <w:p w14:paraId="104A9BE7" w14:textId="7C020FFF" w:rsidR="00D9150B" w:rsidRDefault="00D9150B" w:rsidP="00D9150B">
            <w:pPr>
              <w:pStyle w:val="Chartright-Picture"/>
            </w:pPr>
            <w:r w:rsidRPr="0053117D">
              <w:t xml:space="preserve">Name of the </w:t>
            </w:r>
            <w:r w:rsidRPr="00A925B6">
              <w:t>entity. Please indicate the nature of the business and/or type of licence</w:t>
            </w:r>
          </w:p>
        </w:tc>
      </w:tr>
      <w:tr w:rsidR="00D9150B" w14:paraId="421D9E0B"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single" w:sz="4" w:space="0" w:color="003596"/>
            </w:tcBorders>
          </w:tcPr>
          <w:p w14:paraId="074EFD9B" w14:textId="2CAC5148"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596"/>
            </w:tcBorders>
          </w:tcPr>
          <w:p w14:paraId="7C63D9EE" w14:textId="3F61318C" w:rsidR="00D9150B"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bottom w:val="single" w:sz="4" w:space="0" w:color="003596"/>
            </w:tcBorders>
          </w:tcPr>
          <w:p w14:paraId="1DAC6943" w14:textId="4F8A1D54"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596"/>
            </w:tcBorders>
          </w:tcPr>
          <w:p w14:paraId="7A4EF518" w14:textId="5AB1213D" w:rsidR="00D9150B" w:rsidRDefault="00D9150B" w:rsidP="00D9150B">
            <w:pPr>
              <w:pStyle w:val="Chartright-Picture"/>
            </w:pPr>
          </w:p>
        </w:tc>
      </w:tr>
      <w:tr w:rsidR="00D9150B" w14:paraId="756ED314"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bottom w:val="single" w:sz="4" w:space="0" w:color="003596"/>
            </w:tcBorders>
          </w:tcPr>
          <w:p w14:paraId="0544DD72"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tcBorders>
          </w:tcPr>
          <w:p w14:paraId="3DF022E6" w14:textId="77777777" w:rsidR="00D9150B"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bottom w:val="single" w:sz="4" w:space="0" w:color="003596"/>
            </w:tcBorders>
          </w:tcPr>
          <w:p w14:paraId="4077AC25"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right w:val="none" w:sz="0" w:space="0" w:color="auto"/>
            </w:tcBorders>
          </w:tcPr>
          <w:p w14:paraId="4A13D212" w14:textId="77777777" w:rsidR="00D9150B" w:rsidRDefault="00D9150B" w:rsidP="00D9150B">
            <w:pPr>
              <w:pStyle w:val="Chartright-Picture"/>
            </w:pPr>
          </w:p>
        </w:tc>
      </w:tr>
      <w:tr w:rsidR="00D9150B" w14:paraId="665AC953"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bottom w:val="single" w:sz="4" w:space="0" w:color="003596"/>
            </w:tcBorders>
          </w:tcPr>
          <w:p w14:paraId="37A49E9A"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tcBorders>
          </w:tcPr>
          <w:p w14:paraId="416548FF" w14:textId="77777777" w:rsidR="00D9150B"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bottom w:val="single" w:sz="4" w:space="0" w:color="003596"/>
            </w:tcBorders>
          </w:tcPr>
          <w:p w14:paraId="65AE2A50"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right w:val="none" w:sz="0" w:space="0" w:color="auto"/>
            </w:tcBorders>
          </w:tcPr>
          <w:p w14:paraId="659A2A6F" w14:textId="77777777" w:rsidR="00D9150B" w:rsidRDefault="00D9150B" w:rsidP="00D9150B">
            <w:pPr>
              <w:pStyle w:val="Chartright-Picture"/>
            </w:pPr>
          </w:p>
        </w:tc>
      </w:tr>
      <w:tr w:rsidR="00D9150B" w14:paraId="7B266CAF"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bottom w:val="single" w:sz="4" w:space="0" w:color="003299"/>
            </w:tcBorders>
          </w:tcPr>
          <w:p w14:paraId="0AF2B2A1"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299"/>
            </w:tcBorders>
          </w:tcPr>
          <w:p w14:paraId="1BBB8516" w14:textId="77777777" w:rsidR="00D9150B"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bottom w:val="single" w:sz="4" w:space="0" w:color="003299"/>
            </w:tcBorders>
          </w:tcPr>
          <w:p w14:paraId="03ED521F"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299"/>
              <w:right w:val="none" w:sz="0" w:space="0" w:color="auto"/>
            </w:tcBorders>
          </w:tcPr>
          <w:p w14:paraId="42741A6C" w14:textId="77777777" w:rsidR="00D9150B" w:rsidRDefault="00D9150B" w:rsidP="00D9150B">
            <w:pPr>
              <w:pStyle w:val="Chartright-Picture"/>
            </w:pPr>
          </w:p>
        </w:tc>
      </w:tr>
      <w:tr w:rsidR="00D9150B" w14:paraId="3E1F3955"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299"/>
              <w:left w:val="none" w:sz="0" w:space="0" w:color="auto"/>
            </w:tcBorders>
            <w:vAlign w:val="bottom"/>
          </w:tcPr>
          <w:p w14:paraId="56340BB4" w14:textId="774CA7D8" w:rsidR="00D9150B" w:rsidRDefault="00D9150B" w:rsidP="00D9150B">
            <w:pPr>
              <w:pStyle w:val="Chartright-Picture"/>
            </w:pPr>
            <w:r>
              <w:rPr>
                <w:rStyle w:val="IntenseEmphasis"/>
              </w:rPr>
              <w:t>Approximat</w:t>
            </w:r>
            <w:r w:rsidRPr="00A925B6">
              <w:rPr>
                <w:rStyle w:val="IntenseEmphasis"/>
              </w:rPr>
              <w:t>e number of subordinates in the appointee’s area of responsibility</w:t>
            </w: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299"/>
            </w:tcBorders>
            <w:vAlign w:val="bottom"/>
          </w:tcPr>
          <w:p w14:paraId="25B1E1F7" w14:textId="1C5BCBFB" w:rsidR="00D9150B" w:rsidRDefault="00D9150B" w:rsidP="00D9150B">
            <w:pPr>
              <w:pStyle w:val="Chartright-Picture"/>
            </w:pPr>
            <w:r w:rsidRPr="008C0876">
              <w:rPr>
                <w:rStyle w:val="IntenseEmphasis"/>
              </w:rPr>
              <w:t>Areas of activity</w:t>
            </w: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299"/>
            </w:tcBorders>
            <w:vAlign w:val="bottom"/>
          </w:tcPr>
          <w:p w14:paraId="343697F3" w14:textId="08AD2072" w:rsidR="00D9150B" w:rsidRDefault="00D9150B" w:rsidP="00D9150B">
            <w:pPr>
              <w:pStyle w:val="Chartright-Picture"/>
            </w:pPr>
            <w:r w:rsidRPr="008C0876">
              <w:rPr>
                <w:rStyle w:val="IntenseEmphasis"/>
              </w:rPr>
              <w:t>Held from</w:t>
            </w: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299"/>
            </w:tcBorders>
            <w:vAlign w:val="bottom"/>
          </w:tcPr>
          <w:p w14:paraId="2D70093D" w14:textId="74C27B18" w:rsidR="00D9150B" w:rsidRDefault="00D9150B" w:rsidP="00D9150B">
            <w:pPr>
              <w:pStyle w:val="Chartright-Picture"/>
            </w:pPr>
            <w:r w:rsidRPr="008C0876">
              <w:rPr>
                <w:rStyle w:val="IntenseEmphasis"/>
              </w:rPr>
              <w:t>Held to</w:t>
            </w:r>
          </w:p>
        </w:tc>
      </w:tr>
      <w:tr w:rsidR="00D9150B" w14:paraId="64D1B073"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bottom w:val="single" w:sz="4" w:space="0" w:color="003596"/>
            </w:tcBorders>
          </w:tcPr>
          <w:p w14:paraId="25B4528D" w14:textId="6770B23D" w:rsidR="00D9150B" w:rsidRDefault="00D9150B" w:rsidP="007A585F">
            <w:pPr>
              <w:pStyle w:val="Chartright-Picture"/>
              <w:rPr>
                <w:rStyle w:val="IntenseEmphasis"/>
              </w:rPr>
            </w:pPr>
          </w:p>
        </w:tc>
        <w:tc>
          <w:tcPr>
            <w:cnfStyle w:val="000001000000" w:firstRow="0" w:lastRow="0" w:firstColumn="0" w:lastColumn="0" w:oddVBand="0" w:evenVBand="1" w:oddHBand="0" w:evenHBand="0" w:firstRowFirstColumn="0" w:firstRowLastColumn="0" w:lastRowFirstColumn="0" w:lastRowLastColumn="0"/>
            <w:tcW w:w="0" w:type="dxa"/>
            <w:tcBorders>
              <w:bottom w:val="single" w:sz="4" w:space="0" w:color="003596"/>
            </w:tcBorders>
          </w:tcPr>
          <w:p w14:paraId="11CFC36B" w14:textId="3E7BB59D" w:rsidR="00D9150B" w:rsidRPr="008C0876" w:rsidRDefault="00D9150B" w:rsidP="00D9150B">
            <w:pPr>
              <w:pStyle w:val="Chartright-Picture"/>
              <w:rPr>
                <w:rStyle w:val="IntenseEmphasis"/>
              </w:rPr>
            </w:pPr>
          </w:p>
        </w:tc>
        <w:tc>
          <w:tcPr>
            <w:cnfStyle w:val="000010000000" w:firstRow="0" w:lastRow="0" w:firstColumn="0" w:lastColumn="0" w:oddVBand="1" w:evenVBand="0" w:oddHBand="0" w:evenHBand="0" w:firstRowFirstColumn="0" w:firstRowLastColumn="0" w:lastRowFirstColumn="0" w:lastRowLastColumn="0"/>
            <w:tcW w:w="0" w:type="dxa"/>
            <w:tcBorders>
              <w:bottom w:val="single" w:sz="4" w:space="0" w:color="003596"/>
            </w:tcBorders>
          </w:tcPr>
          <w:p w14:paraId="74850523" w14:textId="77777777" w:rsidR="00FE4459" w:rsidRPr="00FE4459" w:rsidRDefault="00FE4459" w:rsidP="00FE4459">
            <w:pPr>
              <w:pStyle w:val="Chartright-Picture"/>
            </w:pPr>
            <w:r w:rsidRPr="0053117D">
              <w:t>(</w:t>
            </w:r>
            <w:sdt>
              <w:sdtPr>
                <w:id w:val="584186139"/>
                <w:placeholder>
                  <w:docPart w:val="AA70BB27863748D4A71C76C978A4DE59"/>
                </w:placeholder>
                <w:date>
                  <w:dateFormat w:val="yyyy-MM"/>
                  <w:lid w:val="en-GB"/>
                  <w:storeMappedDataAs w:val="dateTime"/>
                  <w:calendar w:val="gregorian"/>
                </w:date>
              </w:sdtPr>
              <w:sdtEndPr/>
              <w:sdtContent>
                <w:r w:rsidRPr="00FE4459">
                  <w:t>YYYY-MM</w:t>
                </w:r>
              </w:sdtContent>
            </w:sdt>
            <w:r w:rsidRPr="00FE4459">
              <w:t>)</w:t>
            </w:r>
          </w:p>
          <w:p w14:paraId="6A888B54" w14:textId="77777777" w:rsidR="00D9150B" w:rsidRPr="008C0876" w:rsidRDefault="00D9150B" w:rsidP="00D9150B">
            <w:pPr>
              <w:pStyle w:val="Chartright-Picture"/>
              <w:rPr>
                <w:rStyle w:val="IntenseEmphasis"/>
              </w:rPr>
            </w:pPr>
          </w:p>
        </w:tc>
        <w:tc>
          <w:tcPr>
            <w:cnfStyle w:val="000001000000" w:firstRow="0" w:lastRow="0" w:firstColumn="0" w:lastColumn="0" w:oddVBand="0" w:evenVBand="1" w:oddHBand="0" w:evenHBand="0" w:firstRowFirstColumn="0" w:firstRowLastColumn="0" w:lastRowFirstColumn="0" w:lastRowLastColumn="0"/>
            <w:tcW w:w="0" w:type="dxa"/>
            <w:tcBorders>
              <w:bottom w:val="single" w:sz="4" w:space="0" w:color="003596"/>
            </w:tcBorders>
          </w:tcPr>
          <w:p w14:paraId="59AD8D0F" w14:textId="77777777" w:rsidR="00FE4459" w:rsidRPr="00FE4459" w:rsidRDefault="00FE4459" w:rsidP="00FE4459">
            <w:pPr>
              <w:pStyle w:val="Chartright-Picture"/>
            </w:pPr>
            <w:r w:rsidRPr="0053117D">
              <w:t>(</w:t>
            </w:r>
            <w:sdt>
              <w:sdtPr>
                <w:id w:val="-1196687064"/>
                <w:placeholder>
                  <w:docPart w:val="2C09B3697CCD4850B99097C859FE6F5C"/>
                </w:placeholder>
                <w:date>
                  <w:dateFormat w:val="yyyy-MM"/>
                  <w:lid w:val="en-GB"/>
                  <w:storeMappedDataAs w:val="dateTime"/>
                  <w:calendar w:val="gregorian"/>
                </w:date>
              </w:sdtPr>
              <w:sdtEndPr/>
              <w:sdtContent>
                <w:r w:rsidRPr="00FE4459">
                  <w:t>YYYY-MM</w:t>
                </w:r>
              </w:sdtContent>
            </w:sdt>
            <w:r w:rsidRPr="00FE4459">
              <w:t>)</w:t>
            </w:r>
          </w:p>
          <w:p w14:paraId="1355FCD8" w14:textId="77777777" w:rsidR="00D9150B" w:rsidRPr="008C0876" w:rsidRDefault="00D9150B" w:rsidP="00D9150B">
            <w:pPr>
              <w:pStyle w:val="Chartright-Picture"/>
              <w:rPr>
                <w:rStyle w:val="IntenseEmphasis"/>
              </w:rPr>
            </w:pPr>
          </w:p>
        </w:tc>
      </w:tr>
      <w:tr w:rsidR="00D9150B" w14:paraId="778ABF7E"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bottom w:val="single" w:sz="4" w:space="0" w:color="003596"/>
            </w:tcBorders>
          </w:tcPr>
          <w:p w14:paraId="360DF373"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tcBorders>
          </w:tcPr>
          <w:p w14:paraId="50414CA8" w14:textId="77777777" w:rsidR="00D9150B" w:rsidRPr="0053117D"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bottom w:val="single" w:sz="4" w:space="0" w:color="003596"/>
            </w:tcBorders>
          </w:tcPr>
          <w:p w14:paraId="7426A69D" w14:textId="77777777" w:rsidR="00D9150B" w:rsidRPr="00535CBF"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right w:val="none" w:sz="0" w:space="0" w:color="auto"/>
            </w:tcBorders>
          </w:tcPr>
          <w:p w14:paraId="09D2D039" w14:textId="77777777" w:rsidR="00D9150B" w:rsidRPr="0053117D" w:rsidRDefault="00D9150B" w:rsidP="00D9150B">
            <w:pPr>
              <w:pStyle w:val="Chartright-Picture"/>
            </w:pPr>
          </w:p>
        </w:tc>
      </w:tr>
      <w:tr w:rsidR="00D9150B" w14:paraId="20393C1B"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bottom w:val="single" w:sz="4" w:space="0" w:color="003596"/>
            </w:tcBorders>
          </w:tcPr>
          <w:p w14:paraId="238C8101"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tcBorders>
          </w:tcPr>
          <w:p w14:paraId="603DBF14" w14:textId="77777777" w:rsidR="00D9150B" w:rsidRPr="0053117D"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bottom w:val="single" w:sz="4" w:space="0" w:color="003596"/>
            </w:tcBorders>
          </w:tcPr>
          <w:p w14:paraId="3BD8598D" w14:textId="77777777" w:rsidR="00D9150B" w:rsidRPr="00535CBF"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right w:val="none" w:sz="0" w:space="0" w:color="auto"/>
            </w:tcBorders>
          </w:tcPr>
          <w:p w14:paraId="75F056A7" w14:textId="77777777" w:rsidR="00D9150B" w:rsidRPr="0053117D" w:rsidRDefault="00D9150B" w:rsidP="00D9150B">
            <w:pPr>
              <w:pStyle w:val="Chartright-Picture"/>
            </w:pPr>
          </w:p>
        </w:tc>
      </w:tr>
      <w:tr w:rsidR="00D9150B" w14:paraId="7F6005CF"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tcBorders>
          </w:tcPr>
          <w:p w14:paraId="260B9624"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tcBorders>
          </w:tcPr>
          <w:p w14:paraId="258BA5D7" w14:textId="77777777" w:rsidR="00D9150B" w:rsidRPr="0053117D"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tcBorders>
          </w:tcPr>
          <w:p w14:paraId="7965FCDF" w14:textId="77777777" w:rsidR="00D9150B" w:rsidRPr="00535CBF"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right w:val="none" w:sz="0" w:space="0" w:color="auto"/>
            </w:tcBorders>
          </w:tcPr>
          <w:p w14:paraId="58A2FA0F" w14:textId="77777777" w:rsidR="00D9150B" w:rsidRPr="0053117D" w:rsidRDefault="00D9150B" w:rsidP="00D9150B">
            <w:pPr>
              <w:pStyle w:val="Chartright-Picture"/>
            </w:pPr>
          </w:p>
        </w:tc>
      </w:tr>
    </w:tbl>
    <w:p w14:paraId="5861F2AE" w14:textId="40A7E1B1" w:rsidR="00D9150B" w:rsidRDefault="00D9150B" w:rsidP="00D9150B">
      <w:pPr>
        <w:pStyle w:val="Chartright-SourcesNotes"/>
      </w:pPr>
    </w:p>
    <w:p w14:paraId="0A434131"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28310ACC"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5128AFB2" w14:textId="77777777" w:rsidR="00A925B6" w:rsidRPr="00A925B6" w:rsidRDefault="00A925B6" w:rsidP="00A925B6">
            <w:pPr>
              <w:pStyle w:val="Chartright-Picture"/>
            </w:pPr>
            <w:r w:rsidRPr="0053117D">
              <w:t>D</w:t>
            </w:r>
          </w:p>
          <w:p w14:paraId="20E910AA" w14:textId="77777777" w:rsidR="00A925B6" w:rsidRPr="00A925B6" w:rsidRDefault="00A925B6" w:rsidP="00A925B6">
            <w:pPr>
              <w:pStyle w:val="Chartright-Picture"/>
            </w:pPr>
            <w:r>
              <w:t>Presumption of sufficient experience</w:t>
            </w:r>
          </w:p>
        </w:tc>
      </w:tr>
      <w:tr w:rsidR="00A925B6" w:rsidRPr="0053117D" w14:paraId="3B74363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single" w:sz="4" w:space="0" w:color="003299"/>
            </w:tcBorders>
          </w:tcPr>
          <w:p w14:paraId="7C78010F" w14:textId="77777777" w:rsidR="00A925B6" w:rsidRPr="00A925B6" w:rsidRDefault="00A925B6" w:rsidP="00A925B6">
            <w:pPr>
              <w:pStyle w:val="Chartright-Picture"/>
            </w:pPr>
            <w:r w:rsidRPr="0053117D">
              <w:t xml:space="preserve">Does the appointee meet the presumption of </w:t>
            </w:r>
            <w:r w:rsidRPr="00A925B6">
              <w:t>sufficient experience in Tables 1 and 2 of Section 3.1.3.2 of the Guide to fit and proper assessments?</w:t>
            </w:r>
          </w:p>
        </w:tc>
        <w:tc>
          <w:tcPr>
            <w:cnfStyle w:val="000001000000" w:firstRow="0" w:lastRow="0" w:firstColumn="0" w:lastColumn="0" w:oddVBand="0" w:evenVBand="1" w:oddHBand="0" w:evenHBand="0" w:firstRowFirstColumn="0" w:firstRowLastColumn="0" w:lastRowFirstColumn="0" w:lastRowLastColumn="0"/>
            <w:tcW w:w="3572" w:type="dxa"/>
            <w:tcBorders>
              <w:bottom w:val="single" w:sz="4" w:space="0" w:color="003299"/>
            </w:tcBorders>
          </w:tcPr>
          <w:p w14:paraId="22CD8B32" w14:textId="6A1DD214" w:rsidR="00A925B6" w:rsidRPr="00A925B6" w:rsidRDefault="00704713" w:rsidP="00A925B6">
            <w:pPr>
              <w:pStyle w:val="Chartright-Picture"/>
            </w:pPr>
            <w:sdt>
              <w:sdtPr>
                <w:rPr>
                  <w:rFonts w:ascii="Segoe UI Symbol" w:hAnsi="Segoe UI Symbol" w:cs="Segoe UI Symbol"/>
                </w:rPr>
                <w:id w:val="-126007134"/>
                <w14:checkbox>
                  <w14:checked w14:val="0"/>
                  <w14:checkedState w14:val="2612" w14:font="MS Gothic"/>
                  <w14:uncheckedState w14:val="2610" w14:font="MS Gothic"/>
                </w14:checkbox>
              </w:sdtPr>
              <w:sdtEndPr/>
              <w:sdtContent>
                <w:r w:rsidR="00AD428A">
                  <w:rPr>
                    <w:rFonts w:ascii="MS Gothic" w:eastAsia="MS Gothic" w:hAnsi="MS Gothic" w:cs="Segoe UI Symbol" w:hint="eastAsia"/>
                  </w:rPr>
                  <w:t>☐</w:t>
                </w:r>
              </w:sdtContent>
            </w:sdt>
            <w:r w:rsidR="00A925B6" w:rsidRPr="00A925B6">
              <w:t xml:space="preserve"> Yes</w:t>
            </w:r>
          </w:p>
          <w:p w14:paraId="4261C29F" w14:textId="17467CF8" w:rsidR="00A925B6" w:rsidRPr="00A925B6" w:rsidRDefault="00704713" w:rsidP="00A925B6">
            <w:pPr>
              <w:pStyle w:val="Chartright-Picture"/>
            </w:pPr>
            <w:sdt>
              <w:sdtPr>
                <w:rPr>
                  <w:rFonts w:ascii="Segoe UI Symbol" w:hAnsi="Segoe UI Symbol" w:cs="Segoe UI Symbol"/>
                </w:rPr>
                <w:id w:val="-1187673649"/>
                <w14:checkbox>
                  <w14:checked w14:val="0"/>
                  <w14:checkedState w14:val="2612" w14:font="MS Gothic"/>
                  <w14:uncheckedState w14:val="2610" w14:font="MS Gothic"/>
                </w14:checkbox>
              </w:sdtPr>
              <w:sdtEndPr/>
              <w:sdtContent>
                <w:r w:rsidR="00AD428A">
                  <w:rPr>
                    <w:rFonts w:ascii="MS Gothic" w:eastAsia="MS Gothic" w:hAnsi="MS Gothic" w:cs="Segoe UI Symbol" w:hint="eastAsia"/>
                  </w:rPr>
                  <w:t>☐</w:t>
                </w:r>
              </w:sdtContent>
            </w:sdt>
            <w:r w:rsidR="00A925B6" w:rsidRPr="00A925B6">
              <w:t xml:space="preserve"> No</w:t>
            </w:r>
          </w:p>
        </w:tc>
      </w:tr>
      <w:tr w:rsidR="00A925B6" w:rsidRPr="0053117D" w14:paraId="1D716926"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top w:val="single" w:sz="4" w:space="0" w:color="003299"/>
              <w:left w:val="none" w:sz="0" w:space="0" w:color="auto"/>
            </w:tcBorders>
          </w:tcPr>
          <w:p w14:paraId="74509765" w14:textId="0F734E86" w:rsidR="00A925B6" w:rsidRPr="00A925B6" w:rsidRDefault="00A925B6" w:rsidP="00A925B6">
            <w:pPr>
              <w:pStyle w:val="Chartright-Picture"/>
            </w:pPr>
            <w:r w:rsidRPr="0053117D">
              <w:t xml:space="preserve">If “No” is selected, please list below any potential </w:t>
            </w:r>
            <w:r w:rsidRPr="00A925B6">
              <w:t>complementary (or compensating) factors as provided for in the Guide to fit and proper assessments</w:t>
            </w:r>
          </w:p>
          <w:p w14:paraId="52CCFF77" w14:textId="02958608" w:rsidR="00A925B6" w:rsidRPr="00A925B6" w:rsidRDefault="00A925B6" w:rsidP="00A925B6">
            <w:pPr>
              <w:pStyle w:val="Chartright-Picture"/>
            </w:pPr>
          </w:p>
        </w:tc>
      </w:tr>
    </w:tbl>
    <w:p w14:paraId="22DBA661" w14:textId="77777777" w:rsidR="00A925B6" w:rsidRDefault="00A925B6" w:rsidP="00A925B6">
      <w:pPr>
        <w:pStyle w:val="Chartright-SourcesNotes"/>
      </w:pPr>
    </w:p>
    <w:p w14:paraId="5F8AAD54" w14:textId="77777777" w:rsidR="00A925B6" w:rsidRDefault="00A925B6" w:rsidP="00A925B6">
      <w:pPr>
        <w:pStyle w:val="Chartright-Heading"/>
      </w:pPr>
    </w:p>
    <w:tbl>
      <w:tblPr>
        <w:tblStyle w:val="Tableleftaligned"/>
        <w:tblW w:w="7143" w:type="dxa"/>
        <w:tblLayout w:type="fixed"/>
        <w:tblLook w:val="00A0" w:firstRow="1" w:lastRow="0" w:firstColumn="1" w:lastColumn="0" w:noHBand="0" w:noVBand="0"/>
      </w:tblPr>
      <w:tblGrid>
        <w:gridCol w:w="1361"/>
        <w:gridCol w:w="2891"/>
        <w:gridCol w:w="2891"/>
      </w:tblGrid>
      <w:tr w:rsidR="00A925B6" w:rsidRPr="0053117D" w14:paraId="4CCEA6DA"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43" w:type="dxa"/>
            <w:gridSpan w:val="3"/>
          </w:tcPr>
          <w:p w14:paraId="66286467" w14:textId="77777777" w:rsidR="00A925B6" w:rsidRPr="00A925B6" w:rsidRDefault="00A925B6" w:rsidP="00A925B6">
            <w:pPr>
              <w:pStyle w:val="Chartright-Picture"/>
            </w:pPr>
            <w:r w:rsidRPr="0053117D">
              <w:t>E</w:t>
            </w:r>
          </w:p>
          <w:p w14:paraId="36A0AB0B" w14:textId="77777777" w:rsidR="00A925B6" w:rsidRPr="00A925B6" w:rsidRDefault="00A925B6" w:rsidP="00A925B6">
            <w:pPr>
              <w:pStyle w:val="Chartright-Picture"/>
            </w:pPr>
            <w:r w:rsidRPr="00CF3B05">
              <w:t>Assessment of the level of banking experience</w:t>
            </w:r>
          </w:p>
        </w:tc>
      </w:tr>
      <w:tr w:rsidR="00A925B6" w:rsidRPr="0053117D" w14:paraId="11E619F8"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61" w:type="dxa"/>
            <w:tcBorders>
              <w:top w:val="single" w:sz="4" w:space="0" w:color="003299"/>
            </w:tcBorders>
          </w:tcPr>
          <w:p w14:paraId="2EE3DB94" w14:textId="5C0EA7AE" w:rsidR="00A925B6" w:rsidRPr="00A925B6" w:rsidRDefault="00A925B6" w:rsidP="00A925B6">
            <w:pPr>
              <w:pStyle w:val="Chartright-Picture"/>
            </w:pPr>
            <w:r w:rsidRPr="0053117D">
              <w:t>General banking experience, including, inter alia, in the fields indicated in EBA/GL/20</w:t>
            </w:r>
            <w:r w:rsidR="007A3CFB">
              <w:t>21</w:t>
            </w:r>
            <w:r w:rsidRPr="0053117D">
              <w:t>/</w:t>
            </w:r>
            <w:r w:rsidR="007A3CFB">
              <w:t>06</w:t>
            </w:r>
            <w:r w:rsidRPr="007C408E">
              <w:rPr>
                <w:rStyle w:val="FootnoteReference"/>
                <w:color w:val="003299"/>
              </w:rPr>
              <w:footnoteReference w:id="15"/>
            </w:r>
          </w:p>
        </w:tc>
        <w:tc>
          <w:tcPr>
            <w:cnfStyle w:val="000010000000" w:firstRow="0" w:lastRow="0" w:firstColumn="0" w:lastColumn="0" w:oddVBand="1" w:evenVBand="0" w:oddHBand="0" w:evenHBand="0" w:firstRowFirstColumn="0" w:firstRowLastColumn="0" w:lastRowFirstColumn="0" w:lastRowLastColumn="0"/>
            <w:tcW w:w="2891" w:type="dxa"/>
            <w:tcBorders>
              <w:top w:val="single" w:sz="4" w:space="0" w:color="003299"/>
            </w:tcBorders>
          </w:tcPr>
          <w:p w14:paraId="766B8332" w14:textId="77777777" w:rsidR="00A925B6" w:rsidRPr="00A925B6" w:rsidRDefault="00A925B6" w:rsidP="00A925B6">
            <w:pPr>
              <w:pStyle w:val="Chartright-Picture"/>
            </w:pPr>
            <w:r>
              <w:t>A</w:t>
            </w:r>
            <w:r w:rsidRPr="00A925B6">
              <w:t>ssessment by the appointee of the level of experience (high, medium, low)</w:t>
            </w:r>
          </w:p>
        </w:tc>
        <w:tc>
          <w:tcPr>
            <w:cnfStyle w:val="000001000000" w:firstRow="0" w:lastRow="0" w:firstColumn="0" w:lastColumn="0" w:oddVBand="0" w:evenVBand="1" w:oddHBand="0" w:evenHBand="0" w:firstRowFirstColumn="0" w:firstRowLastColumn="0" w:lastRowFirstColumn="0" w:lastRowLastColumn="0"/>
            <w:tcW w:w="2891" w:type="dxa"/>
            <w:tcBorders>
              <w:top w:val="single" w:sz="4" w:space="0" w:color="003299"/>
            </w:tcBorders>
          </w:tcPr>
          <w:p w14:paraId="15950B7B" w14:textId="77777777" w:rsidR="00A925B6" w:rsidRPr="00A925B6" w:rsidRDefault="00A925B6" w:rsidP="00A925B6">
            <w:pPr>
              <w:pStyle w:val="Chartright-Picture"/>
            </w:pPr>
            <w:r>
              <w:t>Ground</w:t>
            </w:r>
            <w:r w:rsidRPr="00A925B6">
              <w:t>s for your answer</w:t>
            </w:r>
          </w:p>
        </w:tc>
      </w:tr>
      <w:tr w:rsidR="00A925B6" w:rsidRPr="0053117D" w14:paraId="24C5664B"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437EFFFB" w14:textId="77777777" w:rsidR="00A925B6" w:rsidRPr="00A925B6" w:rsidRDefault="00A925B6" w:rsidP="00A925B6">
            <w:pPr>
              <w:pStyle w:val="Chartright-Picture"/>
            </w:pPr>
            <w:r w:rsidRPr="0053117D">
              <w:t>banking and financial markets</w:t>
            </w:r>
          </w:p>
        </w:tc>
        <w:tc>
          <w:tcPr>
            <w:cnfStyle w:val="000010000000" w:firstRow="0" w:lastRow="0" w:firstColumn="0" w:lastColumn="0" w:oddVBand="1" w:evenVBand="0" w:oddHBand="0" w:evenHBand="0" w:firstRowFirstColumn="0" w:firstRowLastColumn="0" w:lastRowFirstColumn="0" w:lastRowLastColumn="0"/>
            <w:tcW w:w="2891" w:type="dxa"/>
          </w:tcPr>
          <w:p w14:paraId="7A2F258F" w14:textId="7FB74849" w:rsidR="00A925B6" w:rsidRPr="00A925B6" w:rsidRDefault="00704713" w:rsidP="00A925B6">
            <w:pPr>
              <w:pStyle w:val="Chartright-Picture"/>
            </w:pPr>
            <w:sdt>
              <w:sdtPr>
                <w:rPr>
                  <w:rFonts w:ascii="Segoe UI Symbol" w:hAnsi="Segoe UI Symbol" w:cs="Segoe UI Symbol"/>
                </w:rPr>
                <w:id w:val="1653103804"/>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High</w:t>
            </w:r>
          </w:p>
          <w:p w14:paraId="7DC0D5EF" w14:textId="527DA8D3" w:rsidR="00A925B6" w:rsidRPr="00A925B6" w:rsidRDefault="00704713" w:rsidP="00A925B6">
            <w:pPr>
              <w:pStyle w:val="Chartright-Picture"/>
            </w:pPr>
            <w:sdt>
              <w:sdtPr>
                <w:rPr>
                  <w:rFonts w:ascii="Segoe UI Symbol" w:hAnsi="Segoe UI Symbol" w:cs="Segoe UI Symbol"/>
                </w:rPr>
                <w:id w:val="-1044820517"/>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Medium</w:t>
            </w:r>
          </w:p>
          <w:p w14:paraId="69DC1CBF" w14:textId="622E7116" w:rsidR="00A925B6" w:rsidRPr="00A925B6" w:rsidRDefault="00704713" w:rsidP="00A925B6">
            <w:pPr>
              <w:pStyle w:val="Chartright-Picture"/>
            </w:pPr>
            <w:sdt>
              <w:sdtPr>
                <w:rPr>
                  <w:rFonts w:ascii="Segoe UI Symbol" w:hAnsi="Segoe UI Symbol" w:cs="Segoe UI Symbol"/>
                </w:rPr>
                <w:id w:val="821708863"/>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Low</w:t>
            </w:r>
          </w:p>
        </w:tc>
        <w:tc>
          <w:tcPr>
            <w:cnfStyle w:val="000001000000" w:firstRow="0" w:lastRow="0" w:firstColumn="0" w:lastColumn="0" w:oddVBand="0" w:evenVBand="1" w:oddHBand="0" w:evenHBand="0" w:firstRowFirstColumn="0" w:firstRowLastColumn="0" w:lastRowFirstColumn="0" w:lastRowLastColumn="0"/>
            <w:tcW w:w="2891" w:type="dxa"/>
          </w:tcPr>
          <w:p w14:paraId="3C47AD05" w14:textId="12103778" w:rsidR="00A925B6" w:rsidRPr="00A925B6" w:rsidRDefault="00A925B6" w:rsidP="00A925B6">
            <w:pPr>
              <w:pStyle w:val="Chartright-Picture"/>
            </w:pPr>
          </w:p>
        </w:tc>
      </w:tr>
      <w:tr w:rsidR="00A925B6" w:rsidRPr="0053117D" w14:paraId="4D2BE12A" w14:textId="77777777" w:rsidTr="00EE1C57">
        <w:tc>
          <w:tcPr>
            <w:cnfStyle w:val="001000000000" w:firstRow="0" w:lastRow="0" w:firstColumn="1" w:lastColumn="0" w:oddVBand="0" w:evenVBand="0" w:oddHBand="0" w:evenHBand="0" w:firstRowFirstColumn="0" w:firstRowLastColumn="0" w:lastRowFirstColumn="0" w:lastRowLastColumn="0"/>
            <w:tcW w:w="1361" w:type="dxa"/>
          </w:tcPr>
          <w:p w14:paraId="43F21E0B" w14:textId="77777777" w:rsidR="00A925B6" w:rsidRPr="00A925B6" w:rsidRDefault="00A925B6" w:rsidP="00A925B6">
            <w:pPr>
              <w:pStyle w:val="Chartright-Picture"/>
            </w:pPr>
            <w:r w:rsidRPr="0053117D">
              <w:t xml:space="preserve">legal requirements and </w:t>
            </w:r>
            <w:r w:rsidRPr="00A925B6">
              <w:t>regulatory framework</w:t>
            </w:r>
          </w:p>
        </w:tc>
        <w:tc>
          <w:tcPr>
            <w:cnfStyle w:val="000010000000" w:firstRow="0" w:lastRow="0" w:firstColumn="0" w:lastColumn="0" w:oddVBand="1" w:evenVBand="0" w:oddHBand="0" w:evenHBand="0" w:firstRowFirstColumn="0" w:firstRowLastColumn="0" w:lastRowFirstColumn="0" w:lastRowLastColumn="0"/>
            <w:tcW w:w="2891" w:type="dxa"/>
          </w:tcPr>
          <w:p w14:paraId="3A775AD2" w14:textId="1AC5F4D8" w:rsidR="00A925B6" w:rsidRPr="00A925B6" w:rsidRDefault="00704713" w:rsidP="00A925B6">
            <w:pPr>
              <w:pStyle w:val="Chartright-Picture"/>
            </w:pPr>
            <w:sdt>
              <w:sdtPr>
                <w:rPr>
                  <w:rFonts w:ascii="Segoe UI Symbol" w:hAnsi="Segoe UI Symbol" w:cs="Segoe UI Symbol"/>
                </w:rPr>
                <w:id w:val="1077714301"/>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High</w:t>
            </w:r>
          </w:p>
          <w:p w14:paraId="0FE4076E" w14:textId="57EA915E" w:rsidR="00A925B6" w:rsidRPr="00A925B6" w:rsidRDefault="00704713" w:rsidP="00A925B6">
            <w:pPr>
              <w:pStyle w:val="Chartright-Picture"/>
            </w:pPr>
            <w:sdt>
              <w:sdtPr>
                <w:rPr>
                  <w:rFonts w:ascii="Segoe UI Symbol" w:hAnsi="Segoe UI Symbol" w:cs="Segoe UI Symbol"/>
                </w:rPr>
                <w:id w:val="1756006488"/>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Medium</w:t>
            </w:r>
          </w:p>
          <w:p w14:paraId="39FDB1F8" w14:textId="042EC04A" w:rsidR="00A925B6" w:rsidRPr="00A925B6" w:rsidRDefault="00704713" w:rsidP="00A925B6">
            <w:pPr>
              <w:pStyle w:val="Chartright-Picture"/>
            </w:pPr>
            <w:sdt>
              <w:sdtPr>
                <w:rPr>
                  <w:rFonts w:ascii="Segoe UI Symbol" w:hAnsi="Segoe UI Symbol" w:cs="Segoe UI Symbol"/>
                </w:rPr>
                <w:id w:val="-13540426"/>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Low</w:t>
            </w:r>
          </w:p>
        </w:tc>
        <w:tc>
          <w:tcPr>
            <w:cnfStyle w:val="000001000000" w:firstRow="0" w:lastRow="0" w:firstColumn="0" w:lastColumn="0" w:oddVBand="0" w:evenVBand="1" w:oddHBand="0" w:evenHBand="0" w:firstRowFirstColumn="0" w:firstRowLastColumn="0" w:lastRowFirstColumn="0" w:lastRowLastColumn="0"/>
            <w:tcW w:w="2891" w:type="dxa"/>
          </w:tcPr>
          <w:p w14:paraId="54A15AF9" w14:textId="49C7F7E7" w:rsidR="00A925B6" w:rsidRPr="00A925B6" w:rsidRDefault="00A925B6" w:rsidP="00A925B6">
            <w:pPr>
              <w:pStyle w:val="Chartright-Picture"/>
            </w:pPr>
          </w:p>
        </w:tc>
      </w:tr>
      <w:tr w:rsidR="00A925B6" w:rsidRPr="0053117D" w14:paraId="1BDA15B6"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2769F8E0" w14:textId="77777777" w:rsidR="00A925B6" w:rsidRPr="00A925B6" w:rsidRDefault="00A925B6" w:rsidP="00A925B6">
            <w:pPr>
              <w:pStyle w:val="Chartright-Picture"/>
            </w:pPr>
            <w:r w:rsidRPr="0053117D">
              <w:t>prevention of money laundering and terrorist financing</w:t>
            </w:r>
          </w:p>
        </w:tc>
        <w:tc>
          <w:tcPr>
            <w:cnfStyle w:val="000010000000" w:firstRow="0" w:lastRow="0" w:firstColumn="0" w:lastColumn="0" w:oddVBand="1" w:evenVBand="0" w:oddHBand="0" w:evenHBand="0" w:firstRowFirstColumn="0" w:firstRowLastColumn="0" w:lastRowFirstColumn="0" w:lastRowLastColumn="0"/>
            <w:tcW w:w="2891" w:type="dxa"/>
          </w:tcPr>
          <w:p w14:paraId="277D8371" w14:textId="1BB3D0B0" w:rsidR="00A925B6" w:rsidRPr="00A925B6" w:rsidRDefault="00704713" w:rsidP="00A925B6">
            <w:pPr>
              <w:pStyle w:val="Chartright-Picture"/>
            </w:pPr>
            <w:sdt>
              <w:sdtPr>
                <w:rPr>
                  <w:rFonts w:ascii="Segoe UI Symbol" w:hAnsi="Segoe UI Symbol" w:cs="Segoe UI Symbol"/>
                </w:rPr>
                <w:id w:val="882827892"/>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High</w:t>
            </w:r>
          </w:p>
          <w:p w14:paraId="15284644" w14:textId="3EA59180" w:rsidR="00A925B6" w:rsidRPr="00A925B6" w:rsidRDefault="00704713" w:rsidP="00A925B6">
            <w:pPr>
              <w:pStyle w:val="Chartright-Picture"/>
            </w:pPr>
            <w:sdt>
              <w:sdtPr>
                <w:rPr>
                  <w:rFonts w:ascii="Segoe UI Symbol" w:hAnsi="Segoe UI Symbol" w:cs="Segoe UI Symbol"/>
                </w:rPr>
                <w:id w:val="459534778"/>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Medium</w:t>
            </w:r>
          </w:p>
          <w:p w14:paraId="451C6BBB" w14:textId="41D95AF4" w:rsidR="00A925B6" w:rsidRPr="00A925B6" w:rsidRDefault="00704713" w:rsidP="00A925B6">
            <w:pPr>
              <w:pStyle w:val="Chartright-Picture"/>
            </w:pPr>
            <w:sdt>
              <w:sdtPr>
                <w:rPr>
                  <w:rFonts w:ascii="Segoe UI Symbol" w:hAnsi="Segoe UI Symbol" w:cs="Segoe UI Symbol"/>
                </w:rPr>
                <w:id w:val="-1826654948"/>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Low</w:t>
            </w:r>
          </w:p>
        </w:tc>
        <w:tc>
          <w:tcPr>
            <w:cnfStyle w:val="000001000000" w:firstRow="0" w:lastRow="0" w:firstColumn="0" w:lastColumn="0" w:oddVBand="0" w:evenVBand="1" w:oddHBand="0" w:evenHBand="0" w:firstRowFirstColumn="0" w:firstRowLastColumn="0" w:lastRowFirstColumn="0" w:lastRowLastColumn="0"/>
            <w:tcW w:w="2891" w:type="dxa"/>
          </w:tcPr>
          <w:p w14:paraId="6E5DB448" w14:textId="3527626E" w:rsidR="00A925B6" w:rsidRPr="00A925B6" w:rsidRDefault="00A925B6" w:rsidP="00A925B6">
            <w:pPr>
              <w:pStyle w:val="Chartright-Picture"/>
            </w:pPr>
          </w:p>
        </w:tc>
      </w:tr>
      <w:tr w:rsidR="00A925B6" w:rsidRPr="0053117D" w14:paraId="61032BFC" w14:textId="77777777" w:rsidTr="00EE1C57">
        <w:tc>
          <w:tcPr>
            <w:cnfStyle w:val="001000000000" w:firstRow="0" w:lastRow="0" w:firstColumn="1" w:lastColumn="0" w:oddVBand="0" w:evenVBand="0" w:oddHBand="0" w:evenHBand="0" w:firstRowFirstColumn="0" w:firstRowLastColumn="0" w:lastRowFirstColumn="0" w:lastRowLastColumn="0"/>
            <w:tcW w:w="1361" w:type="dxa"/>
          </w:tcPr>
          <w:p w14:paraId="187F9BCB" w14:textId="77777777" w:rsidR="00A925B6" w:rsidRPr="00A925B6" w:rsidRDefault="00A925B6" w:rsidP="00A925B6">
            <w:pPr>
              <w:pStyle w:val="Chartright-Picture"/>
            </w:pPr>
            <w:r w:rsidRPr="0053117D">
              <w:t xml:space="preserve">strategic planning, the understanding of a credit institution’s business strategy or business plan and </w:t>
            </w:r>
            <w:r w:rsidRPr="00A925B6">
              <w:t>accomplishment thereof</w:t>
            </w:r>
          </w:p>
        </w:tc>
        <w:tc>
          <w:tcPr>
            <w:cnfStyle w:val="000010000000" w:firstRow="0" w:lastRow="0" w:firstColumn="0" w:lastColumn="0" w:oddVBand="1" w:evenVBand="0" w:oddHBand="0" w:evenHBand="0" w:firstRowFirstColumn="0" w:firstRowLastColumn="0" w:lastRowFirstColumn="0" w:lastRowLastColumn="0"/>
            <w:tcW w:w="2891" w:type="dxa"/>
          </w:tcPr>
          <w:p w14:paraId="728888D2" w14:textId="2B7D6E1D" w:rsidR="00A925B6" w:rsidRPr="00A925B6" w:rsidRDefault="00704713" w:rsidP="00A925B6">
            <w:pPr>
              <w:pStyle w:val="Chartright-Picture"/>
            </w:pPr>
            <w:sdt>
              <w:sdtPr>
                <w:rPr>
                  <w:rFonts w:ascii="Segoe UI Symbol" w:hAnsi="Segoe UI Symbol" w:cs="Segoe UI Symbol"/>
                </w:rPr>
                <w:id w:val="256028185"/>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High</w:t>
            </w:r>
          </w:p>
          <w:p w14:paraId="7AF5C477" w14:textId="0FC7058D" w:rsidR="00A925B6" w:rsidRPr="00A925B6" w:rsidRDefault="00704713" w:rsidP="00A925B6">
            <w:pPr>
              <w:pStyle w:val="Chartright-Picture"/>
            </w:pPr>
            <w:sdt>
              <w:sdtPr>
                <w:rPr>
                  <w:rFonts w:ascii="Segoe UI Symbol" w:hAnsi="Segoe UI Symbol" w:cs="Segoe UI Symbol"/>
                </w:rPr>
                <w:id w:val="903030916"/>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Medium</w:t>
            </w:r>
          </w:p>
          <w:p w14:paraId="417F03E3" w14:textId="424F1AB4" w:rsidR="00A925B6" w:rsidRPr="00A925B6" w:rsidRDefault="00704713" w:rsidP="00A925B6">
            <w:pPr>
              <w:pStyle w:val="Chartright-Picture"/>
            </w:pPr>
            <w:sdt>
              <w:sdtPr>
                <w:rPr>
                  <w:rFonts w:ascii="Segoe UI Symbol" w:hAnsi="Segoe UI Symbol" w:cs="Segoe UI Symbol"/>
                </w:rPr>
                <w:id w:val="1591508668"/>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Low</w:t>
            </w:r>
          </w:p>
        </w:tc>
        <w:tc>
          <w:tcPr>
            <w:cnfStyle w:val="000001000000" w:firstRow="0" w:lastRow="0" w:firstColumn="0" w:lastColumn="0" w:oddVBand="0" w:evenVBand="1" w:oddHBand="0" w:evenHBand="0" w:firstRowFirstColumn="0" w:firstRowLastColumn="0" w:lastRowFirstColumn="0" w:lastRowLastColumn="0"/>
            <w:tcW w:w="2891" w:type="dxa"/>
          </w:tcPr>
          <w:p w14:paraId="40C502A4" w14:textId="56BF5860" w:rsidR="00A925B6" w:rsidRPr="00A925B6" w:rsidRDefault="00A925B6" w:rsidP="00A925B6">
            <w:pPr>
              <w:pStyle w:val="Chartright-Picture"/>
            </w:pPr>
          </w:p>
        </w:tc>
      </w:tr>
      <w:tr w:rsidR="00A925B6" w:rsidRPr="0053117D" w14:paraId="47B19B1E"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51BB5DA7" w14:textId="77777777" w:rsidR="00A925B6" w:rsidRPr="00A925B6" w:rsidRDefault="00A925B6" w:rsidP="00A925B6">
            <w:pPr>
              <w:pStyle w:val="Chartright-Picture"/>
            </w:pPr>
            <w:r w:rsidRPr="0053117D">
              <w:t xml:space="preserve">risk management (identifying, assessing, monitoring, </w:t>
            </w:r>
            <w:proofErr w:type="gramStart"/>
            <w:r w:rsidRPr="0053117D">
              <w:t>controlling</w:t>
            </w:r>
            <w:proofErr w:type="gramEnd"/>
            <w:r w:rsidRPr="0053117D">
              <w:t xml:space="preserve"> and mitigating the main types of risk of a credit institution</w:t>
            </w:r>
            <w:r w:rsidRPr="00A925B6">
              <w:t>)</w:t>
            </w:r>
          </w:p>
        </w:tc>
        <w:tc>
          <w:tcPr>
            <w:cnfStyle w:val="000010000000" w:firstRow="0" w:lastRow="0" w:firstColumn="0" w:lastColumn="0" w:oddVBand="1" w:evenVBand="0" w:oddHBand="0" w:evenHBand="0" w:firstRowFirstColumn="0" w:firstRowLastColumn="0" w:lastRowFirstColumn="0" w:lastRowLastColumn="0"/>
            <w:tcW w:w="2891" w:type="dxa"/>
          </w:tcPr>
          <w:p w14:paraId="1C04BA38" w14:textId="5CD823AD" w:rsidR="00A925B6" w:rsidRPr="00A925B6" w:rsidRDefault="00704713" w:rsidP="00A925B6">
            <w:pPr>
              <w:pStyle w:val="Chartright-Picture"/>
            </w:pPr>
            <w:sdt>
              <w:sdtPr>
                <w:rPr>
                  <w:rFonts w:ascii="Segoe UI Symbol" w:hAnsi="Segoe UI Symbol" w:cs="Segoe UI Symbol"/>
                </w:rPr>
                <w:id w:val="-790974220"/>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High</w:t>
            </w:r>
          </w:p>
          <w:p w14:paraId="7C68B50E" w14:textId="20F782F7" w:rsidR="00A925B6" w:rsidRPr="00A925B6" w:rsidRDefault="00704713" w:rsidP="00A925B6">
            <w:pPr>
              <w:pStyle w:val="Chartright-Picture"/>
            </w:pPr>
            <w:sdt>
              <w:sdtPr>
                <w:rPr>
                  <w:rFonts w:ascii="Segoe UI Symbol" w:hAnsi="Segoe UI Symbol" w:cs="Segoe UI Symbol"/>
                </w:rPr>
                <w:id w:val="1118573002"/>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Medium</w:t>
            </w:r>
          </w:p>
          <w:p w14:paraId="57F6DB90" w14:textId="00670199" w:rsidR="00A925B6" w:rsidRPr="00A925B6" w:rsidRDefault="00704713" w:rsidP="00A925B6">
            <w:pPr>
              <w:pStyle w:val="Chartright-Picture"/>
            </w:pPr>
            <w:sdt>
              <w:sdtPr>
                <w:rPr>
                  <w:rFonts w:ascii="Segoe UI Symbol" w:hAnsi="Segoe UI Symbol" w:cs="Segoe UI Symbol"/>
                </w:rPr>
                <w:id w:val="-1880240096"/>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Low</w:t>
            </w:r>
          </w:p>
        </w:tc>
        <w:tc>
          <w:tcPr>
            <w:cnfStyle w:val="000001000000" w:firstRow="0" w:lastRow="0" w:firstColumn="0" w:lastColumn="0" w:oddVBand="0" w:evenVBand="1" w:oddHBand="0" w:evenHBand="0" w:firstRowFirstColumn="0" w:firstRowLastColumn="0" w:lastRowFirstColumn="0" w:lastRowLastColumn="0"/>
            <w:tcW w:w="2891" w:type="dxa"/>
          </w:tcPr>
          <w:p w14:paraId="3451F85B" w14:textId="1AABEED0" w:rsidR="00A925B6" w:rsidRPr="00A925B6" w:rsidRDefault="00A925B6" w:rsidP="00A925B6">
            <w:pPr>
              <w:pStyle w:val="Chartright-Picture"/>
            </w:pPr>
          </w:p>
        </w:tc>
      </w:tr>
      <w:tr w:rsidR="00A925B6" w:rsidRPr="0053117D" w14:paraId="005DBF88" w14:textId="77777777" w:rsidTr="00EE1C57">
        <w:tc>
          <w:tcPr>
            <w:cnfStyle w:val="001000000000" w:firstRow="0" w:lastRow="0" w:firstColumn="1" w:lastColumn="0" w:oddVBand="0" w:evenVBand="0" w:oddHBand="0" w:evenHBand="0" w:firstRowFirstColumn="0" w:firstRowLastColumn="0" w:lastRowFirstColumn="0" w:lastRowLastColumn="0"/>
            <w:tcW w:w="1361" w:type="dxa"/>
          </w:tcPr>
          <w:p w14:paraId="0398A27F" w14:textId="77777777" w:rsidR="00A925B6" w:rsidRPr="00A925B6" w:rsidRDefault="00A925B6" w:rsidP="00A925B6">
            <w:pPr>
              <w:pStyle w:val="Chartright-Picture"/>
            </w:pPr>
            <w:r w:rsidRPr="0053117D">
              <w:t xml:space="preserve">knowledge and experience of </w:t>
            </w:r>
            <w:r w:rsidRPr="00A925B6">
              <w:t>climate-related and environmental risks</w:t>
            </w:r>
          </w:p>
        </w:tc>
        <w:tc>
          <w:tcPr>
            <w:cnfStyle w:val="000010000000" w:firstRow="0" w:lastRow="0" w:firstColumn="0" w:lastColumn="0" w:oddVBand="1" w:evenVBand="0" w:oddHBand="0" w:evenHBand="0" w:firstRowFirstColumn="0" w:firstRowLastColumn="0" w:lastRowFirstColumn="0" w:lastRowLastColumn="0"/>
            <w:tcW w:w="2891" w:type="dxa"/>
          </w:tcPr>
          <w:p w14:paraId="119E9863" w14:textId="1C2EB94D" w:rsidR="00A925B6" w:rsidRPr="00A925B6" w:rsidRDefault="00704713" w:rsidP="00A925B6">
            <w:pPr>
              <w:pStyle w:val="Chartright-Picture"/>
            </w:pPr>
            <w:sdt>
              <w:sdtPr>
                <w:rPr>
                  <w:rFonts w:ascii="Segoe UI Symbol" w:hAnsi="Segoe UI Symbol" w:cs="Segoe UI Symbol"/>
                </w:rPr>
                <w:id w:val="-509446012"/>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High</w:t>
            </w:r>
          </w:p>
          <w:p w14:paraId="0C48D4ED" w14:textId="0BB3400F" w:rsidR="00A925B6" w:rsidRPr="00A925B6" w:rsidRDefault="00704713" w:rsidP="00A925B6">
            <w:pPr>
              <w:pStyle w:val="Chartright-Picture"/>
            </w:pPr>
            <w:sdt>
              <w:sdtPr>
                <w:rPr>
                  <w:rFonts w:ascii="Segoe UI Symbol" w:hAnsi="Segoe UI Symbol" w:cs="Segoe UI Symbol"/>
                </w:rPr>
                <w:id w:val="1578086598"/>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Medium</w:t>
            </w:r>
          </w:p>
          <w:p w14:paraId="611D3C19" w14:textId="08D20221" w:rsidR="00A925B6" w:rsidRPr="00A925B6" w:rsidRDefault="00704713" w:rsidP="00A925B6">
            <w:pPr>
              <w:pStyle w:val="Chartright-Picture"/>
            </w:pPr>
            <w:sdt>
              <w:sdtPr>
                <w:rPr>
                  <w:rFonts w:ascii="Segoe UI Symbol" w:hAnsi="Segoe UI Symbol" w:cs="Segoe UI Symbol"/>
                </w:rPr>
                <w:id w:val="202830934"/>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Low</w:t>
            </w:r>
          </w:p>
        </w:tc>
        <w:tc>
          <w:tcPr>
            <w:cnfStyle w:val="000001000000" w:firstRow="0" w:lastRow="0" w:firstColumn="0" w:lastColumn="0" w:oddVBand="0" w:evenVBand="1" w:oddHBand="0" w:evenHBand="0" w:firstRowFirstColumn="0" w:firstRowLastColumn="0" w:lastRowFirstColumn="0" w:lastRowLastColumn="0"/>
            <w:tcW w:w="2891" w:type="dxa"/>
          </w:tcPr>
          <w:p w14:paraId="3997672B" w14:textId="07F9066B" w:rsidR="00A925B6" w:rsidRPr="00A925B6" w:rsidRDefault="00A925B6" w:rsidP="00A925B6">
            <w:pPr>
              <w:pStyle w:val="Chartright-Picture"/>
            </w:pPr>
          </w:p>
        </w:tc>
      </w:tr>
      <w:tr w:rsidR="00A925B6" w:rsidRPr="0053117D" w14:paraId="5292B363"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27896EE4" w14:textId="77777777" w:rsidR="00A925B6" w:rsidRPr="00A925B6" w:rsidRDefault="00A925B6" w:rsidP="00A925B6">
            <w:pPr>
              <w:pStyle w:val="Chartright-Picture"/>
            </w:pPr>
            <w:r w:rsidRPr="0053117D">
              <w:t>accounting and auditing</w:t>
            </w:r>
          </w:p>
        </w:tc>
        <w:tc>
          <w:tcPr>
            <w:cnfStyle w:val="000010000000" w:firstRow="0" w:lastRow="0" w:firstColumn="0" w:lastColumn="0" w:oddVBand="1" w:evenVBand="0" w:oddHBand="0" w:evenHBand="0" w:firstRowFirstColumn="0" w:firstRowLastColumn="0" w:lastRowFirstColumn="0" w:lastRowLastColumn="0"/>
            <w:tcW w:w="2891" w:type="dxa"/>
          </w:tcPr>
          <w:p w14:paraId="5E6FFA4B" w14:textId="4873B7D1" w:rsidR="00A925B6" w:rsidRPr="00A925B6" w:rsidRDefault="00704713" w:rsidP="00A925B6">
            <w:pPr>
              <w:pStyle w:val="Chartright-Picture"/>
            </w:pPr>
            <w:sdt>
              <w:sdtPr>
                <w:rPr>
                  <w:rFonts w:ascii="Segoe UI Symbol" w:hAnsi="Segoe UI Symbol" w:cs="Segoe UI Symbol"/>
                </w:rPr>
                <w:id w:val="1372105449"/>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High</w:t>
            </w:r>
          </w:p>
          <w:p w14:paraId="08E1F2D4" w14:textId="19ECD3D0" w:rsidR="00A925B6" w:rsidRPr="00A925B6" w:rsidRDefault="00704713" w:rsidP="00A925B6">
            <w:pPr>
              <w:pStyle w:val="Chartright-Picture"/>
            </w:pPr>
            <w:sdt>
              <w:sdtPr>
                <w:rPr>
                  <w:rFonts w:ascii="Segoe UI Symbol" w:hAnsi="Segoe UI Symbol" w:cs="Segoe UI Symbol"/>
                </w:rPr>
                <w:id w:val="-43913003"/>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Medium</w:t>
            </w:r>
          </w:p>
          <w:p w14:paraId="5F2D71DA" w14:textId="4B542CFB" w:rsidR="00A925B6" w:rsidRPr="00A925B6" w:rsidRDefault="00704713" w:rsidP="00A925B6">
            <w:pPr>
              <w:pStyle w:val="Chartright-Picture"/>
            </w:pPr>
            <w:sdt>
              <w:sdtPr>
                <w:rPr>
                  <w:rFonts w:ascii="Segoe UI Symbol" w:hAnsi="Segoe UI Symbol" w:cs="Segoe UI Symbol"/>
                </w:rPr>
                <w:id w:val="-949707440"/>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Low</w:t>
            </w:r>
          </w:p>
        </w:tc>
        <w:tc>
          <w:tcPr>
            <w:cnfStyle w:val="000001000000" w:firstRow="0" w:lastRow="0" w:firstColumn="0" w:lastColumn="0" w:oddVBand="0" w:evenVBand="1" w:oddHBand="0" w:evenHBand="0" w:firstRowFirstColumn="0" w:firstRowLastColumn="0" w:lastRowFirstColumn="0" w:lastRowLastColumn="0"/>
            <w:tcW w:w="2891" w:type="dxa"/>
          </w:tcPr>
          <w:p w14:paraId="6D7592EE" w14:textId="6FFD4993" w:rsidR="00A925B6" w:rsidRPr="00A925B6" w:rsidRDefault="00A925B6" w:rsidP="00A925B6">
            <w:pPr>
              <w:pStyle w:val="Chartright-Picture"/>
            </w:pPr>
          </w:p>
        </w:tc>
      </w:tr>
      <w:tr w:rsidR="00A925B6" w:rsidRPr="0053117D" w14:paraId="27AE900A" w14:textId="77777777" w:rsidTr="00EE1C57">
        <w:tc>
          <w:tcPr>
            <w:cnfStyle w:val="001000000000" w:firstRow="0" w:lastRow="0" w:firstColumn="1" w:lastColumn="0" w:oddVBand="0" w:evenVBand="0" w:oddHBand="0" w:evenHBand="0" w:firstRowFirstColumn="0" w:firstRowLastColumn="0" w:lastRowFirstColumn="0" w:lastRowLastColumn="0"/>
            <w:tcW w:w="1361" w:type="dxa"/>
          </w:tcPr>
          <w:p w14:paraId="60F8D1C7" w14:textId="77777777" w:rsidR="00A925B6" w:rsidRPr="00A925B6" w:rsidRDefault="00A925B6" w:rsidP="00A925B6">
            <w:pPr>
              <w:pStyle w:val="Chartright-Picture"/>
            </w:pPr>
            <w:r w:rsidRPr="0053117D">
              <w:t xml:space="preserve">assessing the effectiveness of a credit institution’s arrangements, ensuring effective governance, </w:t>
            </w:r>
            <w:proofErr w:type="gramStart"/>
            <w:r w:rsidRPr="0053117D">
              <w:t>oversight</w:t>
            </w:r>
            <w:proofErr w:type="gramEnd"/>
            <w:r w:rsidRPr="0053117D">
              <w:t xml:space="preserve"> and </w:t>
            </w:r>
            <w:r w:rsidRPr="00A925B6">
              <w:t>controls</w:t>
            </w:r>
          </w:p>
        </w:tc>
        <w:tc>
          <w:tcPr>
            <w:cnfStyle w:val="000010000000" w:firstRow="0" w:lastRow="0" w:firstColumn="0" w:lastColumn="0" w:oddVBand="1" w:evenVBand="0" w:oddHBand="0" w:evenHBand="0" w:firstRowFirstColumn="0" w:firstRowLastColumn="0" w:lastRowFirstColumn="0" w:lastRowLastColumn="0"/>
            <w:tcW w:w="2891" w:type="dxa"/>
          </w:tcPr>
          <w:p w14:paraId="44949FF3" w14:textId="705754F3" w:rsidR="00A925B6" w:rsidRPr="00A925B6" w:rsidRDefault="00704713" w:rsidP="00A925B6">
            <w:pPr>
              <w:pStyle w:val="Chartright-Picture"/>
            </w:pPr>
            <w:sdt>
              <w:sdtPr>
                <w:rPr>
                  <w:rFonts w:ascii="Segoe UI Symbol" w:hAnsi="Segoe UI Symbol" w:cs="Segoe UI Symbol"/>
                </w:rPr>
                <w:id w:val="1385983951"/>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High</w:t>
            </w:r>
          </w:p>
          <w:p w14:paraId="14C91342" w14:textId="001AF7A1" w:rsidR="00A925B6" w:rsidRPr="00A925B6" w:rsidRDefault="00704713" w:rsidP="00A925B6">
            <w:pPr>
              <w:pStyle w:val="Chartright-Picture"/>
            </w:pPr>
            <w:sdt>
              <w:sdtPr>
                <w:rPr>
                  <w:rFonts w:ascii="Segoe UI Symbol" w:hAnsi="Segoe UI Symbol" w:cs="Segoe UI Symbol"/>
                </w:rPr>
                <w:id w:val="-572593709"/>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Medium</w:t>
            </w:r>
          </w:p>
          <w:p w14:paraId="00F486A0" w14:textId="12DDEE8B" w:rsidR="00A925B6" w:rsidRPr="00A925B6" w:rsidRDefault="00704713" w:rsidP="00A925B6">
            <w:pPr>
              <w:pStyle w:val="Chartright-Picture"/>
            </w:pPr>
            <w:sdt>
              <w:sdtPr>
                <w:rPr>
                  <w:rFonts w:ascii="Segoe UI Symbol" w:hAnsi="Segoe UI Symbol" w:cs="Segoe UI Symbol"/>
                </w:rPr>
                <w:id w:val="-1634164420"/>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Low</w:t>
            </w:r>
          </w:p>
        </w:tc>
        <w:tc>
          <w:tcPr>
            <w:cnfStyle w:val="000001000000" w:firstRow="0" w:lastRow="0" w:firstColumn="0" w:lastColumn="0" w:oddVBand="0" w:evenVBand="1" w:oddHBand="0" w:evenHBand="0" w:firstRowFirstColumn="0" w:firstRowLastColumn="0" w:lastRowFirstColumn="0" w:lastRowLastColumn="0"/>
            <w:tcW w:w="2891" w:type="dxa"/>
          </w:tcPr>
          <w:p w14:paraId="3FDD4BB7" w14:textId="5A2D8605" w:rsidR="00A925B6" w:rsidRPr="00A925B6" w:rsidRDefault="00A925B6" w:rsidP="00A925B6">
            <w:pPr>
              <w:pStyle w:val="Chartright-Picture"/>
            </w:pPr>
          </w:p>
        </w:tc>
      </w:tr>
      <w:tr w:rsidR="00A925B6" w:rsidRPr="0053117D" w14:paraId="7CCC504D"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6ED8856E" w14:textId="77777777" w:rsidR="00A925B6" w:rsidRPr="00A925B6" w:rsidRDefault="00A925B6" w:rsidP="00A925B6">
            <w:pPr>
              <w:pStyle w:val="Chartright-Picture"/>
            </w:pPr>
            <w:r w:rsidRPr="0053117D">
              <w:t>interpreting a credit institution’s financial information, identifying key issues based on this information and appropriate controls and measures</w:t>
            </w:r>
          </w:p>
        </w:tc>
        <w:tc>
          <w:tcPr>
            <w:cnfStyle w:val="000010000000" w:firstRow="0" w:lastRow="0" w:firstColumn="0" w:lastColumn="0" w:oddVBand="1" w:evenVBand="0" w:oddHBand="0" w:evenHBand="0" w:firstRowFirstColumn="0" w:firstRowLastColumn="0" w:lastRowFirstColumn="0" w:lastRowLastColumn="0"/>
            <w:tcW w:w="2891" w:type="dxa"/>
          </w:tcPr>
          <w:p w14:paraId="0383B6D7" w14:textId="5C6E2168" w:rsidR="00A925B6" w:rsidRPr="00A925B6" w:rsidRDefault="00704713" w:rsidP="00A925B6">
            <w:pPr>
              <w:pStyle w:val="Chartright-Picture"/>
            </w:pPr>
            <w:sdt>
              <w:sdtPr>
                <w:rPr>
                  <w:rFonts w:ascii="Segoe UI Symbol" w:hAnsi="Segoe UI Symbol" w:cs="Segoe UI Symbol"/>
                </w:rPr>
                <w:id w:val="2004093606"/>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High</w:t>
            </w:r>
          </w:p>
          <w:p w14:paraId="6F09FC8B" w14:textId="6FB47E8D" w:rsidR="00A925B6" w:rsidRPr="00A925B6" w:rsidRDefault="00704713" w:rsidP="00A925B6">
            <w:pPr>
              <w:pStyle w:val="Chartright-Picture"/>
            </w:pPr>
            <w:sdt>
              <w:sdtPr>
                <w:rPr>
                  <w:rFonts w:ascii="Segoe UI Symbol" w:hAnsi="Segoe UI Symbol" w:cs="Segoe UI Symbol"/>
                </w:rPr>
                <w:id w:val="-1036199318"/>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Medium</w:t>
            </w:r>
          </w:p>
          <w:p w14:paraId="6D2A414D" w14:textId="2ED8C7C3" w:rsidR="00A925B6" w:rsidRPr="00A925B6" w:rsidRDefault="00704713" w:rsidP="00A925B6">
            <w:pPr>
              <w:pStyle w:val="Chartright-Picture"/>
            </w:pPr>
            <w:sdt>
              <w:sdtPr>
                <w:rPr>
                  <w:rFonts w:ascii="Segoe UI Symbol" w:hAnsi="Segoe UI Symbol" w:cs="Segoe UI Symbol"/>
                </w:rPr>
                <w:id w:val="-556465632"/>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Low</w:t>
            </w:r>
          </w:p>
        </w:tc>
        <w:tc>
          <w:tcPr>
            <w:cnfStyle w:val="000001000000" w:firstRow="0" w:lastRow="0" w:firstColumn="0" w:lastColumn="0" w:oddVBand="0" w:evenVBand="1" w:oddHBand="0" w:evenHBand="0" w:firstRowFirstColumn="0" w:firstRowLastColumn="0" w:lastRowFirstColumn="0" w:lastRowLastColumn="0"/>
            <w:tcW w:w="2891" w:type="dxa"/>
          </w:tcPr>
          <w:p w14:paraId="09181AE4" w14:textId="1CD0B600" w:rsidR="00A925B6" w:rsidRPr="00A925B6" w:rsidRDefault="00A925B6" w:rsidP="00A925B6">
            <w:pPr>
              <w:pStyle w:val="Chartright-Picture"/>
            </w:pPr>
          </w:p>
        </w:tc>
      </w:tr>
    </w:tbl>
    <w:p w14:paraId="45319202" w14:textId="77777777" w:rsidR="00A925B6" w:rsidRDefault="00A925B6" w:rsidP="00A925B6">
      <w:pPr>
        <w:pStyle w:val="Chartright-SourcesNotes"/>
      </w:pPr>
    </w:p>
    <w:p w14:paraId="19BB3045" w14:textId="77777777" w:rsidR="00A925B6" w:rsidRDefault="00A925B6" w:rsidP="00A925B6">
      <w:pPr>
        <w:pStyle w:val="Chartright-Heading"/>
      </w:pPr>
    </w:p>
    <w:tbl>
      <w:tblPr>
        <w:tblStyle w:val="Tableleftaligned"/>
        <w:tblW w:w="7088" w:type="dxa"/>
        <w:tblLayout w:type="fixed"/>
        <w:tblLook w:val="0020" w:firstRow="1" w:lastRow="0" w:firstColumn="0" w:lastColumn="0" w:noHBand="0" w:noVBand="0"/>
      </w:tblPr>
      <w:tblGrid>
        <w:gridCol w:w="3402"/>
        <w:gridCol w:w="1843"/>
        <w:gridCol w:w="1843"/>
      </w:tblGrid>
      <w:tr w:rsidR="00A925B6" w:rsidRPr="0053117D" w14:paraId="5B18359F" w14:textId="77777777" w:rsidTr="00463B73">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88" w:type="dxa"/>
            <w:gridSpan w:val="3"/>
          </w:tcPr>
          <w:p w14:paraId="3D377CDE" w14:textId="77777777" w:rsidR="00A925B6" w:rsidRPr="00A925B6" w:rsidRDefault="00A925B6" w:rsidP="00A925B6">
            <w:pPr>
              <w:pStyle w:val="Chartright-Picture"/>
            </w:pPr>
            <w:r>
              <w:t>F</w:t>
            </w:r>
          </w:p>
          <w:p w14:paraId="14BE1429" w14:textId="77777777" w:rsidR="00A925B6" w:rsidRPr="00A925B6" w:rsidRDefault="00A925B6" w:rsidP="00A925B6">
            <w:pPr>
              <w:pStyle w:val="Chartright-Picture"/>
            </w:pPr>
            <w:r>
              <w:t>R</w:t>
            </w:r>
            <w:r w:rsidRPr="00A925B6">
              <w:t>elevant training in the last five years</w:t>
            </w:r>
          </w:p>
        </w:tc>
      </w:tr>
      <w:tr w:rsidR="00A925B6" w:rsidRPr="0053117D" w14:paraId="0F89349C" w14:textId="77777777" w:rsidTr="00463B7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5" w:type="dxa"/>
            <w:gridSpan w:val="2"/>
            <w:tcBorders>
              <w:left w:val="none" w:sz="0" w:space="0" w:color="auto"/>
            </w:tcBorders>
          </w:tcPr>
          <w:p w14:paraId="4ACDEE9A" w14:textId="77777777" w:rsidR="00A925B6" w:rsidRPr="00463B73" w:rsidRDefault="00A925B6" w:rsidP="00463B73">
            <w:pPr>
              <w:pStyle w:val="Chartright-Picture"/>
              <w:rPr>
                <w:rStyle w:val="IntenseEmphasis"/>
                <w:b w:val="0"/>
                <w:bCs w:val="0"/>
                <w:iCs w:val="0"/>
                <w:color w:val="auto"/>
              </w:rPr>
            </w:pPr>
            <w:r w:rsidRPr="00463B73">
              <w:rPr>
                <w:rStyle w:val="IntenseEmphasis"/>
                <w:b w:val="0"/>
                <w:bCs w:val="0"/>
                <w:iCs w:val="0"/>
                <w:color w:val="auto"/>
              </w:rPr>
              <w:t>Has the appointee undertaken any relevant training in the last five years?</w:t>
            </w:r>
          </w:p>
        </w:tc>
        <w:tc>
          <w:tcPr>
            <w:cnfStyle w:val="000001000000" w:firstRow="0" w:lastRow="0" w:firstColumn="0" w:lastColumn="0" w:oddVBand="0" w:evenVBand="1" w:oddHBand="0" w:evenHBand="0" w:firstRowFirstColumn="0" w:firstRowLastColumn="0" w:lastRowFirstColumn="0" w:lastRowLastColumn="0"/>
            <w:tcW w:w="1843" w:type="dxa"/>
          </w:tcPr>
          <w:p w14:paraId="59475B9E" w14:textId="5AA4B857" w:rsidR="00A925B6" w:rsidRPr="00463B73" w:rsidRDefault="00704713" w:rsidP="00463B73">
            <w:pPr>
              <w:pStyle w:val="Chartright-Picture"/>
              <w:rPr>
                <w:rStyle w:val="IntenseEmphasis"/>
                <w:b w:val="0"/>
                <w:bCs w:val="0"/>
                <w:iCs w:val="0"/>
                <w:color w:val="auto"/>
              </w:rPr>
            </w:pPr>
            <w:sdt>
              <w:sdtPr>
                <w:rPr>
                  <w:rStyle w:val="IntenseEmphasis"/>
                  <w:rFonts w:ascii="Segoe UI Symbol" w:hAnsi="Segoe UI Symbol" w:cs="Segoe UI Symbol"/>
                  <w:b w:val="0"/>
                  <w:bCs w:val="0"/>
                  <w:iCs w:val="0"/>
                  <w:color w:val="auto"/>
                </w:rPr>
                <w:id w:val="2040009068"/>
                <w14:checkbox>
                  <w14:checked w14:val="0"/>
                  <w14:checkedState w14:val="2612" w14:font="MS Gothic"/>
                  <w14:uncheckedState w14:val="2610" w14:font="MS Gothic"/>
                </w14:checkbox>
              </w:sdtPr>
              <w:sdtEndPr>
                <w:rPr>
                  <w:rStyle w:val="IntenseEmphasis"/>
                </w:rPr>
              </w:sdtEndPr>
              <w:sdtContent>
                <w:r w:rsidR="00476194">
                  <w:rPr>
                    <w:rStyle w:val="IntenseEmphasis"/>
                    <w:rFonts w:ascii="MS Gothic" w:eastAsia="MS Gothic" w:hAnsi="MS Gothic" w:cs="Segoe UI Symbol" w:hint="eastAsia"/>
                    <w:b w:val="0"/>
                    <w:bCs w:val="0"/>
                    <w:iCs w:val="0"/>
                    <w:color w:val="auto"/>
                  </w:rPr>
                  <w:t>☐</w:t>
                </w:r>
              </w:sdtContent>
            </w:sdt>
            <w:r w:rsidR="00A925B6" w:rsidRPr="00463B73">
              <w:rPr>
                <w:rStyle w:val="IntenseEmphasis"/>
                <w:b w:val="0"/>
                <w:bCs w:val="0"/>
                <w:iCs w:val="0"/>
                <w:color w:val="auto"/>
              </w:rPr>
              <w:t xml:space="preserve"> Yes</w:t>
            </w:r>
          </w:p>
          <w:p w14:paraId="219295CA" w14:textId="3A352755" w:rsidR="00A925B6" w:rsidRPr="00463B73" w:rsidDel="002B6D8D" w:rsidRDefault="00704713" w:rsidP="00463B73">
            <w:pPr>
              <w:pStyle w:val="Chartright-Picture"/>
              <w:rPr>
                <w:rStyle w:val="IntenseEmphasis"/>
                <w:b w:val="0"/>
                <w:bCs w:val="0"/>
                <w:iCs w:val="0"/>
                <w:color w:val="auto"/>
              </w:rPr>
            </w:pPr>
            <w:sdt>
              <w:sdtPr>
                <w:rPr>
                  <w:rStyle w:val="IntenseEmphasis"/>
                  <w:rFonts w:ascii="Segoe UI Symbol" w:hAnsi="Segoe UI Symbol" w:cs="Segoe UI Symbol"/>
                  <w:b w:val="0"/>
                  <w:bCs w:val="0"/>
                  <w:iCs w:val="0"/>
                  <w:color w:val="auto"/>
                </w:rPr>
                <w:id w:val="-1516760468"/>
                <w14:checkbox>
                  <w14:checked w14:val="0"/>
                  <w14:checkedState w14:val="2612" w14:font="MS Gothic"/>
                  <w14:uncheckedState w14:val="2610" w14:font="MS Gothic"/>
                </w14:checkbox>
              </w:sdtPr>
              <w:sdtEndPr>
                <w:rPr>
                  <w:rStyle w:val="IntenseEmphasis"/>
                </w:rPr>
              </w:sdtEndPr>
              <w:sdtContent>
                <w:r w:rsidR="00476194">
                  <w:rPr>
                    <w:rStyle w:val="IntenseEmphasis"/>
                    <w:rFonts w:ascii="MS Gothic" w:eastAsia="MS Gothic" w:hAnsi="MS Gothic" w:cs="Segoe UI Symbol" w:hint="eastAsia"/>
                    <w:b w:val="0"/>
                    <w:bCs w:val="0"/>
                    <w:iCs w:val="0"/>
                    <w:color w:val="auto"/>
                  </w:rPr>
                  <w:t>☐</w:t>
                </w:r>
              </w:sdtContent>
            </w:sdt>
            <w:r w:rsidR="00A925B6" w:rsidRPr="00463B73">
              <w:rPr>
                <w:rStyle w:val="IntenseEmphasis"/>
                <w:b w:val="0"/>
                <w:bCs w:val="0"/>
                <w:iCs w:val="0"/>
                <w:color w:val="auto"/>
              </w:rPr>
              <w:t xml:space="preserve"> No</w:t>
            </w:r>
          </w:p>
        </w:tc>
      </w:tr>
      <w:tr w:rsidR="00A925B6" w:rsidRPr="0053117D" w14:paraId="1FE6F194" w14:textId="77777777" w:rsidTr="00463B73">
        <w:tc>
          <w:tcPr>
            <w:cnfStyle w:val="000010000000" w:firstRow="0" w:lastRow="0" w:firstColumn="0" w:lastColumn="0" w:oddVBand="1" w:evenVBand="0" w:oddHBand="0" w:evenHBand="0" w:firstRowFirstColumn="0" w:firstRowLastColumn="0" w:lastRowFirstColumn="0" w:lastRowLastColumn="0"/>
            <w:tcW w:w="7088" w:type="dxa"/>
            <w:gridSpan w:val="3"/>
            <w:tcBorders>
              <w:left w:val="none" w:sz="0" w:space="0" w:color="auto"/>
            </w:tcBorders>
          </w:tcPr>
          <w:p w14:paraId="1DB4106D" w14:textId="77777777" w:rsidR="00A925B6" w:rsidRPr="00463B73" w:rsidDel="002B6D8D" w:rsidRDefault="00A925B6" w:rsidP="00463B73">
            <w:pPr>
              <w:pStyle w:val="Chartright-Picture"/>
              <w:rPr>
                <w:rStyle w:val="IntenseEmphasis"/>
                <w:b w:val="0"/>
                <w:bCs w:val="0"/>
                <w:iCs w:val="0"/>
                <w:color w:val="auto"/>
              </w:rPr>
            </w:pPr>
            <w:r w:rsidRPr="00463B73">
              <w:rPr>
                <w:rStyle w:val="IntenseEmphasis"/>
                <w:b w:val="0"/>
                <w:bCs w:val="0"/>
                <w:iCs w:val="0"/>
                <w:color w:val="auto"/>
              </w:rPr>
              <w:t>If “Yes” is selected, please provide details of the training</w:t>
            </w:r>
          </w:p>
        </w:tc>
      </w:tr>
      <w:tr w:rsidR="00A925B6" w:rsidRPr="0053117D" w14:paraId="787545DF" w14:textId="77777777" w:rsidTr="00463B7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02" w:type="dxa"/>
            <w:tcBorders>
              <w:left w:val="none" w:sz="0" w:space="0" w:color="auto"/>
            </w:tcBorders>
          </w:tcPr>
          <w:p w14:paraId="79CE7548" w14:textId="77777777" w:rsidR="00A925B6" w:rsidRPr="00463B73" w:rsidRDefault="00A925B6" w:rsidP="00463B73">
            <w:pPr>
              <w:pStyle w:val="Chartright-Picture"/>
              <w:rPr>
                <w:rStyle w:val="IntenseEmphasis"/>
                <w:b w:val="0"/>
                <w:bCs w:val="0"/>
                <w:iCs w:val="0"/>
                <w:color w:val="auto"/>
              </w:rPr>
            </w:pPr>
            <w:r w:rsidRPr="00463B73">
              <w:rPr>
                <w:rStyle w:val="IntenseEmphasis"/>
                <w:b w:val="0"/>
                <w:bCs w:val="0"/>
                <w:iCs w:val="0"/>
                <w:color w:val="auto"/>
              </w:rPr>
              <w:t>Content of the training</w:t>
            </w:r>
          </w:p>
        </w:tc>
        <w:tc>
          <w:tcPr>
            <w:cnfStyle w:val="000001000000" w:firstRow="0" w:lastRow="0" w:firstColumn="0" w:lastColumn="0" w:oddVBand="0" w:evenVBand="1" w:oddHBand="0" w:evenHBand="0" w:firstRowFirstColumn="0" w:firstRowLastColumn="0" w:lastRowFirstColumn="0" w:lastRowLastColumn="0"/>
            <w:tcW w:w="1843" w:type="dxa"/>
          </w:tcPr>
          <w:p w14:paraId="0076460B" w14:textId="77777777" w:rsidR="00A925B6" w:rsidRPr="00463B73" w:rsidRDefault="00A925B6" w:rsidP="00463B73">
            <w:pPr>
              <w:pStyle w:val="Chartright-Picture"/>
              <w:rPr>
                <w:rStyle w:val="IntenseEmphasis"/>
                <w:b w:val="0"/>
                <w:bCs w:val="0"/>
                <w:iCs w:val="0"/>
                <w:color w:val="auto"/>
              </w:rPr>
            </w:pPr>
            <w:r w:rsidRPr="00463B73">
              <w:rPr>
                <w:rStyle w:val="IntenseEmphasis"/>
                <w:b w:val="0"/>
                <w:bCs w:val="0"/>
                <w:iCs w:val="0"/>
                <w:color w:val="auto"/>
              </w:rPr>
              <w:t>Length (hours)</w:t>
            </w:r>
          </w:p>
        </w:tc>
        <w:tc>
          <w:tcPr>
            <w:cnfStyle w:val="000010000000" w:firstRow="0" w:lastRow="0" w:firstColumn="0" w:lastColumn="0" w:oddVBand="1" w:evenVBand="0" w:oddHBand="0" w:evenHBand="0" w:firstRowFirstColumn="0" w:firstRowLastColumn="0" w:lastRowFirstColumn="0" w:lastRowLastColumn="0"/>
            <w:tcW w:w="1843" w:type="dxa"/>
          </w:tcPr>
          <w:p w14:paraId="5469C346" w14:textId="77777777" w:rsidR="00A925B6" w:rsidRPr="00463B73" w:rsidRDefault="00A925B6" w:rsidP="00463B73">
            <w:pPr>
              <w:pStyle w:val="Chartright-Picture"/>
              <w:rPr>
                <w:rStyle w:val="IntenseEmphasis"/>
                <w:b w:val="0"/>
                <w:bCs w:val="0"/>
                <w:iCs w:val="0"/>
                <w:color w:val="auto"/>
              </w:rPr>
            </w:pPr>
            <w:r w:rsidRPr="00463B73">
              <w:rPr>
                <w:rStyle w:val="IntenseEmphasis"/>
                <w:b w:val="0"/>
                <w:bCs w:val="0"/>
                <w:iCs w:val="0"/>
                <w:color w:val="auto"/>
              </w:rPr>
              <w:t>Year of completion</w:t>
            </w:r>
          </w:p>
        </w:tc>
      </w:tr>
      <w:tr w:rsidR="00A925B6" w:rsidRPr="0053117D" w14:paraId="4C2A8CFE" w14:textId="77777777" w:rsidTr="00463B73">
        <w:tc>
          <w:tcPr>
            <w:cnfStyle w:val="000010000000" w:firstRow="0" w:lastRow="0" w:firstColumn="0" w:lastColumn="0" w:oddVBand="1" w:evenVBand="0" w:oddHBand="0" w:evenHBand="0" w:firstRowFirstColumn="0" w:firstRowLastColumn="0" w:lastRowFirstColumn="0" w:lastRowLastColumn="0"/>
            <w:tcW w:w="3402" w:type="dxa"/>
            <w:tcBorders>
              <w:left w:val="none" w:sz="0" w:space="0" w:color="auto"/>
            </w:tcBorders>
          </w:tcPr>
          <w:p w14:paraId="46066177" w14:textId="50CF02A5"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843" w:type="dxa"/>
          </w:tcPr>
          <w:p w14:paraId="7DD5E9F8" w14:textId="4999841C"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843" w:type="dxa"/>
          </w:tcPr>
          <w:p w14:paraId="127DC3D6" w14:textId="6992952C" w:rsidR="00A925B6" w:rsidRPr="00A925B6" w:rsidRDefault="00A925B6" w:rsidP="00A925B6">
            <w:pPr>
              <w:pStyle w:val="Chartright-Picture"/>
            </w:pPr>
            <w:r w:rsidRPr="00535CBF">
              <w:t>(</w:t>
            </w:r>
            <w:sdt>
              <w:sdtPr>
                <w:id w:val="1860387125"/>
                <w:placeholder>
                  <w:docPart w:val="DefaultPlaceholder_-1854013437"/>
                </w:placeholder>
                <w:date>
                  <w:dateFormat w:val="yyyy"/>
                  <w:lid w:val="en-GB"/>
                  <w:storeMappedDataAs w:val="dateTime"/>
                  <w:calendar w:val="gregorian"/>
                </w:date>
              </w:sdtPr>
              <w:sdtEndPr/>
              <w:sdtContent>
                <w:r w:rsidRPr="00535CBF">
                  <w:t>YYYY</w:t>
                </w:r>
              </w:sdtContent>
            </w:sdt>
            <w:r w:rsidRPr="00535CBF">
              <w:t>)</w:t>
            </w:r>
          </w:p>
          <w:p w14:paraId="7DCE9C37" w14:textId="77777777" w:rsidR="00A925B6" w:rsidRPr="0053117D" w:rsidRDefault="00A925B6" w:rsidP="00A925B6">
            <w:pPr>
              <w:pStyle w:val="Chartright-Picture"/>
            </w:pPr>
          </w:p>
          <w:p w14:paraId="7A4BE203" w14:textId="77777777" w:rsidR="00A925B6" w:rsidRPr="0053117D" w:rsidRDefault="00A925B6" w:rsidP="00A925B6">
            <w:pPr>
              <w:pStyle w:val="Chartright-Picture"/>
            </w:pPr>
          </w:p>
        </w:tc>
      </w:tr>
      <w:tr w:rsidR="00A925B6" w:rsidRPr="0053117D" w14:paraId="2D93C8A8" w14:textId="77777777" w:rsidTr="0039086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02" w:type="dxa"/>
            <w:tcBorders>
              <w:left w:val="single" w:sz="4" w:space="0" w:color="003596"/>
            </w:tcBorders>
          </w:tcPr>
          <w:p w14:paraId="176FC883"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843" w:type="dxa"/>
          </w:tcPr>
          <w:p w14:paraId="366C1412"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843" w:type="dxa"/>
            <w:tcBorders>
              <w:right w:val="single" w:sz="4" w:space="0" w:color="003596"/>
            </w:tcBorders>
          </w:tcPr>
          <w:p w14:paraId="6B4ABF24" w14:textId="77777777" w:rsidR="00A925B6" w:rsidRPr="00535CBF" w:rsidRDefault="00A925B6" w:rsidP="00A925B6">
            <w:pPr>
              <w:pStyle w:val="Chartright-Picture"/>
            </w:pPr>
          </w:p>
        </w:tc>
      </w:tr>
      <w:tr w:rsidR="00A925B6" w:rsidRPr="0053117D" w14:paraId="59B3FE53" w14:textId="77777777" w:rsidTr="00390862">
        <w:tc>
          <w:tcPr>
            <w:cnfStyle w:val="000010000000" w:firstRow="0" w:lastRow="0" w:firstColumn="0" w:lastColumn="0" w:oddVBand="1" w:evenVBand="0" w:oddHBand="0" w:evenHBand="0" w:firstRowFirstColumn="0" w:firstRowLastColumn="0" w:lastRowFirstColumn="0" w:lastRowLastColumn="0"/>
            <w:tcW w:w="3402" w:type="dxa"/>
            <w:tcBorders>
              <w:left w:val="single" w:sz="4" w:space="0" w:color="003596"/>
            </w:tcBorders>
          </w:tcPr>
          <w:p w14:paraId="1985A32F"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843" w:type="dxa"/>
          </w:tcPr>
          <w:p w14:paraId="36D206DC"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843" w:type="dxa"/>
            <w:tcBorders>
              <w:right w:val="single" w:sz="4" w:space="0" w:color="003596"/>
            </w:tcBorders>
          </w:tcPr>
          <w:p w14:paraId="325DF605" w14:textId="77777777" w:rsidR="00A925B6" w:rsidRPr="00535CBF" w:rsidRDefault="00A925B6" w:rsidP="00A925B6">
            <w:pPr>
              <w:pStyle w:val="Chartright-Picture"/>
            </w:pPr>
          </w:p>
        </w:tc>
      </w:tr>
      <w:tr w:rsidR="00A925B6" w:rsidRPr="0053117D" w14:paraId="1BD0F6B2" w14:textId="77777777" w:rsidTr="0039086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02" w:type="dxa"/>
            <w:tcBorders>
              <w:left w:val="single" w:sz="4" w:space="0" w:color="003596"/>
            </w:tcBorders>
          </w:tcPr>
          <w:p w14:paraId="69308E31"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843" w:type="dxa"/>
          </w:tcPr>
          <w:p w14:paraId="06CBD80E"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843" w:type="dxa"/>
            <w:tcBorders>
              <w:right w:val="single" w:sz="4" w:space="0" w:color="003596"/>
            </w:tcBorders>
          </w:tcPr>
          <w:p w14:paraId="552C33ED" w14:textId="77777777" w:rsidR="00A925B6" w:rsidRPr="00535CBF" w:rsidRDefault="00A925B6" w:rsidP="00A925B6">
            <w:pPr>
              <w:pStyle w:val="Chartright-Picture"/>
            </w:pPr>
          </w:p>
        </w:tc>
      </w:tr>
    </w:tbl>
    <w:p w14:paraId="3A94DE36" w14:textId="77777777" w:rsidR="00A925B6" w:rsidRDefault="00A925B6" w:rsidP="00A925B6">
      <w:pPr>
        <w:pStyle w:val="Chartright-SourcesNotes"/>
      </w:pPr>
    </w:p>
    <w:p w14:paraId="7C1D8565" w14:textId="78D21FA9" w:rsidR="00A925B6" w:rsidRDefault="00A925B6" w:rsidP="00A925B6">
      <w:pPr>
        <w:pStyle w:val="Chartright-Heading"/>
      </w:pPr>
    </w:p>
    <w:tbl>
      <w:tblPr>
        <w:tblStyle w:val="Tableleftaligned"/>
        <w:tblW w:w="0" w:type="auto"/>
        <w:tblLook w:val="0020" w:firstRow="1" w:lastRow="0" w:firstColumn="0" w:lastColumn="0" w:noHBand="0" w:noVBand="0"/>
      </w:tblPr>
      <w:tblGrid>
        <w:gridCol w:w="1786"/>
        <w:gridCol w:w="1786"/>
        <w:gridCol w:w="1786"/>
        <w:gridCol w:w="1786"/>
      </w:tblGrid>
      <w:tr w:rsidR="00D9150B" w14:paraId="030A890F" w14:textId="77777777" w:rsidTr="00D9150B">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4"/>
          </w:tcPr>
          <w:p w14:paraId="557C56C2" w14:textId="77777777" w:rsidR="00D9150B" w:rsidRPr="00A925B6" w:rsidRDefault="00D9150B" w:rsidP="00D9150B">
            <w:pPr>
              <w:pStyle w:val="Chartright-Picture"/>
            </w:pPr>
            <w:r w:rsidRPr="0053117D">
              <w:t>G</w:t>
            </w:r>
          </w:p>
          <w:p w14:paraId="44F4EBE5" w14:textId="1E1939D4" w:rsidR="00D9150B" w:rsidRDefault="00D9150B" w:rsidP="00D9150B">
            <w:pPr>
              <w:pStyle w:val="Chartright-Picture"/>
            </w:pPr>
            <w:r>
              <w:t>Training</w:t>
            </w:r>
            <w:r w:rsidRPr="00A925B6">
              <w:t xml:space="preserve"> prior to the commencement of the function or within the first year of the commencement of the function</w:t>
            </w:r>
          </w:p>
        </w:tc>
      </w:tr>
      <w:tr w:rsidR="00D9150B" w14:paraId="562B350F"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gridSpan w:val="2"/>
            <w:tcBorders>
              <w:left w:val="none" w:sz="0" w:space="0" w:color="auto"/>
            </w:tcBorders>
          </w:tcPr>
          <w:p w14:paraId="0B677495" w14:textId="70F1C7A0" w:rsidR="00D9150B" w:rsidRDefault="00D9150B" w:rsidP="00D9150B">
            <w:pPr>
              <w:pStyle w:val="Chartright-Picture"/>
            </w:pPr>
            <w:r>
              <w:t>W</w:t>
            </w:r>
            <w:r w:rsidRPr="00A925B6">
              <w:t>ill the appointee undertake training prior to the commencement of the function or within the first year of the commencement of the function?</w:t>
            </w:r>
            <w:r w:rsidRPr="00A925B6">
              <w:rPr>
                <w:rStyle w:val="FootnoteReference"/>
              </w:rPr>
              <w:footnoteReference w:id="16"/>
            </w:r>
          </w:p>
        </w:tc>
        <w:tc>
          <w:tcPr>
            <w:cnfStyle w:val="000001000000" w:firstRow="0" w:lastRow="0" w:firstColumn="0" w:lastColumn="0" w:oddVBand="0" w:evenVBand="1" w:oddHBand="0" w:evenHBand="0" w:firstRowFirstColumn="0" w:firstRowLastColumn="0" w:lastRowFirstColumn="0" w:lastRowLastColumn="0"/>
            <w:tcW w:w="3572" w:type="dxa"/>
            <w:gridSpan w:val="2"/>
          </w:tcPr>
          <w:p w14:paraId="186ABB9D" w14:textId="3670F481" w:rsidR="00D9150B" w:rsidRPr="00A925B6" w:rsidRDefault="00704713" w:rsidP="00D9150B">
            <w:pPr>
              <w:pStyle w:val="Chartright-Picture"/>
            </w:pPr>
            <w:sdt>
              <w:sdtPr>
                <w:rPr>
                  <w:rFonts w:ascii="Segoe UI Symbol" w:hAnsi="Segoe UI Symbol" w:cs="Segoe UI Symbol"/>
                </w:rPr>
                <w:id w:val="1317616486"/>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D9150B" w:rsidRPr="00A925B6">
              <w:t xml:space="preserve"> Yes</w:t>
            </w:r>
          </w:p>
          <w:p w14:paraId="0BBFBFBC" w14:textId="6912709B" w:rsidR="00D9150B" w:rsidRDefault="00704713" w:rsidP="00D9150B">
            <w:pPr>
              <w:pStyle w:val="Chartright-Picture"/>
            </w:pPr>
            <w:sdt>
              <w:sdtPr>
                <w:rPr>
                  <w:rFonts w:ascii="Segoe UI Symbol" w:hAnsi="Segoe UI Symbol" w:cs="Segoe UI Symbol"/>
                </w:rPr>
                <w:id w:val="-692464748"/>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D9150B" w:rsidRPr="00A925B6">
              <w:t xml:space="preserve"> No</w:t>
            </w:r>
          </w:p>
        </w:tc>
      </w:tr>
      <w:tr w:rsidR="00D9150B" w14:paraId="4FEC5A6E" w14:textId="77777777" w:rsidTr="007C408E">
        <w:tc>
          <w:tcPr>
            <w:cnfStyle w:val="000010000000" w:firstRow="0" w:lastRow="0" w:firstColumn="0" w:lastColumn="0" w:oddVBand="1" w:evenVBand="0" w:oddHBand="0" w:evenHBand="0" w:firstRowFirstColumn="0" w:firstRowLastColumn="0" w:lastRowFirstColumn="0" w:lastRowLastColumn="0"/>
            <w:tcW w:w="7144" w:type="dxa"/>
            <w:gridSpan w:val="4"/>
            <w:tcBorders>
              <w:left w:val="none" w:sz="0" w:space="0" w:color="auto"/>
            </w:tcBorders>
          </w:tcPr>
          <w:p w14:paraId="704987D1" w14:textId="53B6044A" w:rsidR="00D9150B" w:rsidRDefault="00D9150B" w:rsidP="00D9150B">
            <w:pPr>
              <w:pStyle w:val="Chartright-Picture"/>
            </w:pPr>
            <w:r w:rsidRPr="00AE4134">
              <w:t>If “Yes” is selected, please provide details of the training</w:t>
            </w:r>
          </w:p>
        </w:tc>
      </w:tr>
      <w:tr w:rsidR="00D9150B" w14:paraId="753FD74A"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39561164" w14:textId="2D8FA21E" w:rsidR="00D9150B" w:rsidRDefault="00D9150B" w:rsidP="00D9150B">
            <w:pPr>
              <w:pStyle w:val="Chartright-Picture"/>
            </w:pPr>
            <w:r w:rsidRPr="00C7510F">
              <w:rPr>
                <w:rStyle w:val="IntenseEmphasis"/>
              </w:rPr>
              <w:t>Content of the training</w:t>
            </w:r>
          </w:p>
        </w:tc>
        <w:tc>
          <w:tcPr>
            <w:cnfStyle w:val="000001000000" w:firstRow="0" w:lastRow="0" w:firstColumn="0" w:lastColumn="0" w:oddVBand="0" w:evenVBand="1" w:oddHBand="0" w:evenHBand="0" w:firstRowFirstColumn="0" w:firstRowLastColumn="0" w:lastRowFirstColumn="0" w:lastRowLastColumn="0"/>
            <w:tcW w:w="1786" w:type="dxa"/>
          </w:tcPr>
          <w:p w14:paraId="35E60497" w14:textId="7A4B3342" w:rsidR="00D9150B" w:rsidRDefault="00D9150B" w:rsidP="00D9150B">
            <w:pPr>
              <w:pStyle w:val="Chartright-Picture"/>
            </w:pPr>
            <w:r w:rsidRPr="00C7510F">
              <w:rPr>
                <w:rStyle w:val="IntenseEmphasis"/>
              </w:rPr>
              <w:t xml:space="preserve">Training provider (specify whether the </w:t>
            </w:r>
            <w:r w:rsidRPr="00A925B6">
              <w:rPr>
                <w:rStyle w:val="IntenseEmphasis"/>
              </w:rPr>
              <w:t>provider is internal or external and state the names of external organisations)</w:t>
            </w:r>
          </w:p>
        </w:tc>
        <w:tc>
          <w:tcPr>
            <w:cnfStyle w:val="000010000000" w:firstRow="0" w:lastRow="0" w:firstColumn="0" w:lastColumn="0" w:oddVBand="1" w:evenVBand="0" w:oddHBand="0" w:evenHBand="0" w:firstRowFirstColumn="0" w:firstRowLastColumn="0" w:lastRowFirstColumn="0" w:lastRowLastColumn="0"/>
            <w:tcW w:w="1786" w:type="dxa"/>
          </w:tcPr>
          <w:p w14:paraId="544AF7D6" w14:textId="31FA6D6E" w:rsidR="00D9150B" w:rsidRDefault="00D9150B" w:rsidP="00D9150B">
            <w:pPr>
              <w:pStyle w:val="Chartright-Picture"/>
            </w:pPr>
            <w:r w:rsidRPr="00C7510F">
              <w:rPr>
                <w:rStyle w:val="IntenseEmphasis"/>
              </w:rPr>
              <w:t>Term (hours)</w:t>
            </w:r>
          </w:p>
        </w:tc>
        <w:tc>
          <w:tcPr>
            <w:cnfStyle w:val="000001000000" w:firstRow="0" w:lastRow="0" w:firstColumn="0" w:lastColumn="0" w:oddVBand="0" w:evenVBand="1" w:oddHBand="0" w:evenHBand="0" w:firstRowFirstColumn="0" w:firstRowLastColumn="0" w:lastRowFirstColumn="0" w:lastRowLastColumn="0"/>
            <w:tcW w:w="1786" w:type="dxa"/>
          </w:tcPr>
          <w:p w14:paraId="5B12A48F" w14:textId="6F44D193" w:rsidR="00D9150B" w:rsidRDefault="00D9150B" w:rsidP="00D9150B">
            <w:pPr>
              <w:pStyle w:val="Chartright-Picture"/>
            </w:pPr>
            <w:r>
              <w:rPr>
                <w:rStyle w:val="IntenseEmphasis"/>
              </w:rPr>
              <w:t xml:space="preserve">If the training will take place </w:t>
            </w:r>
            <w:r w:rsidRPr="00A925B6">
              <w:rPr>
                <w:rStyle w:val="IntenseEmphasis"/>
              </w:rPr>
              <w:t>later than six months after the authorisation is granted, state the start and end date</w:t>
            </w:r>
          </w:p>
        </w:tc>
      </w:tr>
      <w:tr w:rsidR="00D9150B" w14:paraId="0ACFB909"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3E28F295" w14:textId="159FF027" w:rsidR="00D9150B" w:rsidRPr="00A925B6" w:rsidRDefault="00704713" w:rsidP="00D9150B">
            <w:pPr>
              <w:pStyle w:val="Chartright-Picture"/>
            </w:pPr>
            <w:sdt>
              <w:sdtPr>
                <w:rPr>
                  <w:rFonts w:ascii="Segoe UI Symbol" w:hAnsi="Segoe UI Symbol" w:cs="Segoe UI Symbol"/>
                </w:rPr>
                <w:id w:val="-743332364"/>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D9150B" w:rsidRPr="00A925B6">
              <w:t xml:space="preserve"> banking and financial markets</w:t>
            </w:r>
          </w:p>
          <w:p w14:paraId="43EF1379" w14:textId="558E7E22" w:rsidR="00D9150B" w:rsidRPr="00A925B6" w:rsidRDefault="00704713" w:rsidP="00D9150B">
            <w:pPr>
              <w:pStyle w:val="Chartright-Picture"/>
            </w:pPr>
            <w:sdt>
              <w:sdtPr>
                <w:rPr>
                  <w:rFonts w:ascii="Segoe UI Symbol" w:hAnsi="Segoe UI Symbol" w:cs="Segoe UI Symbol"/>
                </w:rPr>
                <w:id w:val="-1572032743"/>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D9150B" w:rsidRPr="00A925B6">
              <w:t xml:space="preserve"> legal requirements and regulatory framework</w:t>
            </w:r>
          </w:p>
          <w:p w14:paraId="45CADE86" w14:textId="0A15811E" w:rsidR="00D9150B" w:rsidRPr="00A925B6" w:rsidRDefault="00704713" w:rsidP="00D9150B">
            <w:pPr>
              <w:pStyle w:val="Chartright-Picture"/>
            </w:pPr>
            <w:sdt>
              <w:sdtPr>
                <w:rPr>
                  <w:rFonts w:ascii="Segoe UI Symbol" w:hAnsi="Segoe UI Symbol" w:cs="Segoe UI Symbol"/>
                </w:rPr>
                <w:id w:val="-1204950159"/>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D9150B" w:rsidRPr="00A925B6">
              <w:t xml:space="preserve"> prevention of money laundering and terrorist financing</w:t>
            </w:r>
          </w:p>
          <w:p w14:paraId="12C7A528" w14:textId="2287D581" w:rsidR="00D9150B" w:rsidRPr="00A925B6" w:rsidRDefault="00704713" w:rsidP="00D9150B">
            <w:pPr>
              <w:pStyle w:val="Chartright-Picture"/>
            </w:pPr>
            <w:sdt>
              <w:sdtPr>
                <w:rPr>
                  <w:rFonts w:ascii="Segoe UI Symbol" w:hAnsi="Segoe UI Symbol" w:cs="Segoe UI Symbol"/>
                </w:rPr>
                <w:id w:val="680318744"/>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D9150B" w:rsidRPr="00A925B6">
              <w:t xml:space="preserve"> strategic planning, the understanding of a credit institution’s business strategy or business plan and accomplishment thereof</w:t>
            </w:r>
          </w:p>
          <w:p w14:paraId="1017A748" w14:textId="3D6DB214" w:rsidR="00D9150B" w:rsidRPr="00A925B6" w:rsidRDefault="00704713" w:rsidP="00D9150B">
            <w:pPr>
              <w:pStyle w:val="Chartright-Picture"/>
            </w:pPr>
            <w:sdt>
              <w:sdtPr>
                <w:rPr>
                  <w:rFonts w:ascii="Segoe UI Symbol" w:hAnsi="Segoe UI Symbol" w:cs="Segoe UI Symbol"/>
                </w:rPr>
                <w:id w:val="2105523465"/>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D9150B" w:rsidRPr="00A925B6">
              <w:t xml:space="preserve"> risk management (identifying, assessing, monitoring, </w:t>
            </w:r>
            <w:proofErr w:type="gramStart"/>
            <w:r w:rsidR="00D9150B" w:rsidRPr="00A925B6">
              <w:t>controlling</w:t>
            </w:r>
            <w:proofErr w:type="gramEnd"/>
            <w:r w:rsidR="00D9150B" w:rsidRPr="00A925B6">
              <w:t xml:space="preserve"> and mitigating the main types of risk of a credit institution</w:t>
            </w:r>
          </w:p>
          <w:p w14:paraId="76792E06" w14:textId="0313E0DE" w:rsidR="00D9150B" w:rsidRPr="00A925B6" w:rsidRDefault="00704713" w:rsidP="00D9150B">
            <w:pPr>
              <w:pStyle w:val="Chartright-Picture"/>
            </w:pPr>
            <w:sdt>
              <w:sdtPr>
                <w:rPr>
                  <w:rFonts w:ascii="Segoe UI Symbol" w:hAnsi="Segoe UI Symbol" w:cs="Segoe UI Symbol"/>
                </w:rPr>
                <w:id w:val="-1356645351"/>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D9150B" w:rsidRPr="00A925B6">
              <w:t xml:space="preserve"> risk management of climate-related and environmental </w:t>
            </w:r>
            <w:proofErr w:type="gramStart"/>
            <w:r w:rsidR="00D9150B" w:rsidRPr="00A925B6">
              <w:t>risks;</w:t>
            </w:r>
            <w:proofErr w:type="gramEnd"/>
          </w:p>
          <w:p w14:paraId="21E79737" w14:textId="530EF2A8" w:rsidR="00D9150B" w:rsidRPr="00A925B6" w:rsidRDefault="00704713" w:rsidP="00D9150B">
            <w:pPr>
              <w:pStyle w:val="Chartright-Picture"/>
            </w:pPr>
            <w:sdt>
              <w:sdtPr>
                <w:rPr>
                  <w:rFonts w:ascii="Segoe UI Symbol" w:hAnsi="Segoe UI Symbol" w:cs="Segoe UI Symbol"/>
                </w:rPr>
                <w:id w:val="442272463"/>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D9150B" w:rsidRPr="00A925B6">
              <w:t xml:space="preserve"> accounting and auditing</w:t>
            </w:r>
          </w:p>
          <w:p w14:paraId="4CA0D659" w14:textId="0288081F" w:rsidR="00D9150B" w:rsidRPr="00A925B6" w:rsidRDefault="00704713" w:rsidP="00D9150B">
            <w:pPr>
              <w:pStyle w:val="Chartright-Picture"/>
            </w:pPr>
            <w:sdt>
              <w:sdtPr>
                <w:rPr>
                  <w:rFonts w:ascii="Segoe UI Symbol" w:hAnsi="Segoe UI Symbol" w:cs="Segoe UI Symbol"/>
                </w:rPr>
                <w:id w:val="-497344843"/>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D9150B" w:rsidRPr="00A925B6">
              <w:t xml:space="preserve"> assessing the effectiveness of a credit institution’s arrangements, ensuring effective governance, </w:t>
            </w:r>
            <w:proofErr w:type="gramStart"/>
            <w:r w:rsidR="00D9150B" w:rsidRPr="00A925B6">
              <w:t>oversight</w:t>
            </w:r>
            <w:proofErr w:type="gramEnd"/>
            <w:r w:rsidR="00D9150B" w:rsidRPr="00A925B6">
              <w:t xml:space="preserve"> and controls</w:t>
            </w:r>
          </w:p>
          <w:p w14:paraId="514BE51B" w14:textId="7575FBDF" w:rsidR="00D9150B" w:rsidRPr="00A925B6" w:rsidRDefault="00704713" w:rsidP="00D9150B">
            <w:pPr>
              <w:pStyle w:val="Chartright-Picture"/>
            </w:pPr>
            <w:sdt>
              <w:sdtPr>
                <w:rPr>
                  <w:rFonts w:ascii="Segoe UI Symbol" w:hAnsi="Segoe UI Symbol" w:cs="Segoe UI Symbol"/>
                </w:rPr>
                <w:id w:val="-2143483013"/>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D9150B" w:rsidRPr="00A925B6">
              <w:t xml:space="preserve"> interpreting a credit institution’s financial information, identifying key issues based on this information and appropriate controls and measures</w:t>
            </w:r>
          </w:p>
          <w:p w14:paraId="2D332DD1" w14:textId="1E2FE983" w:rsidR="00D9150B" w:rsidRDefault="00704713" w:rsidP="00D9150B">
            <w:pPr>
              <w:pStyle w:val="Chartright-Picture"/>
            </w:pPr>
            <w:sdt>
              <w:sdtPr>
                <w:rPr>
                  <w:rFonts w:ascii="Segoe UI Symbol" w:hAnsi="Segoe UI Symbol" w:cs="Segoe UI Symbol"/>
                </w:rPr>
                <w:id w:val="-1798436567"/>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D9150B" w:rsidRPr="00A925B6">
              <w:t xml:space="preserve"> other. In this case, please </w:t>
            </w:r>
            <w:r w:rsidR="00D9150B">
              <w:t>specify</w:t>
            </w:r>
            <w:r w:rsidR="00D9150B" w:rsidRPr="00A925B6">
              <w:t xml:space="preserve"> the content of the training</w:t>
            </w:r>
            <w:r w:rsidR="00D9150B">
              <w:t xml:space="preserve"> in the row beneath this column</w:t>
            </w:r>
          </w:p>
        </w:tc>
        <w:tc>
          <w:tcPr>
            <w:cnfStyle w:val="000001000000" w:firstRow="0" w:lastRow="0" w:firstColumn="0" w:lastColumn="0" w:oddVBand="0" w:evenVBand="1" w:oddHBand="0" w:evenHBand="0" w:firstRowFirstColumn="0" w:firstRowLastColumn="0" w:lastRowFirstColumn="0" w:lastRowLastColumn="0"/>
            <w:tcW w:w="1786" w:type="dxa"/>
          </w:tcPr>
          <w:p w14:paraId="1F716F30" w14:textId="120A8535" w:rsidR="00D9150B"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Pr>
          <w:p w14:paraId="5DC34A1F" w14:textId="7CB73525"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Pr>
          <w:p w14:paraId="57D82C9F" w14:textId="77777777" w:rsidR="00FE4459" w:rsidRPr="00FE4459" w:rsidRDefault="00FE4459" w:rsidP="00FE4459">
            <w:pPr>
              <w:pStyle w:val="Chartright-Picture"/>
            </w:pPr>
            <w:r w:rsidRPr="0053117D">
              <w:t>(</w:t>
            </w:r>
            <w:sdt>
              <w:sdtPr>
                <w:id w:val="-1232234386"/>
                <w:placeholder>
                  <w:docPart w:val="B9DD6CA706974CC9840315EF1F1F8CEE"/>
                </w:placeholder>
                <w:date>
                  <w:dateFormat w:val="yyyy-MM"/>
                  <w:lid w:val="en-GB"/>
                  <w:storeMappedDataAs w:val="dateTime"/>
                  <w:calendar w:val="gregorian"/>
                </w:date>
              </w:sdtPr>
              <w:sdtEndPr/>
              <w:sdtContent>
                <w:r w:rsidRPr="00FE4459">
                  <w:t>YYYY-MM</w:t>
                </w:r>
              </w:sdtContent>
            </w:sdt>
            <w:r w:rsidRPr="00FE4459">
              <w:t>)</w:t>
            </w:r>
            <w:r w:rsidR="00D9150B" w:rsidRPr="00A925B6">
              <w:t xml:space="preserve"> - </w:t>
            </w:r>
            <w:r w:rsidRPr="0053117D">
              <w:t>(</w:t>
            </w:r>
            <w:sdt>
              <w:sdtPr>
                <w:id w:val="-405141514"/>
                <w:placeholder>
                  <w:docPart w:val="A1D2291FFDFD423095C7B08879FB8C29"/>
                </w:placeholder>
                <w:date>
                  <w:dateFormat w:val="yyyy-MM"/>
                  <w:lid w:val="en-GB"/>
                  <w:storeMappedDataAs w:val="dateTime"/>
                  <w:calendar w:val="gregorian"/>
                </w:date>
              </w:sdtPr>
              <w:sdtEndPr/>
              <w:sdtContent>
                <w:r w:rsidRPr="00FE4459">
                  <w:t>YYYY-MM</w:t>
                </w:r>
              </w:sdtContent>
            </w:sdt>
            <w:r w:rsidRPr="00FE4459">
              <w:t>)</w:t>
            </w:r>
          </w:p>
          <w:p w14:paraId="659FA8F8" w14:textId="1B34B7EA" w:rsidR="00D9150B" w:rsidRPr="00A925B6" w:rsidRDefault="00D9150B" w:rsidP="00FE4459">
            <w:pPr>
              <w:pStyle w:val="Chartright-Picture"/>
            </w:pPr>
          </w:p>
          <w:p w14:paraId="3922240F" w14:textId="77777777" w:rsidR="00D9150B" w:rsidRPr="0053117D" w:rsidRDefault="00D9150B" w:rsidP="00D9150B">
            <w:pPr>
              <w:pStyle w:val="Chartright-Picture"/>
            </w:pPr>
          </w:p>
          <w:p w14:paraId="6DCE37DA" w14:textId="77777777" w:rsidR="00D9150B" w:rsidRPr="0053117D" w:rsidRDefault="00D9150B" w:rsidP="00D9150B">
            <w:pPr>
              <w:pStyle w:val="Chartright-Picture"/>
            </w:pPr>
          </w:p>
          <w:p w14:paraId="27FF5E41" w14:textId="77777777" w:rsidR="00D9150B" w:rsidRDefault="00D9150B" w:rsidP="00D9150B">
            <w:pPr>
              <w:pStyle w:val="Chartright-Picture"/>
            </w:pPr>
          </w:p>
        </w:tc>
      </w:tr>
      <w:tr w:rsidR="00D9150B" w14:paraId="257BADC4"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64696485" w14:textId="52A9986F" w:rsidR="00D9150B" w:rsidRPr="00A925B6" w:rsidRDefault="00D9150B" w:rsidP="00D9150B">
            <w:pPr>
              <w:pStyle w:val="Chartright-Picture"/>
              <w:rPr>
                <w:rFonts w:ascii="Segoe UI Symbol" w:hAnsi="Segoe UI Symbol" w:cs="Segoe UI Symbol"/>
              </w:rPr>
            </w:pPr>
          </w:p>
        </w:tc>
        <w:tc>
          <w:tcPr>
            <w:cnfStyle w:val="000001000000" w:firstRow="0" w:lastRow="0" w:firstColumn="0" w:lastColumn="0" w:oddVBand="0" w:evenVBand="1" w:oddHBand="0" w:evenHBand="0" w:firstRowFirstColumn="0" w:firstRowLastColumn="0" w:lastRowFirstColumn="0" w:lastRowLastColumn="0"/>
            <w:tcW w:w="1786" w:type="dxa"/>
          </w:tcPr>
          <w:p w14:paraId="3A42419F" w14:textId="11F1829D" w:rsidR="00D9150B" w:rsidRPr="0053117D"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Pr>
          <w:p w14:paraId="1ADC3B8B" w14:textId="3BECCDEC" w:rsidR="00D9150B" w:rsidRPr="0053117D"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Pr>
          <w:p w14:paraId="0DE5019D" w14:textId="43C4F56A" w:rsidR="00D9150B" w:rsidRPr="00535CBF" w:rsidRDefault="00FE4459" w:rsidP="00FE4459">
            <w:pPr>
              <w:pStyle w:val="Chartright-Picture"/>
            </w:pPr>
            <w:r w:rsidRPr="0053117D">
              <w:t>(</w:t>
            </w:r>
            <w:sdt>
              <w:sdtPr>
                <w:id w:val="692126726"/>
                <w:placeholder>
                  <w:docPart w:val="3EFD3D84934F4D22A818E5340288B0D7"/>
                </w:placeholder>
                <w:date>
                  <w:dateFormat w:val="yyyy-MM"/>
                  <w:lid w:val="en-GB"/>
                  <w:storeMappedDataAs w:val="dateTime"/>
                  <w:calendar w:val="gregorian"/>
                </w:date>
              </w:sdtPr>
              <w:sdtEndPr/>
              <w:sdtContent>
                <w:r w:rsidRPr="00FE4459">
                  <w:t>YYYY-MM</w:t>
                </w:r>
              </w:sdtContent>
            </w:sdt>
            <w:r w:rsidRPr="00FE4459">
              <w:t>)</w:t>
            </w:r>
            <w:r w:rsidR="00B85302" w:rsidRPr="00B85302">
              <w:t xml:space="preserve"> - </w:t>
            </w:r>
            <w:r w:rsidRPr="0053117D">
              <w:t>(</w:t>
            </w:r>
            <w:sdt>
              <w:sdtPr>
                <w:id w:val="-460259132"/>
                <w:placeholder>
                  <w:docPart w:val="15EF251B3A2B4A098538A546889D2E31"/>
                </w:placeholder>
                <w:date>
                  <w:dateFormat w:val="yyyy-MM"/>
                  <w:lid w:val="en-GB"/>
                  <w:storeMappedDataAs w:val="dateTime"/>
                  <w:calendar w:val="gregorian"/>
                </w:date>
              </w:sdtPr>
              <w:sdtEndPr/>
              <w:sdtContent>
                <w:r w:rsidRPr="00FE4459">
                  <w:t>YYYY-MM</w:t>
                </w:r>
              </w:sdtContent>
            </w:sdt>
            <w:r w:rsidRPr="00FE4459">
              <w:t>)</w:t>
            </w:r>
          </w:p>
        </w:tc>
      </w:tr>
      <w:tr w:rsidR="00D9150B" w14:paraId="474E50D6"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10B90C80" w14:textId="77777777" w:rsidR="00D9150B" w:rsidRPr="00A925B6" w:rsidRDefault="00D9150B" w:rsidP="00D9150B">
            <w:pPr>
              <w:pStyle w:val="Chartright-Picture"/>
              <w:rPr>
                <w:rFonts w:ascii="Segoe UI Symbol" w:hAnsi="Segoe UI Symbol" w:cs="Segoe UI Symbol"/>
              </w:rPr>
            </w:pPr>
          </w:p>
        </w:tc>
        <w:tc>
          <w:tcPr>
            <w:cnfStyle w:val="000001000000" w:firstRow="0" w:lastRow="0" w:firstColumn="0" w:lastColumn="0" w:oddVBand="0" w:evenVBand="1" w:oddHBand="0" w:evenHBand="0" w:firstRowFirstColumn="0" w:firstRowLastColumn="0" w:lastRowFirstColumn="0" w:lastRowLastColumn="0"/>
            <w:tcW w:w="1786" w:type="dxa"/>
          </w:tcPr>
          <w:p w14:paraId="262131EA" w14:textId="77777777" w:rsidR="00D9150B" w:rsidRPr="0053117D"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Pr>
          <w:p w14:paraId="6284A650" w14:textId="77777777" w:rsidR="00D9150B" w:rsidRPr="0053117D"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Pr>
          <w:p w14:paraId="15ED2FC5" w14:textId="77777777" w:rsidR="00D9150B" w:rsidRPr="00535CBF" w:rsidRDefault="00D9150B" w:rsidP="00D9150B">
            <w:pPr>
              <w:pStyle w:val="Chartright-Picture"/>
            </w:pPr>
          </w:p>
        </w:tc>
      </w:tr>
      <w:tr w:rsidR="00D9150B" w14:paraId="2172865E"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74BB2933" w14:textId="77777777" w:rsidR="00D9150B" w:rsidRPr="00A925B6" w:rsidRDefault="00D9150B" w:rsidP="00D9150B">
            <w:pPr>
              <w:pStyle w:val="Chartright-Picture"/>
              <w:rPr>
                <w:rFonts w:ascii="Segoe UI Symbol" w:hAnsi="Segoe UI Symbol" w:cs="Segoe UI Symbol"/>
              </w:rPr>
            </w:pPr>
          </w:p>
        </w:tc>
        <w:tc>
          <w:tcPr>
            <w:cnfStyle w:val="000001000000" w:firstRow="0" w:lastRow="0" w:firstColumn="0" w:lastColumn="0" w:oddVBand="0" w:evenVBand="1" w:oddHBand="0" w:evenHBand="0" w:firstRowFirstColumn="0" w:firstRowLastColumn="0" w:lastRowFirstColumn="0" w:lastRowLastColumn="0"/>
            <w:tcW w:w="1786" w:type="dxa"/>
          </w:tcPr>
          <w:p w14:paraId="4B286F34" w14:textId="77777777" w:rsidR="00D9150B" w:rsidRPr="0053117D"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Pr>
          <w:p w14:paraId="693F0A76" w14:textId="77777777" w:rsidR="00D9150B" w:rsidRPr="0053117D"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Pr>
          <w:p w14:paraId="32813246" w14:textId="77777777" w:rsidR="00D9150B" w:rsidRPr="00535CBF" w:rsidRDefault="00D9150B" w:rsidP="00D9150B">
            <w:pPr>
              <w:pStyle w:val="Chartright-Picture"/>
            </w:pPr>
          </w:p>
        </w:tc>
      </w:tr>
    </w:tbl>
    <w:p w14:paraId="58089B30" w14:textId="5D367600" w:rsidR="00D9150B" w:rsidRDefault="00D9150B" w:rsidP="00D9150B">
      <w:pPr>
        <w:pStyle w:val="Chartright-SourcesNotes"/>
      </w:pPr>
    </w:p>
    <w:p w14:paraId="0E2588A7" w14:textId="77777777" w:rsidR="00A925B6" w:rsidRDefault="00A925B6" w:rsidP="00A925B6">
      <w:r>
        <w:br w:type="page"/>
      </w:r>
    </w:p>
    <w:p w14:paraId="50F81867" w14:textId="77777777" w:rsidR="00A925B6" w:rsidRPr="00F72FEF" w:rsidRDefault="00A925B6" w:rsidP="00A925B6">
      <w:pPr>
        <w:pStyle w:val="Heading1"/>
      </w:pPr>
      <w:r w:rsidRPr="00F72FEF">
        <w:lastRenderedPageBreak/>
        <w:t>Reputation</w:t>
      </w:r>
    </w:p>
    <w:p w14:paraId="58CD07ED" w14:textId="77777777" w:rsidR="00A925B6" w:rsidRPr="00F72FEF" w:rsidRDefault="00A925B6" w:rsidP="00A925B6">
      <w:r w:rsidRPr="00F72FEF">
        <w:t xml:space="preserve">IMPORTANT: throughout </w:t>
      </w:r>
      <w:r>
        <w:t>S</w:t>
      </w:r>
      <w:r w:rsidRPr="00F72FEF">
        <w:t>ection 4 “you” means “</w:t>
      </w:r>
      <w:r>
        <w:t>the appointee</w:t>
      </w:r>
      <w:r w:rsidRPr="00F72FEF">
        <w:t xml:space="preserve"> personally” </w:t>
      </w:r>
      <w:proofErr w:type="gramStart"/>
      <w:r w:rsidRPr="00F72FEF">
        <w:t>and also</w:t>
      </w:r>
      <w:proofErr w:type="gramEnd"/>
      <w:r w:rsidRPr="00F72FEF">
        <w:t xml:space="preserve"> includes all corporate entities, partnerships or unincorporated entities with which </w:t>
      </w:r>
      <w:r>
        <w:t>the appointee is</w:t>
      </w:r>
      <w:r w:rsidRPr="00F72FEF">
        <w:t xml:space="preserve"> or ha</w:t>
      </w:r>
      <w:r>
        <w:t>s been</w:t>
      </w:r>
      <w:r w:rsidRPr="00F72FEF">
        <w:t xml:space="preserve"> associated as a board member</w:t>
      </w:r>
      <w:r>
        <w:rPr>
          <w:rStyle w:val="FootnoteReference"/>
        </w:rPr>
        <w:footnoteReference w:id="17"/>
      </w:r>
      <w:r w:rsidRPr="00F72FEF">
        <w:t xml:space="preserve">, key function holder, senior manager, owner, partner, associate, or qualifying shareholder. Information should be provided only for alleged wrongdoing which happened in the period in which </w:t>
      </w:r>
      <w:r>
        <w:t>the appointee was</w:t>
      </w:r>
      <w:r w:rsidRPr="00F72FEF">
        <w:t xml:space="preserve"> associated with the </w:t>
      </w:r>
      <w:r>
        <w:t>entity</w:t>
      </w:r>
      <w:r w:rsidRPr="00F72FEF">
        <w:t>.</w:t>
      </w:r>
    </w:p>
    <w:p w14:paraId="4CB5E723" w14:textId="77777777" w:rsidR="00A925B6" w:rsidRDefault="00A925B6" w:rsidP="00A925B6">
      <w:r w:rsidRPr="00F72FEF">
        <w:t xml:space="preserve">The answers to the questions below must include </w:t>
      </w:r>
      <w:r>
        <w:t>a</w:t>
      </w:r>
      <w:r w:rsidRPr="00F72FEF">
        <w:t>ny situations that occurred in countries outside the European Union.</w:t>
      </w:r>
    </w:p>
    <w:p w14:paraId="797113F6" w14:textId="77777777" w:rsidR="00A925B6" w:rsidRDefault="00A925B6" w:rsidP="0019298E">
      <w:pPr>
        <w:pStyle w:val="Chartright-Heading"/>
        <w:keepNext w:val="0"/>
      </w:pPr>
    </w:p>
    <w:tbl>
      <w:tblPr>
        <w:tblStyle w:val="Tableleftaligned"/>
        <w:tblW w:w="7144" w:type="dxa"/>
        <w:tblLayout w:type="fixed"/>
        <w:tblLook w:val="0020" w:firstRow="1" w:lastRow="0" w:firstColumn="0" w:lastColumn="0" w:noHBand="0" w:noVBand="0"/>
      </w:tblPr>
      <w:tblGrid>
        <w:gridCol w:w="3572"/>
        <w:gridCol w:w="3572"/>
      </w:tblGrid>
      <w:tr w:rsidR="00A925B6" w:rsidRPr="00AA3453" w14:paraId="625EC37F"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0217B3F1" w14:textId="77777777" w:rsidR="00A925B6" w:rsidRPr="00A925B6" w:rsidRDefault="00A925B6" w:rsidP="0019298E">
            <w:pPr>
              <w:pStyle w:val="Chartright-Picture"/>
              <w:keepNext w:val="0"/>
            </w:pPr>
            <w:r w:rsidRPr="0053117D">
              <w:t>A</w:t>
            </w:r>
          </w:p>
        </w:tc>
      </w:tr>
      <w:tr w:rsidR="00A925B6" w:rsidRPr="00AA3453" w14:paraId="6B57F6BD"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687EB9A6" w14:textId="77777777" w:rsidR="00A925B6" w:rsidRPr="00A925B6" w:rsidRDefault="00A925B6" w:rsidP="0019298E">
            <w:pPr>
              <w:pStyle w:val="Chartright-Picture"/>
              <w:keepNext w:val="0"/>
            </w:pPr>
            <w:r w:rsidRPr="0053117D">
              <w:t>Are you or have you been subject to any criminal</w:t>
            </w:r>
            <w:r w:rsidRPr="00A925B6">
              <w:rPr>
                <w:rStyle w:val="FootnoteReference"/>
              </w:rPr>
              <w:footnoteReference w:id="18"/>
            </w:r>
            <w:r w:rsidRPr="00A925B6">
              <w:t xml:space="preserve"> or relevant administrative or civil proceedings</w:t>
            </w:r>
            <w:r w:rsidRPr="00A925B6">
              <w:rPr>
                <w:rStyle w:val="FootnoteReference"/>
              </w:rPr>
              <w:footnoteReference w:id="19"/>
            </w:r>
            <w:r w:rsidRPr="00A925B6">
              <w:t xml:space="preserve"> (including any that are pending, concluded or under appeal)? Investigations, sanctioning proceedings or measures conducted or imposed by public or supervisory authorities or professional bodies (</w:t>
            </w:r>
            <w:proofErr w:type="gramStart"/>
            <w:r w:rsidRPr="00A925B6">
              <w:t>i.e.</w:t>
            </w:r>
            <w:proofErr w:type="gramEnd"/>
            <w:r w:rsidRPr="00A925B6">
              <w:t xml:space="preserve"> warnings, reprimands, etc.) in any jurisdiction are included in the scope of this question</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60A51654" w14:textId="283F2211" w:rsidR="00A925B6" w:rsidRPr="00A925B6" w:rsidRDefault="00704713" w:rsidP="0019298E">
            <w:pPr>
              <w:pStyle w:val="Chartright-Picture"/>
              <w:keepNext w:val="0"/>
            </w:pPr>
            <w:sdt>
              <w:sdtPr>
                <w:rPr>
                  <w:rFonts w:ascii="Segoe UI Symbol" w:hAnsi="Segoe UI Symbol" w:cs="Segoe UI Symbol"/>
                </w:rPr>
                <w:id w:val="1091437855"/>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Yes</w:t>
            </w:r>
          </w:p>
          <w:p w14:paraId="38568C7A" w14:textId="7E9B3525" w:rsidR="00A925B6" w:rsidRPr="00A925B6" w:rsidRDefault="00704713" w:rsidP="0019298E">
            <w:pPr>
              <w:pStyle w:val="Chartright-Picture"/>
              <w:keepNext w:val="0"/>
              <w:rPr>
                <w:rFonts w:eastAsiaTheme="minorHAnsi"/>
              </w:rPr>
            </w:pPr>
            <w:sdt>
              <w:sdtPr>
                <w:rPr>
                  <w:rFonts w:ascii="Segoe UI Symbol" w:hAnsi="Segoe UI Symbol" w:cs="Segoe UI Symbol"/>
                </w:rPr>
                <w:id w:val="-1530100699"/>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No</w:t>
            </w:r>
          </w:p>
        </w:tc>
      </w:tr>
      <w:tr w:rsidR="00A925B6" w:rsidRPr="0053117D" w14:paraId="5CEB6CF7"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none" w:sz="0" w:space="0" w:color="auto"/>
            </w:tcBorders>
            <w:vAlign w:val="bottom"/>
          </w:tcPr>
          <w:p w14:paraId="28A1A95F" w14:textId="77777777" w:rsidR="00A925B6" w:rsidRPr="00A925B6" w:rsidRDefault="00A925B6" w:rsidP="0019298E">
            <w:pPr>
              <w:pStyle w:val="Chartright-Picture"/>
              <w:keepNext w:val="0"/>
            </w:pPr>
            <w:r w:rsidRPr="00996244">
              <w:t>If “Yes” is selected, please provide the following details</w:t>
            </w:r>
          </w:p>
        </w:tc>
      </w:tr>
      <w:tr w:rsidR="00A925B6" w:rsidRPr="0053117D" w14:paraId="113D1662"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EC01632" w14:textId="77777777" w:rsidR="00A925B6" w:rsidRPr="00A925B6" w:rsidRDefault="00A925B6" w:rsidP="0019298E">
            <w:pPr>
              <w:pStyle w:val="Chartright-Picture"/>
              <w:keepNext w:val="0"/>
            </w:pPr>
            <w:r w:rsidRPr="0053117D">
              <w:t>Type of proceedings</w:t>
            </w:r>
          </w:p>
        </w:tc>
        <w:tc>
          <w:tcPr>
            <w:cnfStyle w:val="000001000000" w:firstRow="0" w:lastRow="0" w:firstColumn="0" w:lastColumn="0" w:oddVBand="0" w:evenVBand="1" w:oddHBand="0" w:evenHBand="0" w:firstRowFirstColumn="0" w:firstRowLastColumn="0" w:lastRowFirstColumn="0" w:lastRowLastColumn="0"/>
            <w:tcW w:w="3572" w:type="dxa"/>
          </w:tcPr>
          <w:p w14:paraId="3A206D88" w14:textId="1894E6DA" w:rsidR="00A925B6" w:rsidRPr="00A925B6" w:rsidRDefault="00704713" w:rsidP="0019298E">
            <w:pPr>
              <w:pStyle w:val="Chartright-Picture"/>
              <w:keepNext w:val="0"/>
            </w:pPr>
            <w:sdt>
              <w:sdtPr>
                <w:rPr>
                  <w:rFonts w:ascii="Segoe UI Symbol" w:hAnsi="Segoe UI Symbol" w:cs="Segoe UI Symbol"/>
                </w:rPr>
                <w:id w:val="500012447"/>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Criminal</w:t>
            </w:r>
          </w:p>
          <w:p w14:paraId="0916CD6E" w14:textId="61615447" w:rsidR="00A925B6" w:rsidRPr="00A925B6" w:rsidRDefault="00704713" w:rsidP="0019298E">
            <w:pPr>
              <w:pStyle w:val="Chartright-Picture"/>
              <w:keepNext w:val="0"/>
            </w:pPr>
            <w:sdt>
              <w:sdtPr>
                <w:rPr>
                  <w:rFonts w:ascii="Segoe UI Symbol" w:hAnsi="Segoe UI Symbol" w:cs="Segoe UI Symbol"/>
                </w:rPr>
                <w:id w:val="-122542770"/>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Administrative</w:t>
            </w:r>
          </w:p>
          <w:p w14:paraId="4AD3B254" w14:textId="2B203397" w:rsidR="00A925B6" w:rsidRPr="00A925B6" w:rsidRDefault="00704713" w:rsidP="0019298E">
            <w:pPr>
              <w:pStyle w:val="Chartright-Picture"/>
              <w:keepNext w:val="0"/>
            </w:pPr>
            <w:sdt>
              <w:sdtPr>
                <w:rPr>
                  <w:rFonts w:ascii="Segoe UI Symbol" w:hAnsi="Segoe UI Symbol" w:cs="Segoe UI Symbol"/>
                </w:rPr>
                <w:id w:val="-1622835526"/>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Civil</w:t>
            </w:r>
          </w:p>
          <w:p w14:paraId="366D114A" w14:textId="767DA739" w:rsidR="00A925B6" w:rsidRPr="00A925B6" w:rsidRDefault="00704713" w:rsidP="0019298E">
            <w:pPr>
              <w:pStyle w:val="Chartright-Picture"/>
              <w:keepNext w:val="0"/>
            </w:pPr>
            <w:sdt>
              <w:sdtPr>
                <w:rPr>
                  <w:rFonts w:ascii="Segoe UI Symbol" w:hAnsi="Segoe UI Symbol" w:cs="Segoe UI Symbol"/>
                </w:rPr>
                <w:id w:val="-691303212"/>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Other</w:t>
            </w:r>
          </w:p>
        </w:tc>
      </w:tr>
      <w:tr w:rsidR="00A925B6" w:rsidRPr="0053117D" w14:paraId="53DBA46B"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F90608D" w14:textId="77777777" w:rsidR="00A925B6" w:rsidRPr="00A925B6" w:rsidRDefault="00A925B6" w:rsidP="0019298E">
            <w:pPr>
              <w:pStyle w:val="Chartright-Picture"/>
              <w:keepNext w:val="0"/>
            </w:pPr>
            <w:r w:rsidRPr="0053117D">
              <w:t>If “</w:t>
            </w:r>
            <w:r w:rsidRPr="00A925B6">
              <w:t>Other” is selected, please specify the type of proceedings</w:t>
            </w:r>
          </w:p>
        </w:tc>
        <w:tc>
          <w:tcPr>
            <w:cnfStyle w:val="000001000000" w:firstRow="0" w:lastRow="0" w:firstColumn="0" w:lastColumn="0" w:oddVBand="0" w:evenVBand="1" w:oddHBand="0" w:evenHBand="0" w:firstRowFirstColumn="0" w:firstRowLastColumn="0" w:lastRowFirstColumn="0" w:lastRowLastColumn="0"/>
            <w:tcW w:w="3572" w:type="dxa"/>
          </w:tcPr>
          <w:p w14:paraId="10D4EED9" w14:textId="2BB612E4" w:rsidR="00A925B6" w:rsidRPr="00A925B6" w:rsidRDefault="00A925B6" w:rsidP="0019298E">
            <w:pPr>
              <w:pStyle w:val="Chartright-Picture"/>
              <w:keepNext w:val="0"/>
            </w:pPr>
          </w:p>
        </w:tc>
      </w:tr>
      <w:tr w:rsidR="00A925B6" w:rsidRPr="0053117D" w14:paraId="07B5D87F"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2C3F6F72" w14:textId="77777777" w:rsidR="00A925B6" w:rsidRPr="00A925B6" w:rsidRDefault="00A925B6" w:rsidP="0019298E">
            <w:pPr>
              <w:pStyle w:val="Chartright-Picture"/>
              <w:keepNext w:val="0"/>
            </w:pPr>
            <w:r w:rsidRPr="0053117D">
              <w:t>Stage of proceedings</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18A32256" w14:textId="722A4BBB" w:rsidR="00A925B6" w:rsidRPr="00A925B6" w:rsidRDefault="00704713" w:rsidP="0019298E">
            <w:pPr>
              <w:pStyle w:val="Chartright-Picture"/>
              <w:keepNext w:val="0"/>
            </w:pPr>
            <w:sdt>
              <w:sdtPr>
                <w:rPr>
                  <w:rFonts w:ascii="Segoe UI Symbol" w:hAnsi="Segoe UI Symbol" w:cs="Segoe UI Symbol"/>
                </w:rPr>
                <w:id w:val="1245369421"/>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Pending</w:t>
            </w:r>
          </w:p>
          <w:p w14:paraId="45690061" w14:textId="798AC1D5" w:rsidR="00A925B6" w:rsidRPr="00A925B6" w:rsidRDefault="00704713" w:rsidP="0019298E">
            <w:pPr>
              <w:pStyle w:val="Chartright-Picture"/>
              <w:keepNext w:val="0"/>
            </w:pPr>
            <w:sdt>
              <w:sdtPr>
                <w:rPr>
                  <w:rFonts w:ascii="Segoe UI Symbol" w:hAnsi="Segoe UI Symbol" w:cs="Segoe UI Symbol"/>
                </w:rPr>
                <w:id w:val="-1541359596"/>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Concluded</w:t>
            </w:r>
          </w:p>
          <w:p w14:paraId="6840597C" w14:textId="6A4273BC" w:rsidR="00A925B6" w:rsidRPr="00A925B6" w:rsidRDefault="00704713" w:rsidP="0019298E">
            <w:pPr>
              <w:pStyle w:val="Chartright-Picture"/>
              <w:keepNext w:val="0"/>
            </w:pPr>
            <w:sdt>
              <w:sdtPr>
                <w:rPr>
                  <w:rFonts w:ascii="Segoe UI Symbol" w:hAnsi="Segoe UI Symbol" w:cs="Segoe UI Symbol"/>
                </w:rPr>
                <w:id w:val="216396573"/>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Under appeal</w:t>
            </w:r>
          </w:p>
        </w:tc>
      </w:tr>
      <w:tr w:rsidR="00A925B6" w:rsidRPr="0053117D" w14:paraId="202AB10A" w14:textId="77777777" w:rsidTr="007C408E">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663F2992" w14:textId="77777777" w:rsidR="00A925B6" w:rsidRPr="00A925B6" w:rsidRDefault="00A925B6" w:rsidP="0019298E">
            <w:pPr>
              <w:pStyle w:val="Chartright-Picture"/>
              <w:keepNext w:val="0"/>
            </w:pPr>
            <w:r w:rsidRPr="0053117D">
              <w:t>Provide</w:t>
            </w:r>
            <w:r w:rsidRPr="00A925B6">
              <w:t xml:space="preserve"> a brief description of the charge, nature of the alleged wrongdoing (</w:t>
            </w:r>
            <w:proofErr w:type="gramStart"/>
            <w:r w:rsidRPr="00A925B6">
              <w:t>e.g.</w:t>
            </w:r>
            <w:proofErr w:type="gramEnd"/>
            <w:r w:rsidRPr="00A925B6">
              <w:t xml:space="preserve"> intentional or owing to negligence, etc.) and of the stage of the proceedings</w:t>
            </w:r>
          </w:p>
        </w:tc>
      </w:tr>
      <w:tr w:rsidR="00A925B6" w:rsidRPr="0053117D" w14:paraId="6230EA7E"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20D68ECC" w14:textId="07076E85" w:rsidR="00A925B6" w:rsidRPr="00A925B6" w:rsidRDefault="00A925B6" w:rsidP="0019298E">
            <w:pPr>
              <w:pStyle w:val="Chartright-Picture"/>
              <w:keepNext w:val="0"/>
            </w:pPr>
          </w:p>
        </w:tc>
      </w:tr>
      <w:tr w:rsidR="00A925B6" w:rsidRPr="0053117D" w14:paraId="7BF503E3" w14:textId="77777777" w:rsidTr="007C408E">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09A0E16F" w14:textId="77777777" w:rsidR="00A925B6" w:rsidRPr="00A925B6" w:rsidRDefault="00A925B6" w:rsidP="0019298E">
            <w:pPr>
              <w:pStyle w:val="Chartright-Picture"/>
              <w:keepNext w:val="0"/>
            </w:pPr>
            <w:r w:rsidRPr="0053117D">
              <w:t xml:space="preserve">Authority in </w:t>
            </w:r>
            <w:r w:rsidRPr="00A925B6">
              <w:t>charge of the proceedings and file reference (if available)</w:t>
            </w:r>
          </w:p>
        </w:tc>
      </w:tr>
      <w:tr w:rsidR="00A925B6" w:rsidRPr="0053117D" w14:paraId="675858A9"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01A30DE2" w14:textId="702AE1E2" w:rsidR="00A925B6" w:rsidRPr="00A925B6" w:rsidRDefault="00A925B6" w:rsidP="0019298E">
            <w:pPr>
              <w:pStyle w:val="Chartright-Picture"/>
              <w:keepNext w:val="0"/>
            </w:pPr>
          </w:p>
        </w:tc>
      </w:tr>
      <w:tr w:rsidR="00A925B6" w:rsidRPr="0053117D" w14:paraId="492AC174"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34E4920" w14:textId="77777777" w:rsidR="00A925B6" w:rsidRPr="00A925B6" w:rsidRDefault="00A925B6" w:rsidP="0019298E">
            <w:pPr>
              <w:pStyle w:val="Chartright-Picture"/>
              <w:keepNext w:val="0"/>
            </w:pPr>
            <w:r w:rsidRPr="0053117D">
              <w:t>Are the proceedings related to you personally or related to a</w:t>
            </w:r>
            <w:r w:rsidRPr="00A925B6">
              <w:t>n entity with which you are or have been associated?</w:t>
            </w:r>
          </w:p>
        </w:tc>
        <w:tc>
          <w:tcPr>
            <w:cnfStyle w:val="000001000000" w:firstRow="0" w:lastRow="0" w:firstColumn="0" w:lastColumn="0" w:oddVBand="0" w:evenVBand="1" w:oddHBand="0" w:evenHBand="0" w:firstRowFirstColumn="0" w:firstRowLastColumn="0" w:lastRowFirstColumn="0" w:lastRowLastColumn="0"/>
            <w:tcW w:w="3572" w:type="dxa"/>
          </w:tcPr>
          <w:p w14:paraId="2D582DFD" w14:textId="03247BDE" w:rsidR="00A925B6" w:rsidRPr="00A925B6" w:rsidRDefault="00704713" w:rsidP="0019298E">
            <w:pPr>
              <w:pStyle w:val="Chartright-Picture"/>
              <w:keepNext w:val="0"/>
            </w:pPr>
            <w:sdt>
              <w:sdtPr>
                <w:rPr>
                  <w:rFonts w:ascii="Segoe UI Symbol" w:hAnsi="Segoe UI Symbol" w:cs="Segoe UI Symbol"/>
                </w:rPr>
                <w:id w:val="-294680598"/>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Yes, they are related to me personally</w:t>
            </w:r>
          </w:p>
          <w:p w14:paraId="2AE902D3" w14:textId="0D71CCBA" w:rsidR="00A925B6" w:rsidRPr="00A925B6" w:rsidRDefault="00704713" w:rsidP="0019298E">
            <w:pPr>
              <w:pStyle w:val="Chartright-Picture"/>
              <w:keepNext w:val="0"/>
            </w:pPr>
            <w:sdt>
              <w:sdtPr>
                <w:rPr>
                  <w:rFonts w:ascii="Segoe UI Symbol" w:hAnsi="Segoe UI Symbol" w:cs="Segoe UI Symbol"/>
                </w:rPr>
                <w:id w:val="957684222"/>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Yes, they are related to an entity with which I am or have been associated</w:t>
            </w:r>
          </w:p>
          <w:p w14:paraId="481E302B" w14:textId="5E3009B2" w:rsidR="00A925B6" w:rsidRPr="00A925B6" w:rsidRDefault="00704713" w:rsidP="0019298E">
            <w:pPr>
              <w:pStyle w:val="Chartright-Picture"/>
              <w:keepNext w:val="0"/>
            </w:pPr>
            <w:sdt>
              <w:sdtPr>
                <w:rPr>
                  <w:rFonts w:ascii="Segoe UI Symbol" w:hAnsi="Segoe UI Symbol" w:cs="Segoe UI Symbol"/>
                </w:rPr>
                <w:id w:val="-1758599412"/>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No</w:t>
            </w:r>
          </w:p>
        </w:tc>
      </w:tr>
      <w:tr w:rsidR="00A925B6" w:rsidRPr="0053117D" w14:paraId="75D2F1C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084C6532" w14:textId="77777777" w:rsidR="00A925B6" w:rsidRPr="00A925B6" w:rsidRDefault="00A925B6" w:rsidP="0019298E">
            <w:pPr>
              <w:pStyle w:val="Chartright-Picture"/>
              <w:keepNext w:val="0"/>
            </w:pPr>
            <w:r w:rsidRPr="0053117D">
              <w:t xml:space="preserve">In the case of alleged wrongdoing, proceedings, </w:t>
            </w:r>
            <w:proofErr w:type="gramStart"/>
            <w:r w:rsidRPr="0053117D">
              <w:t>investigations</w:t>
            </w:r>
            <w:proofErr w:type="gramEnd"/>
            <w:r w:rsidRPr="0053117D">
              <w:t xml:space="preserve"> or sanctions involving you directly:</w:t>
            </w:r>
          </w:p>
        </w:tc>
      </w:tr>
      <w:tr w:rsidR="00A925B6" w:rsidRPr="0053117D" w14:paraId="7BBF11C2"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8922520" w14:textId="77777777" w:rsidR="00A925B6" w:rsidRPr="00A925B6" w:rsidRDefault="00A925B6" w:rsidP="0019298E">
            <w:pPr>
              <w:pStyle w:val="Chartright-Picture"/>
              <w:keepNext w:val="0"/>
            </w:pPr>
            <w:proofErr w:type="spellStart"/>
            <w:r w:rsidRPr="0053117D">
              <w:t>i</w:t>
            </w:r>
            <w:proofErr w:type="spellEnd"/>
            <w:r w:rsidRPr="0053117D">
              <w:t xml:space="preserve">. </w:t>
            </w:r>
            <w:r w:rsidRPr="00A925B6">
              <w:t>Specify the circumstances of and reasons for your direct involvement</w:t>
            </w:r>
          </w:p>
          <w:p w14:paraId="59A7218D" w14:textId="0F5CCEFD" w:rsidR="00A925B6" w:rsidRPr="00A925B6" w:rsidRDefault="00A925B6" w:rsidP="0019298E">
            <w:pPr>
              <w:pStyle w:val="Chartright-Picture"/>
              <w:keepNext w:val="0"/>
            </w:pPr>
          </w:p>
        </w:tc>
      </w:tr>
      <w:tr w:rsidR="00A925B6" w:rsidRPr="0053117D" w14:paraId="1326E969"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6C194320" w14:textId="77777777" w:rsidR="00A925B6" w:rsidRPr="00A925B6" w:rsidRDefault="00A925B6" w:rsidP="0019298E">
            <w:pPr>
              <w:pStyle w:val="Chartright-Picture"/>
              <w:keepNext w:val="0"/>
            </w:pPr>
            <w:r w:rsidRPr="0053117D">
              <w:t xml:space="preserve">ii. </w:t>
            </w:r>
            <w:r w:rsidRPr="00A925B6">
              <w:t>Specify what you did to prevent and/or avoid the wrongdoing</w:t>
            </w:r>
          </w:p>
          <w:p w14:paraId="20310203" w14:textId="3B8B190A" w:rsidR="00A925B6" w:rsidRPr="00A925B6" w:rsidRDefault="00A925B6" w:rsidP="0019298E">
            <w:pPr>
              <w:pStyle w:val="Chartright-Picture"/>
              <w:keepNext w:val="0"/>
            </w:pPr>
          </w:p>
        </w:tc>
      </w:tr>
      <w:tr w:rsidR="00A925B6" w:rsidRPr="0053117D" w14:paraId="7E10DE5B"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56D51D16" w14:textId="096FB63F" w:rsidR="00A925B6" w:rsidRPr="00A925B6" w:rsidRDefault="00A925B6" w:rsidP="0019298E">
            <w:pPr>
              <w:pStyle w:val="Chartright-Picture"/>
              <w:keepNext w:val="0"/>
            </w:pPr>
            <w:r w:rsidRPr="0053117D">
              <w:lastRenderedPageBreak/>
              <w:t xml:space="preserve">iii. Could you have done more to avoid the alleged </w:t>
            </w:r>
            <w:proofErr w:type="gramStart"/>
            <w:r w:rsidRPr="0053117D">
              <w:t>wrongdoing</w:t>
            </w:r>
            <w:proofErr w:type="gramEnd"/>
            <w:r w:rsidRPr="0053117D">
              <w:t xml:space="preserve"> and did you learn anything from it?</w:t>
            </w:r>
          </w:p>
          <w:p w14:paraId="48C9BAD2" w14:textId="0A9F9AE1" w:rsidR="00A925B6" w:rsidRPr="00A925B6" w:rsidRDefault="00A925B6" w:rsidP="0019298E">
            <w:pPr>
              <w:pStyle w:val="Chartright-Picture"/>
              <w:keepNext w:val="0"/>
            </w:pPr>
          </w:p>
        </w:tc>
      </w:tr>
      <w:tr w:rsidR="00A925B6" w:rsidRPr="0053117D" w14:paraId="77F52E4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682F419E" w14:textId="77777777" w:rsidR="00A925B6" w:rsidRPr="00A925B6" w:rsidRDefault="00A925B6" w:rsidP="0019298E">
            <w:pPr>
              <w:pStyle w:val="Chartright-Picture"/>
              <w:keepNext w:val="0"/>
            </w:pPr>
            <w:r w:rsidRPr="0053117D">
              <w:t xml:space="preserve">In the case of alleged wrongdoing, proceedings, </w:t>
            </w:r>
            <w:proofErr w:type="gramStart"/>
            <w:r w:rsidRPr="0053117D">
              <w:t>investigations</w:t>
            </w:r>
            <w:proofErr w:type="gramEnd"/>
            <w:r w:rsidRPr="0053117D">
              <w:t xml:space="preserve"> or sanctions involving </w:t>
            </w:r>
            <w:r w:rsidRPr="00A925B6">
              <w:t>entities in which you hold or have held functions:</w:t>
            </w:r>
          </w:p>
        </w:tc>
      </w:tr>
      <w:tr w:rsidR="00A925B6" w:rsidRPr="0053117D" w14:paraId="267F93F7"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3FD3881" w14:textId="77777777" w:rsidR="00A925B6" w:rsidRPr="00A925B6" w:rsidRDefault="00A925B6" w:rsidP="0019298E">
            <w:pPr>
              <w:pStyle w:val="Chartright-Picture"/>
              <w:keepNext w:val="0"/>
            </w:pPr>
            <w:proofErr w:type="spellStart"/>
            <w:r w:rsidRPr="0053117D">
              <w:t>i</w:t>
            </w:r>
            <w:proofErr w:type="spellEnd"/>
            <w:r w:rsidRPr="0053117D">
              <w:t xml:space="preserve">. </w:t>
            </w:r>
            <w:r w:rsidRPr="00A925B6">
              <w:t>Specify the name of the entity involved</w:t>
            </w:r>
          </w:p>
          <w:p w14:paraId="746D771D" w14:textId="2DD751E2" w:rsidR="00A925B6" w:rsidRPr="00A925B6" w:rsidRDefault="00A925B6" w:rsidP="0019298E">
            <w:pPr>
              <w:pStyle w:val="Chartright-Picture"/>
              <w:keepNext w:val="0"/>
            </w:pPr>
          </w:p>
        </w:tc>
      </w:tr>
      <w:tr w:rsidR="00A925B6" w:rsidRPr="0053117D" w14:paraId="494F8AAE"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075C2B19" w14:textId="77777777" w:rsidR="00A925B6" w:rsidRPr="00A925B6" w:rsidRDefault="00A925B6" w:rsidP="0019298E">
            <w:pPr>
              <w:pStyle w:val="Chartright-Picture"/>
              <w:keepNext w:val="0"/>
            </w:pPr>
            <w:r w:rsidRPr="0053117D">
              <w:t xml:space="preserve">ii. </w:t>
            </w:r>
            <w:r w:rsidRPr="00A925B6">
              <w:t>Specify your role in the entity involved and whether you are or were responsible for a division or business line to which the proceedings (including sanctions or measures imposed) relate</w:t>
            </w:r>
          </w:p>
          <w:p w14:paraId="75EE12AE" w14:textId="3CA973CA" w:rsidR="00A925B6" w:rsidRPr="00A925B6" w:rsidRDefault="00A925B6" w:rsidP="0019298E">
            <w:pPr>
              <w:pStyle w:val="Chartright-Picture"/>
              <w:keepNext w:val="0"/>
            </w:pPr>
          </w:p>
        </w:tc>
      </w:tr>
      <w:tr w:rsidR="00A925B6" w:rsidRPr="0053117D" w14:paraId="63D435DE"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0B881D97" w14:textId="77777777" w:rsidR="00A925B6" w:rsidRPr="00A925B6" w:rsidRDefault="00A925B6" w:rsidP="0019298E">
            <w:pPr>
              <w:pStyle w:val="Chartright-Picture"/>
              <w:keepNext w:val="0"/>
            </w:pPr>
            <w:r w:rsidRPr="0053117D">
              <w:t>iii. Were you a member of the management body, a key function holder or a senior manager at the time of the alleged wrongdoing?</w:t>
            </w:r>
          </w:p>
          <w:p w14:paraId="7FE3DE4D" w14:textId="2687E8EE" w:rsidR="00A925B6" w:rsidRPr="00A925B6" w:rsidRDefault="00A925B6" w:rsidP="0019298E">
            <w:pPr>
              <w:pStyle w:val="Chartright-Picture"/>
              <w:keepNext w:val="0"/>
            </w:pPr>
          </w:p>
        </w:tc>
      </w:tr>
      <w:tr w:rsidR="00A925B6" w:rsidRPr="0053117D" w14:paraId="48FA8DC8"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5F237644" w14:textId="77777777" w:rsidR="00A925B6" w:rsidRPr="00A925B6" w:rsidRDefault="00A925B6" w:rsidP="0019298E">
            <w:pPr>
              <w:pStyle w:val="Chartright-Picture"/>
              <w:keepNext w:val="0"/>
            </w:pPr>
            <w:r w:rsidRPr="0053117D">
              <w:t xml:space="preserve">iv. In your role in the </w:t>
            </w:r>
            <w:r w:rsidRPr="00A925B6">
              <w:t>entity, what did you do to prevent and/or avoid the alleged wrongdoing?</w:t>
            </w:r>
          </w:p>
          <w:p w14:paraId="6E7CE8C4" w14:textId="1EB85326" w:rsidR="00A925B6" w:rsidRPr="00A925B6" w:rsidRDefault="00A925B6" w:rsidP="0019298E">
            <w:pPr>
              <w:pStyle w:val="Chartright-Picture"/>
              <w:keepNext w:val="0"/>
            </w:pPr>
          </w:p>
        </w:tc>
      </w:tr>
      <w:tr w:rsidR="00A925B6" w:rsidRPr="0053117D" w14:paraId="76E7052C"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4F1DFEC2" w14:textId="1DAF4271" w:rsidR="00A925B6" w:rsidRPr="00A925B6" w:rsidRDefault="00A925B6" w:rsidP="0019298E">
            <w:pPr>
              <w:pStyle w:val="Chartright-Picture"/>
              <w:keepNext w:val="0"/>
            </w:pPr>
            <w:r w:rsidRPr="0053117D">
              <w:t xml:space="preserve">v. Could you have done more to avoid the alleged </w:t>
            </w:r>
            <w:proofErr w:type="gramStart"/>
            <w:r w:rsidRPr="0053117D">
              <w:t>wrongdoing</w:t>
            </w:r>
            <w:proofErr w:type="gramEnd"/>
            <w:r w:rsidRPr="0053117D">
              <w:t xml:space="preserve"> and did you learn anything from it?</w:t>
            </w:r>
          </w:p>
          <w:p w14:paraId="4CC32ECB" w14:textId="55CB71DD" w:rsidR="00A925B6" w:rsidRPr="00A925B6" w:rsidRDefault="00A925B6" w:rsidP="0019298E">
            <w:pPr>
              <w:pStyle w:val="Chartright-Picture"/>
              <w:keepNext w:val="0"/>
            </w:pPr>
          </w:p>
        </w:tc>
      </w:tr>
      <w:tr w:rsidR="00A925B6" w:rsidRPr="0053117D" w14:paraId="1CD99153"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7BE6A9D" w14:textId="77777777" w:rsidR="00A925B6" w:rsidRPr="00A925B6" w:rsidRDefault="00A925B6" w:rsidP="0019298E">
            <w:pPr>
              <w:pStyle w:val="Chartright-Picture"/>
              <w:keepNext w:val="0"/>
            </w:pPr>
            <w:r w:rsidRPr="0053117D">
              <w:t xml:space="preserve">Date and/or time frame of the alleged wrongdoing </w:t>
            </w:r>
          </w:p>
        </w:tc>
        <w:tc>
          <w:tcPr>
            <w:cnfStyle w:val="000001000000" w:firstRow="0" w:lastRow="0" w:firstColumn="0" w:lastColumn="0" w:oddVBand="0" w:evenVBand="1" w:oddHBand="0" w:evenHBand="0" w:firstRowFirstColumn="0" w:firstRowLastColumn="0" w:lastRowFirstColumn="0" w:lastRowLastColumn="0"/>
            <w:tcW w:w="3572" w:type="dxa"/>
          </w:tcPr>
          <w:p w14:paraId="6A53C8BF" w14:textId="77777777" w:rsidR="00FE4459" w:rsidRPr="00FE4459" w:rsidRDefault="00FE4459" w:rsidP="00FE4459">
            <w:pPr>
              <w:pStyle w:val="Chartright-Picture"/>
            </w:pPr>
            <w:r w:rsidRPr="0053117D">
              <w:t>(</w:t>
            </w:r>
            <w:sdt>
              <w:sdtPr>
                <w:id w:val="-334609316"/>
                <w:placeholder>
                  <w:docPart w:val="54AD48D1A35C4715BC1E756A31EB969E"/>
                </w:placeholder>
                <w:date>
                  <w:dateFormat w:val="yyyy-MM"/>
                  <w:lid w:val="en-GB"/>
                  <w:storeMappedDataAs w:val="dateTime"/>
                  <w:calendar w:val="gregorian"/>
                </w:date>
              </w:sdtPr>
              <w:sdtEndPr/>
              <w:sdtContent>
                <w:r w:rsidRPr="00FE4459">
                  <w:t>YYYY-MM</w:t>
                </w:r>
              </w:sdtContent>
            </w:sdt>
            <w:r w:rsidRPr="00FE4459">
              <w:t>)</w:t>
            </w:r>
          </w:p>
          <w:p w14:paraId="280D2F3A" w14:textId="77777777" w:rsidR="00A925B6" w:rsidRPr="0053117D" w:rsidRDefault="00A925B6" w:rsidP="0019298E">
            <w:pPr>
              <w:pStyle w:val="Chartright-Picture"/>
              <w:keepNext w:val="0"/>
            </w:pPr>
          </w:p>
        </w:tc>
      </w:tr>
      <w:tr w:rsidR="00A925B6" w:rsidRPr="0053117D" w14:paraId="5D0C596E"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1A8DB0B" w14:textId="77777777" w:rsidR="00A925B6" w:rsidRPr="00A925B6" w:rsidRDefault="00A925B6" w:rsidP="0019298E">
            <w:pPr>
              <w:pStyle w:val="Chartright-Picture"/>
              <w:keepNext w:val="0"/>
            </w:pPr>
            <w:r w:rsidRPr="0053117D">
              <w:t>Date on which the decision, ruling or finding was made</w:t>
            </w:r>
            <w:r w:rsidRPr="00A925B6">
              <w:t xml:space="preserve"> (if applicable)</w:t>
            </w:r>
          </w:p>
        </w:tc>
        <w:tc>
          <w:tcPr>
            <w:cnfStyle w:val="000001000000" w:firstRow="0" w:lastRow="0" w:firstColumn="0" w:lastColumn="0" w:oddVBand="0" w:evenVBand="1" w:oddHBand="0" w:evenHBand="0" w:firstRowFirstColumn="0" w:firstRowLastColumn="0" w:lastRowFirstColumn="0" w:lastRowLastColumn="0"/>
            <w:tcW w:w="3572" w:type="dxa"/>
          </w:tcPr>
          <w:p w14:paraId="52C1B716" w14:textId="38995AF7" w:rsidR="00A925B6" w:rsidRPr="0053117D" w:rsidRDefault="00FE4459" w:rsidP="0019298E">
            <w:pPr>
              <w:pStyle w:val="Chartright-Picture"/>
              <w:keepNext w:val="0"/>
            </w:pPr>
            <w:r w:rsidRPr="0053117D">
              <w:t>(</w:t>
            </w:r>
            <w:sdt>
              <w:sdtPr>
                <w:id w:val="1851441367"/>
                <w:placeholder>
                  <w:docPart w:val="C17B2CC4FD894FAB9E7C64F8196E4792"/>
                </w:placeholder>
                <w:date>
                  <w:dateFormat w:val="yyyy-MM-dd"/>
                  <w:lid w:val="en-GB"/>
                  <w:storeMappedDataAs w:val="dateTime"/>
                  <w:calendar w:val="gregorian"/>
                </w:date>
              </w:sdtPr>
              <w:sdtEndPr/>
              <w:sdtContent>
                <w:r w:rsidRPr="00FE4459">
                  <w:t>YYYY-MM-DD</w:t>
                </w:r>
              </w:sdtContent>
            </w:sdt>
            <w:r w:rsidRPr="00FE4459">
              <w:t>)</w:t>
            </w:r>
          </w:p>
          <w:p w14:paraId="6C99A2ED" w14:textId="77777777" w:rsidR="00A925B6" w:rsidRPr="0053117D" w:rsidRDefault="00A925B6" w:rsidP="0019298E">
            <w:pPr>
              <w:pStyle w:val="Chartright-Picture"/>
              <w:keepNext w:val="0"/>
            </w:pPr>
          </w:p>
        </w:tc>
      </w:tr>
      <w:tr w:rsidR="00A925B6" w:rsidRPr="0053117D" w14:paraId="2CBAB1B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DCFAA33" w14:textId="77777777" w:rsidR="00A925B6" w:rsidRPr="00A925B6" w:rsidRDefault="00A925B6" w:rsidP="0019298E">
            <w:pPr>
              <w:pStyle w:val="Chartright-Picture"/>
              <w:keepNext w:val="0"/>
            </w:pPr>
            <w:r w:rsidRPr="0053117D">
              <w:t>Summary of the reasoning of the decision, ruling or finding</w:t>
            </w:r>
          </w:p>
          <w:p w14:paraId="62C14D2D" w14:textId="69CEFC09" w:rsidR="00A925B6" w:rsidRPr="00A925B6" w:rsidRDefault="00A925B6" w:rsidP="0019298E">
            <w:pPr>
              <w:pStyle w:val="Chartright-Picture"/>
              <w:keepNext w:val="0"/>
            </w:pPr>
          </w:p>
        </w:tc>
      </w:tr>
      <w:tr w:rsidR="00A925B6" w:rsidRPr="0053117D" w14:paraId="792F8989"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14037FC" w14:textId="77777777" w:rsidR="00A925B6" w:rsidRPr="00A925B6" w:rsidRDefault="00A925B6" w:rsidP="0019298E">
            <w:pPr>
              <w:pStyle w:val="Chartright-Picture"/>
              <w:keepNext w:val="0"/>
            </w:pPr>
            <w:r w:rsidRPr="0053117D">
              <w:t xml:space="preserve">Sanction or penalty received (or likely if </w:t>
            </w:r>
            <w:r w:rsidRPr="00A925B6">
              <w:t>convicted in the case of pending proceedings)</w:t>
            </w:r>
          </w:p>
          <w:p w14:paraId="67B0801B" w14:textId="7D9C1986" w:rsidR="00A925B6" w:rsidRPr="00A925B6" w:rsidRDefault="00A925B6" w:rsidP="0019298E">
            <w:pPr>
              <w:pStyle w:val="Chartright-Picture"/>
              <w:keepNext w:val="0"/>
            </w:pPr>
          </w:p>
        </w:tc>
      </w:tr>
      <w:tr w:rsidR="00A925B6" w:rsidRPr="0053117D" w14:paraId="7722D8D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2FBC4508" w14:textId="77777777" w:rsidR="00A925B6" w:rsidRPr="00A925B6" w:rsidRDefault="00A925B6" w:rsidP="0019298E">
            <w:pPr>
              <w:pStyle w:val="Chartright-Picture"/>
              <w:keepNext w:val="0"/>
            </w:pPr>
            <w:r>
              <w:t>P</w:t>
            </w:r>
            <w:r w:rsidRPr="00A925B6">
              <w:t>rovide the range (namely the minimum and maximum level) of the sanctions that potentially could be or could have been applied</w:t>
            </w:r>
          </w:p>
          <w:p w14:paraId="64B10BE9" w14:textId="1A4CDDF3" w:rsidR="00A925B6" w:rsidRPr="00A925B6" w:rsidRDefault="00A925B6" w:rsidP="0019298E">
            <w:pPr>
              <w:pStyle w:val="Chartright-Picture"/>
              <w:keepNext w:val="0"/>
            </w:pPr>
          </w:p>
        </w:tc>
      </w:tr>
      <w:tr w:rsidR="00A925B6" w:rsidRPr="0053117D" w14:paraId="7D32F8FC"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0EE578DD" w14:textId="77777777" w:rsidR="00A925B6" w:rsidRPr="00A925B6" w:rsidRDefault="00A925B6" w:rsidP="0019298E">
            <w:pPr>
              <w:pStyle w:val="Chartright-Picture"/>
              <w:keepNext w:val="0"/>
            </w:pPr>
            <w:r w:rsidRPr="0053117D">
              <w:t xml:space="preserve">Have the proceedings been settled (including through any </w:t>
            </w:r>
            <w:r w:rsidRPr="00A925B6">
              <w:t>out-of-court settlement)?</w:t>
            </w:r>
          </w:p>
        </w:tc>
        <w:tc>
          <w:tcPr>
            <w:cnfStyle w:val="000001000000" w:firstRow="0" w:lastRow="0" w:firstColumn="0" w:lastColumn="0" w:oddVBand="0" w:evenVBand="1" w:oddHBand="0" w:evenHBand="0" w:firstRowFirstColumn="0" w:firstRowLastColumn="0" w:lastRowFirstColumn="0" w:lastRowLastColumn="0"/>
            <w:tcW w:w="3572" w:type="dxa"/>
          </w:tcPr>
          <w:p w14:paraId="145A7826" w14:textId="6ED92611" w:rsidR="00A925B6" w:rsidRPr="00A925B6" w:rsidRDefault="00704713" w:rsidP="0019298E">
            <w:pPr>
              <w:pStyle w:val="Chartright-Picture"/>
              <w:keepNext w:val="0"/>
            </w:pPr>
            <w:sdt>
              <w:sdtPr>
                <w:rPr>
                  <w:rFonts w:ascii="Segoe UI Symbol" w:hAnsi="Segoe UI Symbol" w:cs="Segoe UI Symbol"/>
                </w:rPr>
                <w:id w:val="-2143413088"/>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Yes</w:t>
            </w:r>
          </w:p>
          <w:p w14:paraId="6DC016AE" w14:textId="50775DF2" w:rsidR="00A925B6" w:rsidRPr="00A925B6" w:rsidRDefault="00704713" w:rsidP="0019298E">
            <w:pPr>
              <w:pStyle w:val="Chartright-Picture"/>
              <w:keepNext w:val="0"/>
              <w:rPr>
                <w:rFonts w:eastAsiaTheme="minorHAnsi"/>
              </w:rPr>
            </w:pPr>
            <w:sdt>
              <w:sdtPr>
                <w:rPr>
                  <w:rFonts w:ascii="Segoe UI Symbol" w:hAnsi="Segoe UI Symbol" w:cs="Segoe UI Symbol"/>
                </w:rPr>
                <w:id w:val="1946806367"/>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No</w:t>
            </w:r>
          </w:p>
        </w:tc>
      </w:tr>
      <w:tr w:rsidR="00A925B6" w:rsidRPr="0053117D" w14:paraId="3B408A5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2786CB6B" w14:textId="77777777" w:rsidR="00A925B6" w:rsidRPr="00A925B6" w:rsidRDefault="00A925B6" w:rsidP="0019298E">
            <w:pPr>
              <w:pStyle w:val="Chartright-Picture"/>
              <w:keepNext w:val="0"/>
            </w:pPr>
            <w:r w:rsidRPr="0053117D">
              <w:t>If “Yes” is selected, please provide details</w:t>
            </w:r>
            <w:r w:rsidRPr="00A925B6">
              <w:t xml:space="preserve"> (including the parties to the settlement, date, agreed settlement amounts and other relevant information)</w:t>
            </w:r>
          </w:p>
          <w:p w14:paraId="793682B0" w14:textId="610AAD12" w:rsidR="00A925B6" w:rsidRPr="00A925B6" w:rsidRDefault="00A925B6" w:rsidP="0019298E">
            <w:pPr>
              <w:pStyle w:val="Chartright-Picture"/>
              <w:keepNext w:val="0"/>
            </w:pPr>
          </w:p>
        </w:tc>
      </w:tr>
      <w:tr w:rsidR="00A925B6" w:rsidRPr="0053117D" w14:paraId="7AA24384"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607A40A" w14:textId="77777777" w:rsidR="00A925B6" w:rsidRPr="00A925B6" w:rsidRDefault="00A925B6" w:rsidP="0019298E">
            <w:pPr>
              <w:pStyle w:val="Chartright-Picture"/>
              <w:keepNext w:val="0"/>
            </w:pPr>
            <w:r w:rsidRPr="0053117D">
              <w:t xml:space="preserve">Provide details on your subsequent conduct, </w:t>
            </w:r>
            <w:r w:rsidRPr="00A925B6">
              <w:t>including lessons learned and remedial action taken</w:t>
            </w:r>
          </w:p>
          <w:p w14:paraId="5E2CE035" w14:textId="52B73BB3" w:rsidR="00A925B6" w:rsidRPr="00A925B6" w:rsidRDefault="00A925B6" w:rsidP="0019298E">
            <w:pPr>
              <w:pStyle w:val="Chartright-Picture"/>
              <w:keepNext w:val="0"/>
            </w:pPr>
          </w:p>
        </w:tc>
      </w:tr>
      <w:tr w:rsidR="00A925B6" w:rsidRPr="0053117D" w14:paraId="44F8F52C"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E051F3B" w14:textId="77777777" w:rsidR="00A925B6" w:rsidRPr="00A925B6" w:rsidRDefault="00A925B6" w:rsidP="0019298E">
            <w:pPr>
              <w:pStyle w:val="Chartright-Picture"/>
              <w:keepNext w:val="0"/>
            </w:pPr>
            <w:r w:rsidRPr="0053117D">
              <w:t>Describe any other mitigating or aggravating factors using the Guide to fit and proper assessments</w:t>
            </w:r>
            <w:r w:rsidRPr="00A925B6">
              <w:rPr>
                <w:rStyle w:val="FootnoteReference"/>
              </w:rPr>
              <w:footnoteReference w:id="20"/>
            </w:r>
            <w:r w:rsidRPr="00A925B6">
              <w:t xml:space="preserve"> as a basis</w:t>
            </w:r>
          </w:p>
          <w:p w14:paraId="658BF312" w14:textId="4FA12594" w:rsidR="00A925B6" w:rsidRPr="00A925B6" w:rsidRDefault="00A925B6" w:rsidP="0019298E">
            <w:pPr>
              <w:pStyle w:val="Chartright-Picture"/>
              <w:keepNext w:val="0"/>
            </w:pPr>
          </w:p>
        </w:tc>
      </w:tr>
      <w:tr w:rsidR="00A925B6" w:rsidRPr="0053117D" w14:paraId="6E80534E"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DE26796" w14:textId="77777777" w:rsidR="00A925B6" w:rsidRPr="00A925B6" w:rsidRDefault="00A925B6" w:rsidP="0019298E">
            <w:pPr>
              <w:pStyle w:val="Chartright-Picture"/>
              <w:keepNext w:val="0"/>
            </w:pPr>
            <w:r w:rsidRPr="0053117D">
              <w:t xml:space="preserve">Were there any remuneration clawbacks </w:t>
            </w:r>
            <w:r w:rsidRPr="00A925B6">
              <w:t>linked to the above proceedings?</w:t>
            </w:r>
          </w:p>
        </w:tc>
        <w:tc>
          <w:tcPr>
            <w:cnfStyle w:val="000001000000" w:firstRow="0" w:lastRow="0" w:firstColumn="0" w:lastColumn="0" w:oddVBand="0" w:evenVBand="1" w:oddHBand="0" w:evenHBand="0" w:firstRowFirstColumn="0" w:firstRowLastColumn="0" w:lastRowFirstColumn="0" w:lastRowLastColumn="0"/>
            <w:tcW w:w="3572" w:type="dxa"/>
          </w:tcPr>
          <w:p w14:paraId="11ACADBA" w14:textId="7436AF3E" w:rsidR="00A925B6" w:rsidRPr="00A925B6" w:rsidRDefault="00704713" w:rsidP="0019298E">
            <w:pPr>
              <w:pStyle w:val="Chartright-Picture"/>
              <w:keepNext w:val="0"/>
            </w:pPr>
            <w:sdt>
              <w:sdtPr>
                <w:rPr>
                  <w:rFonts w:ascii="Segoe UI Symbol" w:hAnsi="Segoe UI Symbol" w:cs="Segoe UI Symbol"/>
                </w:rPr>
                <w:id w:val="-944373337"/>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Yes</w:t>
            </w:r>
          </w:p>
          <w:p w14:paraId="28916FF2" w14:textId="255F7AAF" w:rsidR="00A925B6" w:rsidRPr="00A925B6" w:rsidRDefault="00704713" w:rsidP="0019298E">
            <w:pPr>
              <w:pStyle w:val="Chartright-Picture"/>
              <w:keepNext w:val="0"/>
              <w:rPr>
                <w:rFonts w:eastAsiaTheme="minorHAnsi"/>
              </w:rPr>
            </w:pPr>
            <w:sdt>
              <w:sdtPr>
                <w:rPr>
                  <w:rFonts w:ascii="Segoe UI Symbol" w:hAnsi="Segoe UI Symbol" w:cs="Segoe UI Symbol"/>
                </w:rPr>
                <w:id w:val="250939010"/>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No</w:t>
            </w:r>
          </w:p>
        </w:tc>
      </w:tr>
      <w:tr w:rsidR="00A925B6" w:rsidRPr="0053117D" w14:paraId="41B4F78E"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4C08C09C" w14:textId="77777777" w:rsidR="00A925B6" w:rsidRPr="00A925B6" w:rsidRDefault="00A925B6" w:rsidP="0019298E">
            <w:pPr>
              <w:pStyle w:val="Chartright-Picture"/>
              <w:keepNext w:val="0"/>
            </w:pPr>
            <w:r w:rsidRPr="0053117D">
              <w:t>If “Yes” is selected, please provide details</w:t>
            </w:r>
          </w:p>
          <w:p w14:paraId="06D20275" w14:textId="0256A354" w:rsidR="00A925B6" w:rsidRPr="00A925B6" w:rsidRDefault="00A925B6" w:rsidP="0019298E">
            <w:pPr>
              <w:pStyle w:val="Chartright-Picture"/>
              <w:keepNext w:val="0"/>
            </w:pPr>
          </w:p>
        </w:tc>
      </w:tr>
    </w:tbl>
    <w:p w14:paraId="5689CD23" w14:textId="77777777" w:rsidR="00A925B6" w:rsidRDefault="00A925B6" w:rsidP="0019298E">
      <w:pPr>
        <w:pStyle w:val="Chartright-SourcesNotes"/>
      </w:pPr>
    </w:p>
    <w:p w14:paraId="7F8FADA6"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641AC870"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4605B5C3" w14:textId="77777777" w:rsidR="00A925B6" w:rsidRPr="00A925B6" w:rsidRDefault="00A925B6" w:rsidP="00A925B6">
            <w:pPr>
              <w:pStyle w:val="Chartright-Picture"/>
            </w:pPr>
            <w:r w:rsidRPr="0053117D">
              <w:t>B</w:t>
            </w:r>
          </w:p>
        </w:tc>
      </w:tr>
      <w:tr w:rsidR="00A925B6" w:rsidRPr="0053117D" w14:paraId="5FEAD059"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72885F47" w14:textId="77777777" w:rsidR="00A925B6" w:rsidRPr="00A925B6" w:rsidRDefault="00A925B6" w:rsidP="00A925B6">
            <w:pPr>
              <w:pStyle w:val="Chartright-Picture"/>
            </w:pPr>
            <w:r w:rsidRPr="0053117D">
              <w:t xml:space="preserve">Are you or have you been personally subject to any disciplinary </w:t>
            </w:r>
            <w:r w:rsidRPr="00A925B6">
              <w:t>decisions</w:t>
            </w:r>
            <w:r w:rsidRPr="00A925B6">
              <w:rPr>
                <w:rStyle w:val="FootnoteReference"/>
              </w:rPr>
              <w:footnoteReference w:id="21"/>
            </w:r>
            <w:r w:rsidRPr="00A925B6">
              <w:t xml:space="preserve"> (including disqualification as a member of a management body or discharge from a position of trust)?</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74BC2AE3" w14:textId="4793D0A6" w:rsidR="00A925B6" w:rsidRPr="00A925B6" w:rsidRDefault="00704713" w:rsidP="00A925B6">
            <w:pPr>
              <w:pStyle w:val="Chartright-Picture"/>
            </w:pPr>
            <w:sdt>
              <w:sdtPr>
                <w:rPr>
                  <w:rFonts w:ascii="Segoe UI Symbol" w:hAnsi="Segoe UI Symbol" w:cs="Segoe UI Symbol"/>
                </w:rPr>
                <w:id w:val="1619179741"/>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Yes</w:t>
            </w:r>
          </w:p>
          <w:p w14:paraId="71C64FA8" w14:textId="29D3E845" w:rsidR="00A925B6" w:rsidRPr="00A925B6" w:rsidRDefault="00704713" w:rsidP="00A925B6">
            <w:pPr>
              <w:pStyle w:val="Chartright-Picture"/>
              <w:rPr>
                <w:rFonts w:eastAsiaTheme="minorHAnsi"/>
              </w:rPr>
            </w:pPr>
            <w:sdt>
              <w:sdtPr>
                <w:rPr>
                  <w:rFonts w:ascii="Segoe UI Symbol" w:hAnsi="Segoe UI Symbol" w:cs="Segoe UI Symbol"/>
                </w:rPr>
                <w:id w:val="-471756154"/>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No</w:t>
            </w:r>
          </w:p>
        </w:tc>
      </w:tr>
      <w:tr w:rsidR="00A925B6" w:rsidRPr="0053117D" w14:paraId="33421709" w14:textId="77777777" w:rsidTr="00EE1C57">
        <w:tblPrEx>
          <w:tblLook w:val="0420" w:firstRow="1" w:lastRow="0" w:firstColumn="0" w:lastColumn="0" w:noHBand="0" w:noVBand="1"/>
        </w:tblPrEx>
        <w:trPr>
          <w:tblHeader/>
        </w:trPr>
        <w:tc>
          <w:tcPr>
            <w:tcW w:w="7144" w:type="dxa"/>
            <w:gridSpan w:val="2"/>
            <w:vAlign w:val="bottom"/>
          </w:tcPr>
          <w:p w14:paraId="4E47CAF6" w14:textId="77777777" w:rsidR="00A925B6" w:rsidRPr="00A925B6" w:rsidRDefault="00A925B6" w:rsidP="00A925B6">
            <w:pPr>
              <w:pStyle w:val="Chartright-Picture"/>
            </w:pPr>
            <w:r w:rsidRPr="00996244">
              <w:t>If “Yes” is selected, please provide the following details</w:t>
            </w:r>
          </w:p>
        </w:tc>
      </w:tr>
      <w:tr w:rsidR="00A925B6" w:rsidRPr="0053117D" w14:paraId="5D330BC1" w14:textId="77777777" w:rsidTr="00EE1C57">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7144" w:type="dxa"/>
            <w:gridSpan w:val="2"/>
          </w:tcPr>
          <w:p w14:paraId="097A7BAE" w14:textId="77777777" w:rsidR="00A925B6" w:rsidRPr="00A925B6" w:rsidRDefault="00A925B6" w:rsidP="00A925B6">
            <w:pPr>
              <w:pStyle w:val="Chartright-Picture"/>
            </w:pPr>
            <w:proofErr w:type="spellStart"/>
            <w:r w:rsidRPr="0053117D">
              <w:t>i</w:t>
            </w:r>
            <w:proofErr w:type="spellEnd"/>
            <w:r w:rsidRPr="0053117D">
              <w:t xml:space="preserve">. reason for the disciplinary </w:t>
            </w:r>
            <w:r w:rsidRPr="00A925B6">
              <w:t>decision</w:t>
            </w:r>
          </w:p>
          <w:p w14:paraId="3AE779A9" w14:textId="7B21E065" w:rsidR="00A925B6" w:rsidRPr="00A925B6" w:rsidRDefault="00A925B6" w:rsidP="00A925B6">
            <w:pPr>
              <w:pStyle w:val="Chartright-Picture"/>
            </w:pPr>
          </w:p>
        </w:tc>
      </w:tr>
      <w:tr w:rsidR="00A925B6" w:rsidRPr="0053117D" w14:paraId="44F1C9F1" w14:textId="77777777" w:rsidTr="00EE1C57">
        <w:tblPrEx>
          <w:tblLook w:val="0420" w:firstRow="1" w:lastRow="0" w:firstColumn="0" w:lastColumn="0" w:noHBand="0" w:noVBand="1"/>
        </w:tblPrEx>
        <w:tc>
          <w:tcPr>
            <w:tcW w:w="7144" w:type="dxa"/>
            <w:gridSpan w:val="2"/>
          </w:tcPr>
          <w:p w14:paraId="0A56D045" w14:textId="77777777" w:rsidR="00A925B6" w:rsidRPr="00A925B6" w:rsidRDefault="00A925B6" w:rsidP="00A925B6">
            <w:pPr>
              <w:pStyle w:val="Chartright-Picture"/>
            </w:pPr>
            <w:r w:rsidRPr="0053117D">
              <w:t>ii. date or time frame of the alleged wrongdoing</w:t>
            </w:r>
          </w:p>
          <w:p w14:paraId="3F80A2C9" w14:textId="58A95A7F" w:rsidR="00A925B6" w:rsidRPr="00A925B6" w:rsidRDefault="00476194" w:rsidP="00476194">
            <w:pPr>
              <w:pStyle w:val="Chartright-Picture"/>
              <w:ind w:left="0"/>
            </w:pPr>
            <w:r>
              <w:t xml:space="preserve"> </w:t>
            </w:r>
          </w:p>
        </w:tc>
      </w:tr>
      <w:tr w:rsidR="00A925B6" w:rsidRPr="0053117D" w14:paraId="2E7CF1C5" w14:textId="77777777" w:rsidTr="00EE1C57">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7144" w:type="dxa"/>
            <w:gridSpan w:val="2"/>
          </w:tcPr>
          <w:p w14:paraId="0ADD02FD" w14:textId="77777777" w:rsidR="00A925B6" w:rsidRPr="00A925B6" w:rsidRDefault="00A925B6" w:rsidP="00A925B6">
            <w:pPr>
              <w:pStyle w:val="Chartright-Picture"/>
            </w:pPr>
            <w:r w:rsidRPr="0053117D">
              <w:t xml:space="preserve">iii. have you appealed against the disciplinary </w:t>
            </w:r>
            <w:r w:rsidRPr="00A925B6">
              <w:t>decision?</w:t>
            </w:r>
          </w:p>
          <w:p w14:paraId="5BC84E9E" w14:textId="7FF0EC62" w:rsidR="00A925B6" w:rsidRPr="00A925B6" w:rsidRDefault="00A925B6" w:rsidP="00A925B6">
            <w:pPr>
              <w:pStyle w:val="Chartright-Picture"/>
            </w:pPr>
          </w:p>
        </w:tc>
      </w:tr>
      <w:tr w:rsidR="00A925B6" w:rsidRPr="0053117D" w14:paraId="086A0D5A" w14:textId="77777777" w:rsidTr="00EE1C57">
        <w:tblPrEx>
          <w:tblLook w:val="0420" w:firstRow="1" w:lastRow="0" w:firstColumn="0" w:lastColumn="0" w:noHBand="0" w:noVBand="1"/>
        </w:tblPrEx>
        <w:tc>
          <w:tcPr>
            <w:tcW w:w="7144" w:type="dxa"/>
            <w:gridSpan w:val="2"/>
          </w:tcPr>
          <w:p w14:paraId="0A53DB66" w14:textId="77777777" w:rsidR="00A925B6" w:rsidRPr="00A925B6" w:rsidRDefault="00A925B6" w:rsidP="00A925B6">
            <w:pPr>
              <w:pStyle w:val="Chartright-Picture"/>
            </w:pPr>
            <w:r w:rsidRPr="0053117D">
              <w:t xml:space="preserve">iv. if applicable, provide details of the </w:t>
            </w:r>
            <w:r w:rsidRPr="00A925B6">
              <w:t>entity involved in the decisions</w:t>
            </w:r>
          </w:p>
          <w:p w14:paraId="4E14A0CF" w14:textId="319C34CF" w:rsidR="00A925B6" w:rsidRPr="00A925B6" w:rsidRDefault="00A925B6" w:rsidP="00A925B6">
            <w:pPr>
              <w:pStyle w:val="Chartright-Picture"/>
            </w:pPr>
          </w:p>
        </w:tc>
      </w:tr>
      <w:tr w:rsidR="00A925B6" w:rsidRPr="0053117D" w14:paraId="72ACDD85" w14:textId="77777777" w:rsidTr="00EE1C57">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7144" w:type="dxa"/>
            <w:gridSpan w:val="2"/>
          </w:tcPr>
          <w:p w14:paraId="678EFB9A" w14:textId="77777777" w:rsidR="00A925B6" w:rsidRPr="00A925B6" w:rsidRDefault="00A925B6" w:rsidP="00A925B6">
            <w:pPr>
              <w:pStyle w:val="Chartright-Picture"/>
            </w:pPr>
            <w:r w:rsidRPr="0053117D">
              <w:t>v. any mitigating or aggravating factors</w:t>
            </w:r>
          </w:p>
          <w:p w14:paraId="73572ED7" w14:textId="05E84634" w:rsidR="00A925B6" w:rsidRPr="00A925B6" w:rsidRDefault="00A925B6" w:rsidP="00A925B6">
            <w:pPr>
              <w:pStyle w:val="Chartright-Picture"/>
            </w:pPr>
          </w:p>
        </w:tc>
      </w:tr>
    </w:tbl>
    <w:p w14:paraId="6CBB3B6A" w14:textId="77777777" w:rsidR="00A925B6" w:rsidRDefault="00A925B6" w:rsidP="00A925B6">
      <w:pPr>
        <w:pStyle w:val="Chartright-SourcesNotes"/>
      </w:pPr>
    </w:p>
    <w:p w14:paraId="65E33456"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519DCD81"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585BB78F" w14:textId="77777777" w:rsidR="00A925B6" w:rsidRPr="00A925B6" w:rsidRDefault="00A925B6" w:rsidP="00A925B6">
            <w:pPr>
              <w:pStyle w:val="Chartright-Picture"/>
            </w:pPr>
            <w:r w:rsidRPr="0053117D">
              <w:t>C</w:t>
            </w:r>
          </w:p>
        </w:tc>
      </w:tr>
      <w:tr w:rsidR="00A925B6" w:rsidRPr="0053117D" w14:paraId="1D97E961"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2DE19E90" w14:textId="77777777" w:rsidR="00A925B6" w:rsidRPr="00A925B6" w:rsidRDefault="00A925B6" w:rsidP="00A925B6">
            <w:pPr>
              <w:pStyle w:val="Chartright-Picture"/>
            </w:pPr>
            <w:r w:rsidRPr="0053117D">
              <w:t xml:space="preserve">Are you or have you been </w:t>
            </w:r>
            <w:r w:rsidRPr="00A925B6">
              <w:t xml:space="preserve">subject to any bankruptcy, </w:t>
            </w:r>
            <w:proofErr w:type="gramStart"/>
            <w:r w:rsidRPr="00A925B6">
              <w:t>insolvency</w:t>
            </w:r>
            <w:proofErr w:type="gramEnd"/>
            <w:r w:rsidRPr="00A925B6">
              <w:t xml:space="preserve"> or similar procedures?</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438CC5D7" w14:textId="3D7BAD9E" w:rsidR="00A925B6" w:rsidRPr="00A925B6" w:rsidRDefault="00704713" w:rsidP="00A925B6">
            <w:pPr>
              <w:pStyle w:val="Chartright-Picture"/>
            </w:pPr>
            <w:sdt>
              <w:sdtPr>
                <w:rPr>
                  <w:rFonts w:ascii="Segoe UI Symbol" w:hAnsi="Segoe UI Symbol" w:cs="Segoe UI Symbol"/>
                </w:rPr>
                <w:id w:val="1169757454"/>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Yes</w:t>
            </w:r>
          </w:p>
          <w:p w14:paraId="0A8EA68B" w14:textId="296A1F09" w:rsidR="00A925B6" w:rsidRPr="00A925B6" w:rsidRDefault="00704713" w:rsidP="00A925B6">
            <w:pPr>
              <w:pStyle w:val="Chartright-Picture"/>
              <w:rPr>
                <w:rFonts w:eastAsiaTheme="minorHAnsi"/>
              </w:rPr>
            </w:pPr>
            <w:sdt>
              <w:sdtPr>
                <w:rPr>
                  <w:rFonts w:ascii="Segoe UI Symbol" w:hAnsi="Segoe UI Symbol" w:cs="Segoe UI Symbol"/>
                </w:rPr>
                <w:id w:val="-168252420"/>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No</w:t>
            </w:r>
          </w:p>
        </w:tc>
      </w:tr>
      <w:tr w:rsidR="00A925B6" w:rsidRPr="0053117D" w14:paraId="3E08840F"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none" w:sz="0" w:space="0" w:color="auto"/>
            </w:tcBorders>
            <w:vAlign w:val="bottom"/>
          </w:tcPr>
          <w:p w14:paraId="67E101A2" w14:textId="77777777" w:rsidR="00A925B6" w:rsidRPr="00A925B6" w:rsidRDefault="00A925B6" w:rsidP="00A925B6">
            <w:pPr>
              <w:pStyle w:val="Chartright-Picture"/>
            </w:pPr>
            <w:r w:rsidRPr="00996244">
              <w:t>If “Yes” is selected, please provide the following details</w:t>
            </w:r>
          </w:p>
        </w:tc>
      </w:tr>
      <w:tr w:rsidR="00A925B6" w:rsidRPr="0053117D" w14:paraId="2BC3994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67BF15FA" w14:textId="77777777" w:rsidR="00A925B6" w:rsidRPr="00A925B6" w:rsidRDefault="00A925B6" w:rsidP="00A925B6">
            <w:pPr>
              <w:pStyle w:val="Chartright-Picture"/>
            </w:pPr>
            <w:proofErr w:type="spellStart"/>
            <w:r w:rsidRPr="0053117D">
              <w:t>i</w:t>
            </w:r>
            <w:proofErr w:type="spellEnd"/>
            <w:r w:rsidRPr="0053117D">
              <w:t>. length of time since the</w:t>
            </w:r>
            <w:r w:rsidRPr="00A925B6">
              <w:t xml:space="preserve"> date of the decision (if applicable)</w:t>
            </w:r>
          </w:p>
          <w:p w14:paraId="28BB128E" w14:textId="689898AB" w:rsidR="00A925B6" w:rsidRPr="00A925B6" w:rsidRDefault="00A925B6" w:rsidP="00A925B6">
            <w:pPr>
              <w:pStyle w:val="Chartright-Picture"/>
            </w:pPr>
          </w:p>
        </w:tc>
      </w:tr>
      <w:tr w:rsidR="00A925B6" w:rsidRPr="0053117D" w14:paraId="579FEBA9" w14:textId="77777777" w:rsidTr="00EE1C57">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09DCA592" w14:textId="77777777" w:rsidR="00A925B6" w:rsidRPr="00A925B6" w:rsidRDefault="00A925B6" w:rsidP="00A925B6">
            <w:pPr>
              <w:pStyle w:val="Chartright-Picture"/>
            </w:pPr>
            <w:r w:rsidRPr="0053117D">
              <w:t>ii. status and (if not ongoing) outcome of the procedure (if final, please indicate whether it was considered intentional or owing to negligence</w:t>
            </w:r>
            <w:r w:rsidRPr="00A925B6">
              <w:t>)</w:t>
            </w:r>
          </w:p>
          <w:p w14:paraId="70C884EA" w14:textId="063F16B1" w:rsidR="00A925B6" w:rsidRPr="00A925B6" w:rsidRDefault="00A925B6" w:rsidP="00A925B6">
            <w:pPr>
              <w:pStyle w:val="Chartright-Picture"/>
            </w:pPr>
          </w:p>
        </w:tc>
      </w:tr>
      <w:tr w:rsidR="00A925B6" w:rsidRPr="0053117D" w14:paraId="5BC7844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2D20868A" w14:textId="77777777" w:rsidR="00A925B6" w:rsidRPr="00A925B6" w:rsidRDefault="00A925B6" w:rsidP="00A925B6">
            <w:pPr>
              <w:pStyle w:val="Chartright-Picture"/>
            </w:pPr>
            <w:r w:rsidRPr="0053117D">
              <w:t>iii. precautionary or attachment measures</w:t>
            </w:r>
          </w:p>
          <w:p w14:paraId="53D6354C" w14:textId="477DC20B" w:rsidR="00A925B6" w:rsidRPr="00A925B6" w:rsidRDefault="00A925B6" w:rsidP="00A925B6">
            <w:pPr>
              <w:pStyle w:val="Chartright-Picture"/>
            </w:pPr>
          </w:p>
        </w:tc>
      </w:tr>
      <w:tr w:rsidR="00A925B6" w:rsidRPr="0053117D" w14:paraId="19E5FBAA" w14:textId="77777777" w:rsidTr="00EE1C57">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102B095D" w14:textId="77777777" w:rsidR="00A925B6" w:rsidRPr="00A925B6" w:rsidRDefault="00A925B6" w:rsidP="00A925B6">
            <w:pPr>
              <w:pStyle w:val="Chartright-Picture"/>
            </w:pPr>
            <w:r w:rsidRPr="0053117D">
              <w:t xml:space="preserve">iv. was the procedure triggered by you or by the </w:t>
            </w:r>
            <w:r w:rsidRPr="00A925B6">
              <w:t>entity concerned?</w:t>
            </w:r>
          </w:p>
          <w:p w14:paraId="5E12FFA3" w14:textId="0A3CE713" w:rsidR="00A925B6" w:rsidRPr="00A925B6" w:rsidRDefault="00A925B6" w:rsidP="00A925B6">
            <w:pPr>
              <w:pStyle w:val="Chartright-Picture"/>
            </w:pPr>
          </w:p>
        </w:tc>
      </w:tr>
      <w:tr w:rsidR="00A925B6" w:rsidRPr="0053117D" w14:paraId="0F1D5D87"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26F46E5E" w14:textId="77777777" w:rsidR="00A925B6" w:rsidRPr="00A925B6" w:rsidRDefault="00A925B6" w:rsidP="00A925B6">
            <w:pPr>
              <w:pStyle w:val="Chartright-Picture"/>
            </w:pPr>
            <w:r w:rsidRPr="0053117D">
              <w:t xml:space="preserve">v. if applicable, provide details of the </w:t>
            </w:r>
            <w:r w:rsidRPr="00A925B6">
              <w:t>entity involved in the procedure</w:t>
            </w:r>
          </w:p>
          <w:p w14:paraId="0A3ADC2D" w14:textId="288419A3" w:rsidR="00A925B6" w:rsidRPr="00A925B6" w:rsidRDefault="00A925B6" w:rsidP="00A925B6">
            <w:pPr>
              <w:pStyle w:val="Chartright-Picture"/>
            </w:pPr>
          </w:p>
        </w:tc>
      </w:tr>
      <w:tr w:rsidR="00A925B6" w:rsidRPr="0053117D" w14:paraId="3EC4A7FC" w14:textId="77777777" w:rsidTr="00EE1C57">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7499B9D7" w14:textId="77777777" w:rsidR="00A925B6" w:rsidRPr="00A925B6" w:rsidRDefault="00A925B6" w:rsidP="00A925B6">
            <w:pPr>
              <w:pStyle w:val="Chartright-Picture"/>
            </w:pPr>
            <w:r w:rsidRPr="0053117D">
              <w:t>vi. details o</w:t>
            </w:r>
            <w:r w:rsidRPr="00A925B6">
              <w:t>f your personal involvement, particularly if you were declared responsible for the insolvency of the entity</w:t>
            </w:r>
          </w:p>
          <w:p w14:paraId="487B56FB" w14:textId="2FD59849" w:rsidR="00A925B6" w:rsidRPr="00A925B6" w:rsidRDefault="00A925B6" w:rsidP="00A925B6">
            <w:pPr>
              <w:pStyle w:val="Chartright-Picture"/>
            </w:pPr>
          </w:p>
        </w:tc>
      </w:tr>
      <w:tr w:rsidR="00A925B6" w:rsidRPr="0053117D" w14:paraId="7B84F16F" w14:textId="77777777" w:rsidTr="00EE1C57">
        <w:trPr>
          <w:cnfStyle w:val="000000100000" w:firstRow="0" w:lastRow="0" w:firstColumn="0" w:lastColumn="0" w:oddVBand="0" w:evenVBand="0" w:oddHBand="1" w:evenHBand="0" w:firstRowFirstColumn="0" w:firstRowLastColumn="0" w:lastRowFirstColumn="0" w:lastRowLastColumn="0"/>
          <w:trHeight w:val="80"/>
        </w:trPr>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196D4F5B" w14:textId="77777777" w:rsidR="00A925B6" w:rsidRPr="00A925B6" w:rsidRDefault="00A925B6" w:rsidP="00A925B6">
            <w:pPr>
              <w:pStyle w:val="Chartright-Picture"/>
            </w:pPr>
            <w:r w:rsidRPr="0053117D">
              <w:t>vii. any mitigating or aggravating factors</w:t>
            </w:r>
          </w:p>
          <w:p w14:paraId="118A239D" w14:textId="19922240" w:rsidR="00A925B6" w:rsidRPr="00A925B6" w:rsidRDefault="00A925B6" w:rsidP="00A925B6">
            <w:pPr>
              <w:pStyle w:val="Chartright-Picture"/>
            </w:pPr>
          </w:p>
        </w:tc>
      </w:tr>
    </w:tbl>
    <w:p w14:paraId="362F2064" w14:textId="77777777" w:rsidR="00A925B6" w:rsidRDefault="00A925B6" w:rsidP="00A925B6">
      <w:pPr>
        <w:pStyle w:val="Chartright-SourcesNotes"/>
      </w:pPr>
    </w:p>
    <w:p w14:paraId="48FA79EA"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168EC22C"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4C23DAD4" w14:textId="77777777" w:rsidR="00A925B6" w:rsidRPr="00A925B6" w:rsidRDefault="00A925B6" w:rsidP="00A925B6">
            <w:pPr>
              <w:pStyle w:val="Chartright-Picture"/>
            </w:pPr>
            <w:r w:rsidRPr="0053117D">
              <w:t>D</w:t>
            </w:r>
          </w:p>
        </w:tc>
      </w:tr>
      <w:tr w:rsidR="00A925B6" w:rsidRPr="0053117D" w14:paraId="7EB2EA09"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top w:val="single" w:sz="4" w:space="0" w:color="003299"/>
              <w:left w:val="none" w:sz="0" w:space="0" w:color="auto"/>
              <w:bottom w:val="none" w:sz="0" w:space="0" w:color="auto"/>
            </w:tcBorders>
          </w:tcPr>
          <w:p w14:paraId="7DBBCC93" w14:textId="4EEF441C" w:rsidR="00A925B6" w:rsidRPr="00A925B6" w:rsidRDefault="00A925B6" w:rsidP="00A925B6">
            <w:pPr>
              <w:pStyle w:val="Chartright-Picture"/>
            </w:pPr>
            <w:r w:rsidRPr="0053117D">
              <w:t>Has any financial institution in which you hold or have held any managerial function, or wh</w:t>
            </w:r>
            <w:r w:rsidRPr="00A925B6">
              <w:t xml:space="preserve">ose management you influence or have influenced materially in any other way, ever been the subject of a bailout or a restructuring, </w:t>
            </w:r>
            <w:proofErr w:type="gramStart"/>
            <w:r w:rsidRPr="00A925B6">
              <w:t>recovery</w:t>
            </w:r>
            <w:proofErr w:type="gramEnd"/>
            <w:r w:rsidRPr="00A925B6">
              <w:t xml:space="preserve"> or resolution procedure?</w:t>
            </w:r>
          </w:p>
        </w:tc>
        <w:tc>
          <w:tcPr>
            <w:cnfStyle w:val="000001000000" w:firstRow="0" w:lastRow="0" w:firstColumn="0" w:lastColumn="0" w:oddVBand="0" w:evenVBand="1" w:oddHBand="0" w:evenHBand="0" w:firstRowFirstColumn="0" w:firstRowLastColumn="0" w:lastRowFirstColumn="0" w:lastRowLastColumn="0"/>
            <w:tcW w:w="3572" w:type="dxa"/>
            <w:tcBorders>
              <w:top w:val="single" w:sz="4" w:space="0" w:color="003299"/>
              <w:bottom w:val="none" w:sz="0" w:space="0" w:color="auto"/>
            </w:tcBorders>
          </w:tcPr>
          <w:p w14:paraId="28A42541" w14:textId="6B227E60" w:rsidR="00A925B6" w:rsidRPr="00A925B6" w:rsidRDefault="00704713" w:rsidP="00A925B6">
            <w:pPr>
              <w:pStyle w:val="Chartright-Picture"/>
            </w:pPr>
            <w:sdt>
              <w:sdtPr>
                <w:rPr>
                  <w:rFonts w:ascii="Segoe UI Symbol" w:hAnsi="Segoe UI Symbol" w:cs="Segoe UI Symbol"/>
                </w:rPr>
                <w:id w:val="-1155220696"/>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Yes</w:t>
            </w:r>
          </w:p>
          <w:p w14:paraId="3C360036" w14:textId="2911F928" w:rsidR="00A925B6" w:rsidRPr="00A925B6" w:rsidRDefault="00704713" w:rsidP="00A925B6">
            <w:pPr>
              <w:pStyle w:val="Chartright-Picture"/>
              <w:rPr>
                <w:rFonts w:eastAsiaTheme="minorHAnsi"/>
              </w:rPr>
            </w:pPr>
            <w:sdt>
              <w:sdtPr>
                <w:rPr>
                  <w:rFonts w:ascii="Segoe UI Symbol" w:hAnsi="Segoe UI Symbol" w:cs="Segoe UI Symbol"/>
                </w:rPr>
                <w:id w:val="-152991347"/>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No</w:t>
            </w:r>
          </w:p>
        </w:tc>
      </w:tr>
      <w:tr w:rsidR="00A925B6" w:rsidRPr="0053117D" w14:paraId="553E36AE"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0C953FB" w14:textId="77777777" w:rsidR="00A925B6" w:rsidRPr="00A925B6" w:rsidRDefault="00A925B6" w:rsidP="00A925B6">
            <w:pPr>
              <w:pStyle w:val="Chartright-Picture"/>
            </w:pPr>
            <w:r>
              <w:t>If “Yes” is selected, please provide details</w:t>
            </w:r>
          </w:p>
          <w:p w14:paraId="36A78FA3" w14:textId="5691BD60" w:rsidR="00A925B6" w:rsidRPr="00A925B6" w:rsidRDefault="00A925B6" w:rsidP="00A925B6">
            <w:pPr>
              <w:pStyle w:val="Chartright-Picture"/>
            </w:pPr>
          </w:p>
        </w:tc>
      </w:tr>
    </w:tbl>
    <w:p w14:paraId="4EC4A294" w14:textId="77777777" w:rsidR="00A925B6" w:rsidRDefault="00A925B6" w:rsidP="00A925B6">
      <w:pPr>
        <w:pStyle w:val="Chartright-SourcesNotes"/>
      </w:pPr>
    </w:p>
    <w:p w14:paraId="689DDAC9"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2FF77A86"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0ADF34C1" w14:textId="77777777" w:rsidR="00A925B6" w:rsidRPr="00A925B6" w:rsidRDefault="00A925B6" w:rsidP="00A925B6">
            <w:pPr>
              <w:pStyle w:val="Chartright-Picture"/>
            </w:pPr>
            <w:r w:rsidRPr="0053117D">
              <w:t>E</w:t>
            </w:r>
          </w:p>
        </w:tc>
      </w:tr>
      <w:tr w:rsidR="00A925B6" w:rsidRPr="0053117D" w14:paraId="23B2B25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4424392D" w14:textId="77777777" w:rsidR="00A925B6" w:rsidRPr="00A925B6" w:rsidRDefault="00A925B6" w:rsidP="00A925B6">
            <w:pPr>
              <w:pStyle w:val="Chartright-Picture"/>
            </w:pPr>
            <w:r w:rsidRPr="0053117D">
              <w:t>To you</w:t>
            </w:r>
            <w:r w:rsidRPr="00A925B6">
              <w:t xml:space="preserve">r knowledge, have you personally ever been included in a list of unreliable debtors or do you have a negative record on a list established by a recognised credit </w:t>
            </w:r>
            <w:proofErr w:type="gramStart"/>
            <w:r w:rsidRPr="00A925B6">
              <w:t>bureau</w:t>
            </w:r>
            <w:proofErr w:type="gramEnd"/>
            <w:r w:rsidRPr="00A925B6">
              <w:t xml:space="preserve"> or have you been subject to an enforcement measure for a debt on any such list?</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3CB24CAA" w14:textId="18A1A29F" w:rsidR="00A925B6" w:rsidRPr="00A925B6" w:rsidRDefault="00704713" w:rsidP="00A925B6">
            <w:pPr>
              <w:pStyle w:val="Chartright-Picture"/>
            </w:pPr>
            <w:sdt>
              <w:sdtPr>
                <w:rPr>
                  <w:rFonts w:ascii="Segoe UI Symbol" w:hAnsi="Segoe UI Symbol" w:cs="Segoe UI Symbol"/>
                </w:rPr>
                <w:id w:val="79336916"/>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Yes</w:t>
            </w:r>
          </w:p>
          <w:p w14:paraId="1F33DD04" w14:textId="596FFDC0" w:rsidR="00A925B6" w:rsidRPr="00A925B6" w:rsidRDefault="00704713" w:rsidP="00A925B6">
            <w:pPr>
              <w:pStyle w:val="Chartright-Picture"/>
              <w:rPr>
                <w:rFonts w:eastAsiaTheme="minorHAnsi"/>
              </w:rPr>
            </w:pPr>
            <w:sdt>
              <w:sdtPr>
                <w:rPr>
                  <w:rFonts w:ascii="Segoe UI Symbol" w:hAnsi="Segoe UI Symbol" w:cs="Segoe UI Symbol"/>
                </w:rPr>
                <w:id w:val="-139113873"/>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No</w:t>
            </w:r>
          </w:p>
        </w:tc>
      </w:tr>
      <w:tr w:rsidR="00A925B6" w:rsidRPr="0053117D" w14:paraId="2AF0D619"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9700C1F" w14:textId="77777777" w:rsidR="00A925B6" w:rsidRPr="00A925B6" w:rsidRDefault="00A925B6" w:rsidP="00A925B6">
            <w:pPr>
              <w:pStyle w:val="Chartright-Picture"/>
            </w:pPr>
            <w:r>
              <w:t xml:space="preserve">If </w:t>
            </w:r>
            <w:r w:rsidRPr="00A925B6">
              <w:t>“Yes” is selected, please provide details</w:t>
            </w:r>
          </w:p>
          <w:p w14:paraId="7A8DBF4D" w14:textId="27F21DA5" w:rsidR="00A925B6" w:rsidRPr="00A925B6" w:rsidRDefault="00A925B6" w:rsidP="00A925B6">
            <w:pPr>
              <w:pStyle w:val="Chartright-Picture"/>
            </w:pPr>
          </w:p>
        </w:tc>
      </w:tr>
    </w:tbl>
    <w:p w14:paraId="745250ED" w14:textId="77777777" w:rsidR="00A925B6" w:rsidRDefault="00A925B6" w:rsidP="00A925B6">
      <w:pPr>
        <w:pStyle w:val="Chartright-SourcesNotes"/>
      </w:pPr>
    </w:p>
    <w:p w14:paraId="14F777C1"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1C61FDBB"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74B9F111" w14:textId="77777777" w:rsidR="00A925B6" w:rsidRPr="00A925B6" w:rsidRDefault="00A925B6" w:rsidP="00A925B6">
            <w:pPr>
              <w:pStyle w:val="Chartright-Picture"/>
            </w:pPr>
            <w:r w:rsidRPr="0053117D">
              <w:t>F</w:t>
            </w:r>
          </w:p>
        </w:tc>
      </w:tr>
      <w:tr w:rsidR="00A925B6" w:rsidRPr="0053117D" w14:paraId="3208FEF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764FBFC7" w14:textId="77777777" w:rsidR="00A925B6" w:rsidRPr="00A925B6" w:rsidRDefault="00A925B6" w:rsidP="00A925B6">
            <w:pPr>
              <w:pStyle w:val="Chartright-Picture"/>
            </w:pPr>
            <w:r w:rsidRPr="0053117D">
              <w:t xml:space="preserve">Have you ever been the subject of a refusal of registration, authorisation, </w:t>
            </w:r>
            <w:proofErr w:type="gramStart"/>
            <w:r w:rsidRPr="0053117D">
              <w:t>membership</w:t>
            </w:r>
            <w:proofErr w:type="gramEnd"/>
            <w:r w:rsidRPr="0053117D">
              <w:t xml:space="preserve"> or licence to carry out a trade, business or profession, or have you had such a </w:t>
            </w:r>
            <w:r w:rsidRPr="00A925B6">
              <w:t>registration, authorisation, membership or licence withdrawn, revoked, suspended or terminated? This question refers also to previous suitability assessments by other competent authorities (including abroad</w:t>
            </w:r>
            <w:r w:rsidRPr="00A925B6">
              <w:rPr>
                <w:rStyle w:val="FootnoteReference"/>
              </w:rPr>
              <w:footnoteReference w:id="22"/>
            </w:r>
            <w:r w:rsidRPr="00A925B6">
              <w:t>)</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6C7D351E" w14:textId="18A2ACAE" w:rsidR="00A925B6" w:rsidRPr="00A925B6" w:rsidRDefault="00704713" w:rsidP="00A925B6">
            <w:pPr>
              <w:pStyle w:val="Chartright-Picture"/>
            </w:pPr>
            <w:sdt>
              <w:sdtPr>
                <w:rPr>
                  <w:rFonts w:ascii="Segoe UI Symbol" w:hAnsi="Segoe UI Symbol" w:cs="Segoe UI Symbol"/>
                </w:rPr>
                <w:id w:val="1333642752"/>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Yes</w:t>
            </w:r>
          </w:p>
          <w:p w14:paraId="1A6BBB9C" w14:textId="0C4F2C55" w:rsidR="00A925B6" w:rsidRPr="00A925B6" w:rsidRDefault="00704713" w:rsidP="00A925B6">
            <w:pPr>
              <w:pStyle w:val="Chartright-Picture"/>
              <w:rPr>
                <w:rFonts w:eastAsiaTheme="minorHAnsi"/>
              </w:rPr>
            </w:pPr>
            <w:sdt>
              <w:sdtPr>
                <w:rPr>
                  <w:rFonts w:ascii="Segoe UI Symbol" w:hAnsi="Segoe UI Symbol" w:cs="Segoe UI Symbol"/>
                </w:rPr>
                <w:id w:val="-878547281"/>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No</w:t>
            </w:r>
          </w:p>
        </w:tc>
      </w:tr>
      <w:tr w:rsidR="00A925B6" w:rsidRPr="0053117D" w14:paraId="02706FFE"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E29A1B9" w14:textId="77777777" w:rsidR="00A925B6" w:rsidRPr="00A925B6" w:rsidRDefault="00A925B6" w:rsidP="00A925B6">
            <w:pPr>
              <w:pStyle w:val="Chartright-Picture"/>
            </w:pPr>
            <w:r>
              <w:t xml:space="preserve">If </w:t>
            </w:r>
            <w:r w:rsidRPr="00A925B6">
              <w:t>“Yes” is selected, please provide details</w:t>
            </w:r>
          </w:p>
          <w:p w14:paraId="3E2DE9D5" w14:textId="443F5645" w:rsidR="00A925B6" w:rsidRPr="00A925B6" w:rsidRDefault="00A925B6" w:rsidP="00A925B6">
            <w:pPr>
              <w:pStyle w:val="Chartright-Picture"/>
            </w:pPr>
          </w:p>
        </w:tc>
      </w:tr>
    </w:tbl>
    <w:p w14:paraId="2E850E0F" w14:textId="77777777" w:rsidR="00A925B6" w:rsidRDefault="00A925B6" w:rsidP="00A925B6">
      <w:pPr>
        <w:pStyle w:val="Chartright-SourcesNotes"/>
      </w:pPr>
    </w:p>
    <w:p w14:paraId="4179246D"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7DAACE1F"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5F77454F" w14:textId="77777777" w:rsidR="00A925B6" w:rsidRPr="00A925B6" w:rsidRDefault="00A925B6" w:rsidP="00A925B6">
            <w:pPr>
              <w:pStyle w:val="Chartright-Picture"/>
            </w:pPr>
            <w:r w:rsidRPr="0053117D">
              <w:t>G</w:t>
            </w:r>
          </w:p>
        </w:tc>
      </w:tr>
      <w:tr w:rsidR="00A925B6" w:rsidRPr="0053117D" w14:paraId="08F50023"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1CB28715" w14:textId="77777777" w:rsidR="00A925B6" w:rsidRPr="00A925B6" w:rsidRDefault="00A925B6" w:rsidP="00A925B6">
            <w:pPr>
              <w:pStyle w:val="Chartright-Picture"/>
            </w:pPr>
            <w:r w:rsidRPr="0053117D">
              <w:t>Apart from the cases already mentioned elsewhere in your replies, have you been directly or indirectly involved in a situation that led to concerns or suspicions of money laundering or terrorist financing?</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07F4E203" w14:textId="1BDF6A6C" w:rsidR="00A925B6" w:rsidRPr="00A925B6" w:rsidRDefault="00704713" w:rsidP="00A925B6">
            <w:pPr>
              <w:pStyle w:val="Chartright-Picture"/>
            </w:pPr>
            <w:sdt>
              <w:sdtPr>
                <w:rPr>
                  <w:rFonts w:ascii="Segoe UI Symbol" w:hAnsi="Segoe UI Symbol" w:cs="Segoe UI Symbol"/>
                </w:rPr>
                <w:id w:val="-417322447"/>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Yes</w:t>
            </w:r>
          </w:p>
          <w:p w14:paraId="588F351A" w14:textId="610D881D" w:rsidR="00A925B6" w:rsidRPr="00A925B6" w:rsidRDefault="00704713" w:rsidP="00A925B6">
            <w:pPr>
              <w:pStyle w:val="Chartright-Picture"/>
              <w:rPr>
                <w:rFonts w:eastAsiaTheme="minorHAnsi"/>
              </w:rPr>
            </w:pPr>
            <w:sdt>
              <w:sdtPr>
                <w:rPr>
                  <w:rFonts w:ascii="Segoe UI Symbol" w:hAnsi="Segoe UI Symbol" w:cs="Segoe UI Symbol"/>
                </w:rPr>
                <w:id w:val="374126368"/>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No</w:t>
            </w:r>
          </w:p>
        </w:tc>
      </w:tr>
      <w:tr w:rsidR="00A925B6" w:rsidRPr="0053117D" w14:paraId="0CC1A4A0" w14:textId="77777777" w:rsidTr="00EE1C57">
        <w:trPr>
          <w:trHeight w:val="17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A130273" w14:textId="77777777" w:rsidR="00A925B6" w:rsidRPr="00A925B6" w:rsidRDefault="00A925B6" w:rsidP="00A925B6">
            <w:pPr>
              <w:pStyle w:val="Chartright-Picture"/>
            </w:pPr>
            <w:r>
              <w:t xml:space="preserve">If </w:t>
            </w:r>
            <w:r w:rsidRPr="00A925B6">
              <w:t>“Yes” is selected, please provide details</w:t>
            </w:r>
          </w:p>
          <w:p w14:paraId="0651D76A" w14:textId="25C7294C" w:rsidR="00A925B6" w:rsidRPr="00A925B6" w:rsidRDefault="00A925B6" w:rsidP="00A925B6">
            <w:pPr>
              <w:pStyle w:val="Chartright-Picture"/>
            </w:pPr>
          </w:p>
        </w:tc>
      </w:tr>
    </w:tbl>
    <w:p w14:paraId="7BD53A8E" w14:textId="77777777" w:rsidR="00A925B6" w:rsidRDefault="00A925B6" w:rsidP="00A925B6">
      <w:pPr>
        <w:pStyle w:val="Chartright-SourcesNotes"/>
      </w:pPr>
    </w:p>
    <w:p w14:paraId="3E344EC6"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7080608C"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77BEDF10" w14:textId="77777777" w:rsidR="00A925B6" w:rsidRPr="00A925B6" w:rsidRDefault="00A925B6" w:rsidP="00A925B6">
            <w:pPr>
              <w:pStyle w:val="Chartright-Picture"/>
            </w:pPr>
            <w:r w:rsidRPr="0053117D">
              <w:t>H</w:t>
            </w:r>
          </w:p>
        </w:tc>
      </w:tr>
      <w:tr w:rsidR="00A925B6" w:rsidRPr="0053117D" w14:paraId="2DCAA091"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0804BEE4" w14:textId="314DCC50" w:rsidR="00A925B6" w:rsidRPr="00A925B6" w:rsidRDefault="00A925B6" w:rsidP="00A925B6">
            <w:pPr>
              <w:pStyle w:val="Chartright-Picture"/>
            </w:pPr>
            <w:r w:rsidRPr="0053117D">
              <w:t xml:space="preserve">Have you personally ever </w:t>
            </w:r>
            <w:r w:rsidRPr="00A925B6">
              <w:t xml:space="preserve">failed to appropriately disclose any information </w:t>
            </w:r>
            <w:r w:rsidR="00802470">
              <w:t xml:space="preserve">of </w:t>
            </w:r>
            <w:r w:rsidRPr="00A925B6">
              <w:t>which the supervisor would reasonably</w:t>
            </w:r>
            <w:r w:rsidR="00802470">
              <w:t xml:space="preserve"> have</w:t>
            </w:r>
            <w:r w:rsidRPr="00A925B6">
              <w:t xml:space="preserve"> expected notice? </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391BF730" w14:textId="7135FCC9" w:rsidR="00A925B6" w:rsidRPr="00A925B6" w:rsidRDefault="00704713" w:rsidP="00A925B6">
            <w:pPr>
              <w:pStyle w:val="Chartright-Picture"/>
            </w:pPr>
            <w:sdt>
              <w:sdtPr>
                <w:rPr>
                  <w:rFonts w:ascii="Segoe UI Symbol" w:hAnsi="Segoe UI Symbol" w:cs="Segoe UI Symbol"/>
                </w:rPr>
                <w:id w:val="-515613958"/>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Yes</w:t>
            </w:r>
          </w:p>
          <w:p w14:paraId="00E6B56C" w14:textId="7F6C3DB2" w:rsidR="00A925B6" w:rsidRPr="00A925B6" w:rsidRDefault="00704713" w:rsidP="00A925B6">
            <w:pPr>
              <w:pStyle w:val="Chartright-Picture"/>
              <w:rPr>
                <w:rFonts w:eastAsiaTheme="minorHAnsi"/>
              </w:rPr>
            </w:pPr>
            <w:sdt>
              <w:sdtPr>
                <w:rPr>
                  <w:rFonts w:ascii="Segoe UI Symbol" w:hAnsi="Segoe UI Symbol" w:cs="Segoe UI Symbol"/>
                </w:rPr>
                <w:id w:val="1132599707"/>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No</w:t>
            </w:r>
          </w:p>
        </w:tc>
      </w:tr>
      <w:tr w:rsidR="00A925B6" w:rsidRPr="0053117D" w14:paraId="793EB1D2" w14:textId="77777777" w:rsidTr="00EE1C57">
        <w:tblPrEx>
          <w:tblLook w:val="0420" w:firstRow="1" w:lastRow="0" w:firstColumn="0" w:lastColumn="0" w:noHBand="0" w:noVBand="1"/>
        </w:tblPrEx>
        <w:tc>
          <w:tcPr>
            <w:tcW w:w="7144" w:type="dxa"/>
            <w:gridSpan w:val="2"/>
          </w:tcPr>
          <w:p w14:paraId="517E9439" w14:textId="77777777" w:rsidR="00A925B6" w:rsidRPr="00A925B6" w:rsidRDefault="00A925B6" w:rsidP="00A925B6">
            <w:pPr>
              <w:pStyle w:val="Chartright-Picture"/>
            </w:pPr>
            <w:r>
              <w:t xml:space="preserve">If </w:t>
            </w:r>
            <w:r w:rsidRPr="00A925B6">
              <w:t>“Yes” is selected, please provide details</w:t>
            </w:r>
          </w:p>
          <w:p w14:paraId="000920DF" w14:textId="2B9BF791" w:rsidR="00A925B6" w:rsidRPr="00A925B6" w:rsidRDefault="00A925B6" w:rsidP="00A925B6">
            <w:pPr>
              <w:pStyle w:val="Chartright-Picture"/>
            </w:pPr>
          </w:p>
        </w:tc>
      </w:tr>
    </w:tbl>
    <w:p w14:paraId="7538C8F0" w14:textId="77777777" w:rsidR="00A925B6" w:rsidRDefault="00A925B6" w:rsidP="00A925B6">
      <w:pPr>
        <w:pStyle w:val="Chartright-SourcesNotes"/>
      </w:pPr>
    </w:p>
    <w:p w14:paraId="1E818C36" w14:textId="77777777" w:rsidR="00A925B6" w:rsidRDefault="00A925B6" w:rsidP="00A925B6">
      <w:pPr>
        <w:pStyle w:val="Chartright-Heading"/>
      </w:pPr>
    </w:p>
    <w:tbl>
      <w:tblPr>
        <w:tblStyle w:val="Tableleftaligned"/>
        <w:tblW w:w="7144" w:type="dxa"/>
        <w:tblLayout w:type="fixed"/>
        <w:tblLook w:val="0420" w:firstRow="1" w:lastRow="0" w:firstColumn="0" w:lastColumn="0" w:noHBand="0" w:noVBand="1"/>
      </w:tblPr>
      <w:tblGrid>
        <w:gridCol w:w="7144"/>
      </w:tblGrid>
      <w:tr w:rsidR="00A925B6" w:rsidRPr="0053117D" w14:paraId="157C8241" w14:textId="77777777" w:rsidTr="00EE1C57">
        <w:trPr>
          <w:cnfStyle w:val="100000000000" w:firstRow="1" w:lastRow="0" w:firstColumn="0" w:lastColumn="0" w:oddVBand="0" w:evenVBand="0" w:oddHBand="0" w:evenHBand="0" w:firstRowFirstColumn="0" w:firstRowLastColumn="0" w:lastRowFirstColumn="0" w:lastRowLastColumn="0"/>
          <w:tblHeader/>
        </w:trPr>
        <w:tc>
          <w:tcPr>
            <w:tcW w:w="7144" w:type="dxa"/>
          </w:tcPr>
          <w:p w14:paraId="6AECB22E" w14:textId="77777777" w:rsidR="00A925B6" w:rsidRPr="00A925B6" w:rsidRDefault="00A925B6" w:rsidP="00A925B6">
            <w:pPr>
              <w:pStyle w:val="Chartright-Picture"/>
            </w:pPr>
            <w:r w:rsidRPr="0053117D">
              <w:t>I</w:t>
            </w:r>
          </w:p>
        </w:tc>
      </w:tr>
      <w:tr w:rsidR="00A925B6" w:rsidRPr="0053117D" w14:paraId="034CB7B0" w14:textId="77777777" w:rsidTr="00EE1C57">
        <w:trPr>
          <w:cnfStyle w:val="000000100000" w:firstRow="0" w:lastRow="0" w:firstColumn="0" w:lastColumn="0" w:oddVBand="0" w:evenVBand="0" w:oddHBand="1" w:evenHBand="0" w:firstRowFirstColumn="0" w:firstRowLastColumn="0" w:lastRowFirstColumn="0" w:lastRowLastColumn="0"/>
        </w:trPr>
        <w:tc>
          <w:tcPr>
            <w:tcW w:w="7143" w:type="dxa"/>
          </w:tcPr>
          <w:p w14:paraId="649DAEAF" w14:textId="77777777" w:rsidR="00A925B6" w:rsidRPr="00A925B6" w:rsidRDefault="00A925B6" w:rsidP="00A925B6">
            <w:pPr>
              <w:pStyle w:val="Chartright-Picture"/>
            </w:pPr>
            <w:r w:rsidRPr="0053117D">
              <w:t xml:space="preserve">To be completed by the supervised entity: If the answer to any question above is “Yes”, assess the appointee’s reputation taking the relevant facts into consideration and expressly stating the reasons why such facts are </w:t>
            </w:r>
            <w:r w:rsidRPr="00A925B6">
              <w:t>not considered to affect his/her suitability.</w:t>
            </w:r>
          </w:p>
          <w:p w14:paraId="10435CD3" w14:textId="13C6ED18" w:rsidR="00A925B6" w:rsidRPr="00A925B6" w:rsidRDefault="00A925B6" w:rsidP="00A925B6">
            <w:pPr>
              <w:pStyle w:val="Chartright-Picture"/>
            </w:pPr>
          </w:p>
        </w:tc>
      </w:tr>
    </w:tbl>
    <w:p w14:paraId="312F94C9" w14:textId="77777777" w:rsidR="00A925B6" w:rsidRDefault="00A925B6" w:rsidP="00A925B6">
      <w:pPr>
        <w:pStyle w:val="Chartright-SourcesNotes"/>
      </w:pPr>
    </w:p>
    <w:p w14:paraId="096B9F31" w14:textId="77777777" w:rsidR="00A925B6" w:rsidRDefault="00A925B6" w:rsidP="00A925B6">
      <w:r>
        <w:br w:type="page"/>
      </w:r>
    </w:p>
    <w:p w14:paraId="00C6DFD0" w14:textId="77777777" w:rsidR="00A925B6" w:rsidRPr="00F72FEF" w:rsidRDefault="00A925B6" w:rsidP="00A925B6">
      <w:pPr>
        <w:pStyle w:val="Heading1"/>
      </w:pPr>
      <w:r w:rsidRPr="00F72FEF">
        <w:lastRenderedPageBreak/>
        <w:t>Conflicts of interest</w:t>
      </w:r>
    </w:p>
    <w:p w14:paraId="6884ED33" w14:textId="77777777" w:rsidR="00A925B6" w:rsidRDefault="00A925B6" w:rsidP="00A925B6">
      <w:r w:rsidRPr="00F72FEF">
        <w:t>IMPORTANT: throughout Section</w:t>
      </w:r>
      <w:r>
        <w:t xml:space="preserve"> </w:t>
      </w:r>
      <w:r w:rsidRPr="00F72FEF">
        <w:t>5 “you” means “</w:t>
      </w:r>
      <w:r>
        <w:t>the appointee</w:t>
      </w:r>
      <w:r w:rsidRPr="00F72FEF">
        <w:t xml:space="preserve"> personally”, but also </w:t>
      </w:r>
      <w:r>
        <w:t>their</w:t>
      </w:r>
      <w:r w:rsidRPr="00F72FEF">
        <w:t xml:space="preserve"> close relatives (spouse, registered partner, cohabitee, child, </w:t>
      </w:r>
      <w:proofErr w:type="gramStart"/>
      <w:r w:rsidRPr="00F72FEF">
        <w:t>parent</w:t>
      </w:r>
      <w:proofErr w:type="gramEnd"/>
      <w:r w:rsidRPr="00F72FEF">
        <w:t xml:space="preserve"> or other relation with whom </w:t>
      </w:r>
      <w:r>
        <w:t>they</w:t>
      </w:r>
      <w:r w:rsidRPr="00F72FEF">
        <w:t xml:space="preserve"> share living accommodation) and any legal person in which </w:t>
      </w:r>
      <w:r>
        <w:t>the appointee is or was</w:t>
      </w:r>
      <w:r w:rsidRPr="00F72FEF">
        <w:t xml:space="preserve"> a board member, or a qualifying shareholder, at the relevant time.</w:t>
      </w:r>
    </w:p>
    <w:p w14:paraId="4E8CB809"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64BDF038"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077D15E7" w14:textId="77777777" w:rsidR="00A925B6" w:rsidRPr="00A925B6" w:rsidRDefault="00A925B6" w:rsidP="00A925B6">
            <w:pPr>
              <w:pStyle w:val="Chartright-Picture"/>
            </w:pPr>
            <w:r w:rsidRPr="0053117D">
              <w:t>A</w:t>
            </w:r>
          </w:p>
        </w:tc>
      </w:tr>
      <w:tr w:rsidR="00A925B6" w:rsidRPr="0053117D" w14:paraId="3EB7698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65B5821D" w14:textId="77777777" w:rsidR="00A925B6" w:rsidRPr="00A925B6" w:rsidRDefault="00A925B6" w:rsidP="00A925B6">
            <w:pPr>
              <w:pStyle w:val="Chartright-Picture"/>
            </w:pPr>
            <w:r w:rsidRPr="0053117D">
              <w:t xml:space="preserve">Do you have any personal relationship with any of the </w:t>
            </w:r>
            <w:proofErr w:type="gramStart"/>
            <w:r w:rsidRPr="0053117D">
              <w:t>following:</w:t>
            </w:r>
            <w:proofErr w:type="gramEnd"/>
          </w:p>
          <w:p w14:paraId="7F4D7058" w14:textId="284F7BD3" w:rsidR="00A925B6" w:rsidRPr="00A925B6" w:rsidRDefault="00A925B6" w:rsidP="00A925B6">
            <w:pPr>
              <w:pStyle w:val="Chartright-Picture"/>
            </w:pPr>
            <w:r w:rsidRPr="0053117D">
              <w:t xml:space="preserve">- other members of the management body and/or key function holders of the supervised entity, the parent </w:t>
            </w:r>
            <w:proofErr w:type="gramStart"/>
            <w:r w:rsidRPr="0053117D">
              <w:t>undertaking</w:t>
            </w:r>
            <w:proofErr w:type="gramEnd"/>
            <w:r w:rsidRPr="0053117D">
              <w:t xml:space="preserve"> or their subsidiaries</w:t>
            </w:r>
          </w:p>
          <w:p w14:paraId="58DBC9B1" w14:textId="2D8D1B9A" w:rsidR="00A925B6" w:rsidRPr="00A925B6" w:rsidRDefault="00A925B6" w:rsidP="00A925B6">
            <w:pPr>
              <w:pStyle w:val="Chartright-Picture"/>
            </w:pPr>
            <w:r w:rsidRPr="0053117D">
              <w:t xml:space="preserve">- qualifying shareholders of the </w:t>
            </w:r>
            <w:r w:rsidRPr="00A925B6">
              <w:t xml:space="preserve">supervised entity, the parent </w:t>
            </w:r>
            <w:proofErr w:type="gramStart"/>
            <w:r w:rsidRPr="00A925B6">
              <w:t>undertaking</w:t>
            </w:r>
            <w:proofErr w:type="gramEnd"/>
            <w:r w:rsidRPr="00A925B6">
              <w:t xml:space="preserve"> or their subsidiaries</w:t>
            </w:r>
          </w:p>
          <w:p w14:paraId="02D57088" w14:textId="14FC8C63" w:rsidR="00A925B6" w:rsidRPr="00A925B6" w:rsidRDefault="00A925B6" w:rsidP="00A925B6">
            <w:pPr>
              <w:pStyle w:val="Chartright-Picture"/>
            </w:pPr>
            <w:r>
              <w:t xml:space="preserve">- </w:t>
            </w:r>
            <w:r w:rsidRPr="00A925B6">
              <w:t xml:space="preserve">clients, suppliers or competitors of the supervised entity, the parent </w:t>
            </w:r>
            <w:proofErr w:type="gramStart"/>
            <w:r w:rsidRPr="00A925B6">
              <w:t>undertaking</w:t>
            </w:r>
            <w:proofErr w:type="gramEnd"/>
            <w:r w:rsidRPr="00A925B6">
              <w:t xml:space="preserve"> or </w:t>
            </w:r>
            <w:r w:rsidR="00592679">
              <w:t xml:space="preserve">the </w:t>
            </w:r>
            <w:r w:rsidR="00F14661">
              <w:t>supervised entity’s</w:t>
            </w:r>
            <w:r w:rsidR="00592679" w:rsidRPr="00592679">
              <w:t xml:space="preserve"> </w:t>
            </w:r>
            <w:r w:rsidRPr="00A925B6">
              <w:t>subsidiaries</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514AD417" w14:textId="2E4B9713" w:rsidR="00A925B6" w:rsidRPr="00A925B6" w:rsidRDefault="00704713" w:rsidP="00A925B6">
            <w:pPr>
              <w:pStyle w:val="Chartright-Picture"/>
            </w:pPr>
            <w:sdt>
              <w:sdtPr>
                <w:rPr>
                  <w:rFonts w:ascii="Segoe UI Symbol" w:hAnsi="Segoe UI Symbol" w:cs="Segoe UI Symbol"/>
                </w:rPr>
                <w:id w:val="-1908138242"/>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Yes </w:t>
            </w:r>
            <w:sdt>
              <w:sdtPr>
                <w:id w:val="-1764211989"/>
                <w14:checkbox>
                  <w14:checked w14:val="0"/>
                  <w14:checkedState w14:val="2612" w14:font="MS Gothic"/>
                  <w14:uncheckedState w14:val="2610" w14:font="MS Gothic"/>
                </w14:checkbox>
              </w:sdtPr>
              <w:sdtEndPr/>
              <w:sdtContent>
                <w:r w:rsidR="00476194">
                  <w:rPr>
                    <w:rFonts w:ascii="MS Gothic" w:eastAsia="MS Gothic" w:hAnsi="MS Gothic" w:hint="eastAsia"/>
                  </w:rPr>
                  <w:t>☐</w:t>
                </w:r>
              </w:sdtContent>
            </w:sdt>
            <w:r w:rsidR="00A925B6" w:rsidRPr="00A925B6">
              <w:t xml:space="preserve"> No</w:t>
            </w:r>
          </w:p>
        </w:tc>
      </w:tr>
      <w:tr w:rsidR="00A925B6" w:rsidRPr="0053117D" w14:paraId="50D1BD8B"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D580B21" w14:textId="77777777" w:rsidR="00A925B6" w:rsidRPr="00A925B6" w:rsidRDefault="00A925B6" w:rsidP="00A925B6">
            <w:pPr>
              <w:pStyle w:val="Chartright-Picture"/>
            </w:pPr>
            <w:r>
              <w:t xml:space="preserve">If </w:t>
            </w:r>
            <w:r w:rsidRPr="00A925B6">
              <w:t>“Yes” is selected, please provide details</w:t>
            </w:r>
          </w:p>
          <w:p w14:paraId="55AFB579" w14:textId="3F72E292" w:rsidR="00A925B6" w:rsidRPr="00A925B6" w:rsidRDefault="00A925B6" w:rsidP="00A925B6">
            <w:pPr>
              <w:pStyle w:val="Chartright-Picture"/>
            </w:pPr>
          </w:p>
        </w:tc>
      </w:tr>
    </w:tbl>
    <w:p w14:paraId="19616E7E" w14:textId="77777777" w:rsidR="00A925B6" w:rsidRDefault="00A925B6" w:rsidP="00A925B6">
      <w:pPr>
        <w:pStyle w:val="Chartright-SourcesNotes"/>
      </w:pPr>
    </w:p>
    <w:p w14:paraId="49D887F4"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604DEEEF"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12E46D9E" w14:textId="77777777" w:rsidR="00A925B6" w:rsidRPr="00A925B6" w:rsidRDefault="00A925B6" w:rsidP="00A925B6">
            <w:pPr>
              <w:pStyle w:val="Chartright-Picture"/>
            </w:pPr>
            <w:r>
              <w:t>B</w:t>
            </w:r>
          </w:p>
        </w:tc>
      </w:tr>
      <w:tr w:rsidR="00A925B6" w:rsidRPr="0053117D" w14:paraId="03CB9ADA"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28D42AEE" w14:textId="7AC6DAAE" w:rsidR="00A925B6" w:rsidRPr="00A925B6" w:rsidRDefault="00A925B6" w:rsidP="00A925B6">
            <w:pPr>
              <w:pStyle w:val="Chartright-Picture"/>
            </w:pPr>
            <w:r w:rsidRPr="0053117D">
              <w:t xml:space="preserve">Are you currently involved either directly or indirectly in any legal proceedings or out-of-court </w:t>
            </w:r>
            <w:r w:rsidRPr="00A925B6">
              <w:t>disputes</w:t>
            </w:r>
            <w:r w:rsidRPr="00A925B6">
              <w:rPr>
                <w:rStyle w:val="FootnoteReference"/>
              </w:rPr>
              <w:footnoteReference w:id="23"/>
            </w:r>
            <w:r w:rsidRPr="00A925B6">
              <w:t xml:space="preserve"> against the supervised entity, the parent </w:t>
            </w:r>
            <w:proofErr w:type="gramStart"/>
            <w:r w:rsidRPr="00A925B6">
              <w:t>undertaking</w:t>
            </w:r>
            <w:proofErr w:type="gramEnd"/>
            <w:r w:rsidRPr="00A925B6">
              <w:t xml:space="preserve"> or their subsidiaries?</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6E7FB9B6" w14:textId="05D17EF9" w:rsidR="00A925B6" w:rsidRPr="00A925B6" w:rsidRDefault="00704713" w:rsidP="00A925B6">
            <w:pPr>
              <w:pStyle w:val="Chartright-Picture"/>
            </w:pPr>
            <w:sdt>
              <w:sdtPr>
                <w:rPr>
                  <w:rFonts w:ascii="Segoe UI Symbol" w:hAnsi="Segoe UI Symbol" w:cs="Segoe UI Symbol"/>
                </w:rPr>
                <w:id w:val="-1722827034"/>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Yes</w:t>
            </w:r>
          </w:p>
          <w:p w14:paraId="35045F5F" w14:textId="4D4C02DE" w:rsidR="00A925B6" w:rsidRPr="00A925B6" w:rsidRDefault="00704713" w:rsidP="00A925B6">
            <w:pPr>
              <w:pStyle w:val="Chartright-Picture"/>
            </w:pPr>
            <w:sdt>
              <w:sdtPr>
                <w:rPr>
                  <w:rFonts w:ascii="Segoe UI Symbol" w:hAnsi="Segoe UI Symbol" w:cs="Segoe UI Symbol"/>
                </w:rPr>
                <w:id w:val="-579131405"/>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No</w:t>
            </w:r>
          </w:p>
        </w:tc>
      </w:tr>
      <w:tr w:rsidR="00A925B6" w:rsidRPr="0053117D" w14:paraId="6A8DAC59"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single" w:sz="4" w:space="0" w:color="003299"/>
            </w:tcBorders>
            <w:vAlign w:val="bottom"/>
          </w:tcPr>
          <w:p w14:paraId="350060C8" w14:textId="77777777" w:rsidR="00A925B6" w:rsidRPr="00A925B6" w:rsidRDefault="00A925B6" w:rsidP="00A925B6">
            <w:pPr>
              <w:pStyle w:val="Chartright-Picture"/>
            </w:pPr>
            <w:r w:rsidRPr="003D6E62">
              <w:t>If “Yes” is selected, please provide the following details</w:t>
            </w:r>
          </w:p>
        </w:tc>
      </w:tr>
      <w:tr w:rsidR="00A925B6" w:rsidRPr="0053117D" w14:paraId="22A03F7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top w:val="single" w:sz="4" w:space="0" w:color="003299"/>
              <w:left w:val="none" w:sz="0" w:space="0" w:color="auto"/>
            </w:tcBorders>
          </w:tcPr>
          <w:p w14:paraId="5819CE6A" w14:textId="77777777" w:rsidR="00A925B6" w:rsidRPr="00A925B6" w:rsidRDefault="00A925B6" w:rsidP="00A925B6">
            <w:pPr>
              <w:pStyle w:val="Chartright-Picture"/>
            </w:pPr>
            <w:proofErr w:type="spellStart"/>
            <w:r w:rsidRPr="0053117D">
              <w:t>i</w:t>
            </w:r>
            <w:proofErr w:type="spellEnd"/>
            <w:r w:rsidRPr="0053117D">
              <w:t xml:space="preserve">. </w:t>
            </w:r>
            <w:r w:rsidRPr="00A925B6">
              <w:t xml:space="preserve">The content and </w:t>
            </w:r>
            <w:proofErr w:type="gramStart"/>
            <w:r w:rsidRPr="00A925B6">
              <w:t>current status</w:t>
            </w:r>
            <w:proofErr w:type="gramEnd"/>
            <w:r w:rsidRPr="00A925B6">
              <w:t xml:space="preserve"> of the proceedings in question</w:t>
            </w:r>
          </w:p>
          <w:p w14:paraId="71108A8D" w14:textId="121B798E" w:rsidR="00A925B6" w:rsidRPr="00A925B6" w:rsidRDefault="00A925B6" w:rsidP="00A925B6">
            <w:pPr>
              <w:pStyle w:val="Chartright-Picture"/>
            </w:pPr>
          </w:p>
        </w:tc>
      </w:tr>
      <w:tr w:rsidR="00A925B6" w:rsidRPr="0053117D" w14:paraId="1492EDEB"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78AF2545" w14:textId="2FF9C528" w:rsidR="00A925B6" w:rsidRPr="00A925B6" w:rsidRDefault="00A925B6" w:rsidP="00A925B6">
            <w:pPr>
              <w:pStyle w:val="Chartright-Picture"/>
            </w:pPr>
            <w:r w:rsidRPr="0053117D">
              <w:t>ii. Which entit</w:t>
            </w:r>
            <w:r w:rsidRPr="00A925B6">
              <w:t>y (or entities) is</w:t>
            </w:r>
            <w:r w:rsidR="00BB7465">
              <w:t xml:space="preserve"> </w:t>
            </w:r>
            <w:r w:rsidRPr="00A925B6">
              <w:t>(are) involved</w:t>
            </w:r>
          </w:p>
          <w:p w14:paraId="7235C9FD" w14:textId="158E233D" w:rsidR="00A925B6" w:rsidRPr="00A925B6" w:rsidRDefault="00A925B6" w:rsidP="00A925B6">
            <w:pPr>
              <w:pStyle w:val="Chartright-Picture"/>
            </w:pPr>
          </w:p>
        </w:tc>
      </w:tr>
    </w:tbl>
    <w:p w14:paraId="63BDFF59" w14:textId="77777777" w:rsidR="00A925B6" w:rsidRDefault="00A925B6" w:rsidP="00A925B6">
      <w:pPr>
        <w:pStyle w:val="Chartright-SourcesNotes"/>
      </w:pPr>
    </w:p>
    <w:p w14:paraId="0AF9F544"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1786"/>
        <w:gridCol w:w="1786"/>
        <w:gridCol w:w="1786"/>
        <w:gridCol w:w="1786"/>
      </w:tblGrid>
      <w:tr w:rsidR="00A925B6" w:rsidRPr="0053117D" w14:paraId="4DDD0AAC"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4"/>
          </w:tcPr>
          <w:p w14:paraId="3242F5D0" w14:textId="77777777" w:rsidR="00A925B6" w:rsidRPr="00A925B6" w:rsidRDefault="00A925B6" w:rsidP="00A925B6">
            <w:pPr>
              <w:pStyle w:val="Chartright-Picture"/>
            </w:pPr>
            <w:r>
              <w:t>C</w:t>
            </w:r>
          </w:p>
        </w:tc>
      </w:tr>
      <w:tr w:rsidR="00A925B6" w:rsidRPr="0053117D" w14:paraId="63784BE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gridSpan w:val="2"/>
            <w:tcBorders>
              <w:left w:val="none" w:sz="0" w:space="0" w:color="auto"/>
              <w:bottom w:val="none" w:sz="0" w:space="0" w:color="auto"/>
            </w:tcBorders>
          </w:tcPr>
          <w:p w14:paraId="33EF47B8" w14:textId="77777777" w:rsidR="00A925B6" w:rsidRPr="00A925B6" w:rsidRDefault="00A925B6" w:rsidP="00A925B6">
            <w:pPr>
              <w:pStyle w:val="Chartright-Picture"/>
            </w:pPr>
            <w:r w:rsidRPr="0053117D">
              <w:t xml:space="preserve">Do you </w:t>
            </w:r>
            <w:r w:rsidRPr="00A925B6">
              <w:t>personally or as a board member have any business, professional</w:t>
            </w:r>
            <w:r w:rsidRPr="00A925B6">
              <w:rPr>
                <w:rStyle w:val="FootnoteReference"/>
              </w:rPr>
              <w:footnoteReference w:id="24"/>
            </w:r>
            <w:r w:rsidRPr="00A925B6">
              <w:t xml:space="preserve"> or commercial relationship or have you had such a relationship in the past two years with any of the following:</w:t>
            </w:r>
          </w:p>
          <w:p w14:paraId="7D9F3282" w14:textId="271F8221" w:rsidR="00A925B6" w:rsidRPr="00A925B6" w:rsidRDefault="00A925B6" w:rsidP="00A925B6">
            <w:pPr>
              <w:pStyle w:val="Chartright-Picture"/>
            </w:pPr>
            <w:r w:rsidRPr="0053117D">
              <w:t xml:space="preserve">- the supervised entity, the parent </w:t>
            </w:r>
            <w:proofErr w:type="gramStart"/>
            <w:r w:rsidRPr="0053117D">
              <w:t>undertaking</w:t>
            </w:r>
            <w:proofErr w:type="gramEnd"/>
            <w:r w:rsidRPr="0053117D">
              <w:t xml:space="preserve"> or their subsidiaries</w:t>
            </w:r>
          </w:p>
          <w:p w14:paraId="5F61AF2B" w14:textId="1E6DD569" w:rsidR="00A925B6" w:rsidRPr="00A925B6" w:rsidRDefault="00A925B6" w:rsidP="00A925B6">
            <w:pPr>
              <w:pStyle w:val="Chartright-Picture"/>
            </w:pPr>
            <w:r w:rsidRPr="0053117D">
              <w:t>- clients</w:t>
            </w:r>
            <w:r w:rsidR="00BB7465">
              <w:t>,</w:t>
            </w:r>
            <w:r w:rsidRPr="0053117D">
              <w:t xml:space="preserve"> suppliers or competitors of the supervised entity, the parent </w:t>
            </w:r>
            <w:proofErr w:type="gramStart"/>
            <w:r w:rsidRPr="0053117D">
              <w:t>undertaking</w:t>
            </w:r>
            <w:proofErr w:type="gramEnd"/>
            <w:r w:rsidRPr="0053117D">
              <w:t xml:space="preserve"> or</w:t>
            </w:r>
            <w:r w:rsidRPr="00A925B6">
              <w:t xml:space="preserve"> </w:t>
            </w:r>
            <w:r w:rsidR="00EA0C2F">
              <w:t>the supervised entity’s</w:t>
            </w:r>
            <w:r w:rsidRPr="00A925B6">
              <w:t xml:space="preserve"> subsidiaries</w:t>
            </w:r>
          </w:p>
        </w:tc>
        <w:tc>
          <w:tcPr>
            <w:cnfStyle w:val="000001000000" w:firstRow="0" w:lastRow="0" w:firstColumn="0" w:lastColumn="0" w:oddVBand="0" w:evenVBand="1" w:oddHBand="0" w:evenHBand="0" w:firstRowFirstColumn="0" w:firstRowLastColumn="0" w:lastRowFirstColumn="0" w:lastRowLastColumn="0"/>
            <w:tcW w:w="3572" w:type="dxa"/>
            <w:gridSpan w:val="2"/>
            <w:tcBorders>
              <w:bottom w:val="none" w:sz="0" w:space="0" w:color="auto"/>
            </w:tcBorders>
          </w:tcPr>
          <w:p w14:paraId="4189EDE5" w14:textId="21A6D549" w:rsidR="00A925B6" w:rsidRPr="00A925B6" w:rsidRDefault="00704713" w:rsidP="00A925B6">
            <w:pPr>
              <w:pStyle w:val="Chartright-Picture"/>
            </w:pPr>
            <w:sdt>
              <w:sdtPr>
                <w:rPr>
                  <w:rFonts w:ascii="Segoe UI Symbol" w:hAnsi="Segoe UI Symbol" w:cs="Segoe UI Symbol"/>
                </w:rPr>
                <w:id w:val="1447123144"/>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Yes </w:t>
            </w:r>
            <w:sdt>
              <w:sdtPr>
                <w:id w:val="1546261947"/>
                <w14:checkbox>
                  <w14:checked w14:val="0"/>
                  <w14:checkedState w14:val="2612" w14:font="MS Gothic"/>
                  <w14:uncheckedState w14:val="2610" w14:font="MS Gothic"/>
                </w14:checkbox>
              </w:sdtPr>
              <w:sdtEndPr/>
              <w:sdtContent>
                <w:r w:rsidR="00476194">
                  <w:rPr>
                    <w:rFonts w:ascii="MS Gothic" w:eastAsia="MS Gothic" w:hAnsi="MS Gothic" w:hint="eastAsia"/>
                  </w:rPr>
                  <w:t>☐</w:t>
                </w:r>
              </w:sdtContent>
            </w:sdt>
            <w:r w:rsidR="00A925B6" w:rsidRPr="00A925B6">
              <w:t xml:space="preserve"> No</w:t>
            </w:r>
          </w:p>
        </w:tc>
      </w:tr>
      <w:tr w:rsidR="00A925B6" w:rsidRPr="0053117D" w14:paraId="5E554DAC"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4"/>
            <w:tcBorders>
              <w:left w:val="none" w:sz="0" w:space="0" w:color="auto"/>
              <w:bottom w:val="single" w:sz="4" w:space="0" w:color="003299"/>
            </w:tcBorders>
            <w:vAlign w:val="bottom"/>
          </w:tcPr>
          <w:p w14:paraId="19048B00" w14:textId="77777777" w:rsidR="00A925B6" w:rsidRPr="00A925B6" w:rsidRDefault="00A925B6" w:rsidP="00A925B6">
            <w:pPr>
              <w:pStyle w:val="Chartright-Picture"/>
              <w:rPr>
                <w:rStyle w:val="IntenseEmphasis"/>
              </w:rPr>
            </w:pPr>
            <w:r w:rsidRPr="003D6E62">
              <w:t>If “Yes” is selected, please provide the following details</w:t>
            </w:r>
          </w:p>
        </w:tc>
      </w:tr>
      <w:tr w:rsidR="00A925B6" w:rsidRPr="0053117D" w14:paraId="353A26FD" w14:textId="77777777" w:rsidTr="00EE1C57">
        <w:trPr>
          <w:cnfStyle w:val="000000100000" w:firstRow="0" w:lastRow="0" w:firstColumn="0" w:lastColumn="0" w:oddVBand="0" w:evenVBand="0" w:oddHBand="1" w:evenHBand="0" w:firstRowFirstColumn="0" w:firstRowLastColumn="0" w:lastRowFirstColumn="0" w:lastRowLastColumn="0"/>
          <w:trHeight w:val="280"/>
          <w:tblHeader/>
        </w:trPr>
        <w:tc>
          <w:tcPr>
            <w:cnfStyle w:val="000010000000" w:firstRow="0" w:lastRow="0" w:firstColumn="0" w:lastColumn="0" w:oddVBand="1" w:evenVBand="0" w:oddHBand="0" w:evenHBand="0" w:firstRowFirstColumn="0" w:firstRowLastColumn="0" w:lastRowFirstColumn="0" w:lastRowLastColumn="0"/>
            <w:tcW w:w="1786" w:type="dxa"/>
            <w:vMerge w:val="restart"/>
            <w:tcBorders>
              <w:top w:val="single" w:sz="4" w:space="0" w:color="003299"/>
              <w:left w:val="none" w:sz="0" w:space="0" w:color="auto"/>
              <w:bottom w:val="single" w:sz="4" w:space="0" w:color="003299"/>
            </w:tcBorders>
            <w:shd w:val="clear" w:color="auto" w:fill="auto"/>
            <w:vAlign w:val="bottom"/>
          </w:tcPr>
          <w:p w14:paraId="0991B50D" w14:textId="77777777" w:rsidR="00A925B6" w:rsidRPr="00A925B6" w:rsidRDefault="00A925B6" w:rsidP="00A925B6">
            <w:pPr>
              <w:pStyle w:val="Chartright-Picture"/>
              <w:rPr>
                <w:rStyle w:val="IntenseEmphasis"/>
              </w:rPr>
            </w:pPr>
            <w:r w:rsidRPr="003D6E62">
              <w:rPr>
                <w:rStyle w:val="IntenseEmphasis"/>
              </w:rPr>
              <w:t>Name of the entity</w:t>
            </w:r>
          </w:p>
        </w:tc>
        <w:tc>
          <w:tcPr>
            <w:cnfStyle w:val="000001000000" w:firstRow="0" w:lastRow="0" w:firstColumn="0" w:lastColumn="0" w:oddVBand="0" w:evenVBand="1" w:oddHBand="0" w:evenHBand="0" w:firstRowFirstColumn="0" w:firstRowLastColumn="0" w:lastRowFirstColumn="0" w:lastRowLastColumn="0"/>
            <w:tcW w:w="1786" w:type="dxa"/>
            <w:vMerge w:val="restart"/>
            <w:tcBorders>
              <w:top w:val="single" w:sz="4" w:space="0" w:color="003299"/>
              <w:bottom w:val="single" w:sz="4" w:space="0" w:color="003299"/>
            </w:tcBorders>
            <w:shd w:val="clear" w:color="auto" w:fill="auto"/>
            <w:vAlign w:val="bottom"/>
          </w:tcPr>
          <w:p w14:paraId="35DB66F9" w14:textId="77777777" w:rsidR="00A925B6" w:rsidRPr="00A925B6" w:rsidRDefault="00A925B6" w:rsidP="00A925B6">
            <w:pPr>
              <w:pStyle w:val="Chartright-Picture"/>
              <w:rPr>
                <w:rStyle w:val="IntenseEmphasis"/>
              </w:rPr>
            </w:pPr>
            <w:r w:rsidRPr="003D6E62">
              <w:rPr>
                <w:rStyle w:val="IntenseEmphasis"/>
              </w:rPr>
              <w:t>Main activities of the entity</w:t>
            </w:r>
          </w:p>
        </w:tc>
        <w:tc>
          <w:tcPr>
            <w:cnfStyle w:val="000010000000" w:firstRow="0" w:lastRow="0" w:firstColumn="0" w:lastColumn="0" w:oddVBand="1" w:evenVBand="0" w:oddHBand="0" w:evenHBand="0" w:firstRowFirstColumn="0" w:firstRowLastColumn="0" w:lastRowFirstColumn="0" w:lastRowLastColumn="0"/>
            <w:tcW w:w="1786" w:type="dxa"/>
            <w:vMerge w:val="restart"/>
            <w:tcBorders>
              <w:top w:val="single" w:sz="4" w:space="0" w:color="003299"/>
              <w:bottom w:val="single" w:sz="4" w:space="0" w:color="003299"/>
            </w:tcBorders>
            <w:shd w:val="clear" w:color="auto" w:fill="auto"/>
            <w:vAlign w:val="bottom"/>
          </w:tcPr>
          <w:p w14:paraId="3D0A4196" w14:textId="77777777" w:rsidR="00A925B6" w:rsidRPr="00A925B6" w:rsidRDefault="00A925B6" w:rsidP="00A925B6">
            <w:pPr>
              <w:pStyle w:val="Chartright-Picture"/>
              <w:rPr>
                <w:rStyle w:val="IntenseEmphasis"/>
              </w:rPr>
            </w:pPr>
            <w:r w:rsidRPr="003D6E62">
              <w:rPr>
                <w:rStyle w:val="IntenseEmphasis"/>
              </w:rPr>
              <w:t>Type of relationship with the entity</w:t>
            </w:r>
          </w:p>
        </w:tc>
        <w:tc>
          <w:tcPr>
            <w:cnfStyle w:val="000001000000" w:firstRow="0" w:lastRow="0" w:firstColumn="0" w:lastColumn="0" w:oddVBand="0" w:evenVBand="1" w:oddHBand="0" w:evenHBand="0" w:firstRowFirstColumn="0" w:firstRowLastColumn="0" w:lastRowFirstColumn="0" w:lastRowLastColumn="0"/>
            <w:tcW w:w="1786" w:type="dxa"/>
            <w:vMerge w:val="restart"/>
            <w:tcBorders>
              <w:top w:val="single" w:sz="4" w:space="0" w:color="003299"/>
              <w:bottom w:val="single" w:sz="4" w:space="0" w:color="003299"/>
            </w:tcBorders>
            <w:shd w:val="clear" w:color="auto" w:fill="auto"/>
            <w:vAlign w:val="bottom"/>
          </w:tcPr>
          <w:p w14:paraId="4D82FD3F" w14:textId="77777777" w:rsidR="00A925B6" w:rsidRPr="00A925B6" w:rsidRDefault="00A925B6" w:rsidP="00A925B6">
            <w:pPr>
              <w:pStyle w:val="Chartright-Picture"/>
              <w:rPr>
                <w:rStyle w:val="IntenseEmphasis"/>
              </w:rPr>
            </w:pPr>
            <w:r w:rsidRPr="003D6E62">
              <w:rPr>
                <w:rStyle w:val="IntenseEmphasis"/>
              </w:rPr>
              <w:t>Start date and (if applicable) end date of the relationship</w:t>
            </w:r>
          </w:p>
        </w:tc>
      </w:tr>
      <w:tr w:rsidR="00A925B6" w:rsidRPr="0053117D" w14:paraId="30BE021C" w14:textId="77777777" w:rsidTr="00EE1C57">
        <w:trPr>
          <w:trHeight w:val="280"/>
          <w:tblHeader/>
        </w:trPr>
        <w:tc>
          <w:tcPr>
            <w:cnfStyle w:val="000010000000" w:firstRow="0" w:lastRow="0" w:firstColumn="0" w:lastColumn="0" w:oddVBand="1" w:evenVBand="0" w:oddHBand="0" w:evenHBand="0" w:firstRowFirstColumn="0" w:firstRowLastColumn="0" w:lastRowFirstColumn="0" w:lastRowLastColumn="0"/>
            <w:tcW w:w="1786" w:type="dxa"/>
            <w:vMerge/>
            <w:tcBorders>
              <w:top w:val="single" w:sz="4" w:space="0" w:color="003299"/>
              <w:left w:val="none" w:sz="0" w:space="0" w:color="auto"/>
              <w:bottom w:val="none" w:sz="0" w:space="0" w:color="auto"/>
            </w:tcBorders>
            <w:shd w:val="clear" w:color="auto" w:fill="auto"/>
          </w:tcPr>
          <w:p w14:paraId="12F68E3B"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vMerge/>
            <w:tcBorders>
              <w:top w:val="single" w:sz="4" w:space="0" w:color="003299"/>
              <w:bottom w:val="none" w:sz="0" w:space="0" w:color="auto"/>
            </w:tcBorders>
            <w:shd w:val="clear" w:color="auto" w:fill="auto"/>
          </w:tcPr>
          <w:p w14:paraId="17BB2A81"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vMerge/>
            <w:tcBorders>
              <w:top w:val="single" w:sz="4" w:space="0" w:color="003299"/>
              <w:bottom w:val="none" w:sz="0" w:space="0" w:color="auto"/>
            </w:tcBorders>
            <w:shd w:val="clear" w:color="auto" w:fill="auto"/>
          </w:tcPr>
          <w:p w14:paraId="025A4BC4"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vMerge/>
            <w:tcBorders>
              <w:top w:val="single" w:sz="4" w:space="0" w:color="003299"/>
              <w:bottom w:val="none" w:sz="0" w:space="0" w:color="auto"/>
            </w:tcBorders>
            <w:shd w:val="clear" w:color="auto" w:fill="auto"/>
          </w:tcPr>
          <w:p w14:paraId="5D195AD2" w14:textId="77777777" w:rsidR="00A925B6" w:rsidRPr="0053117D" w:rsidRDefault="00A925B6" w:rsidP="00A925B6">
            <w:pPr>
              <w:pStyle w:val="Chartright-Picture"/>
            </w:pPr>
          </w:p>
        </w:tc>
      </w:tr>
      <w:tr w:rsidR="00A925B6" w:rsidRPr="0053117D" w14:paraId="07D53B5E"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none" w:sz="0" w:space="0" w:color="auto"/>
              <w:right w:val="single" w:sz="4" w:space="0" w:color="003299"/>
            </w:tcBorders>
          </w:tcPr>
          <w:p w14:paraId="0463B229" w14:textId="59ADB8ED"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right w:val="single" w:sz="4" w:space="0" w:color="003299"/>
            </w:tcBorders>
          </w:tcPr>
          <w:p w14:paraId="7FB67508" w14:textId="56524CBD"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bottom w:val="single" w:sz="4" w:space="0" w:color="003299"/>
              <w:right w:val="single" w:sz="4" w:space="0" w:color="003299"/>
            </w:tcBorders>
          </w:tcPr>
          <w:p w14:paraId="15B49F35" w14:textId="2544440D"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tcBorders>
          </w:tcPr>
          <w:p w14:paraId="4D4C6BED" w14:textId="4FC700A1" w:rsidR="00A925B6" w:rsidRPr="00A925B6" w:rsidRDefault="00A925B6" w:rsidP="00A925B6">
            <w:pPr>
              <w:pStyle w:val="Chartright-Picture"/>
            </w:pPr>
          </w:p>
        </w:tc>
      </w:tr>
      <w:tr w:rsidR="00A925B6" w:rsidRPr="0053117D" w14:paraId="21422229"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none" w:sz="0" w:space="0" w:color="auto"/>
              <w:right w:val="single" w:sz="4" w:space="0" w:color="003299"/>
            </w:tcBorders>
          </w:tcPr>
          <w:p w14:paraId="1A533794"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right w:val="single" w:sz="4" w:space="0" w:color="003299"/>
            </w:tcBorders>
          </w:tcPr>
          <w:p w14:paraId="0587E59C"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bottom w:val="single" w:sz="4" w:space="0" w:color="003299"/>
              <w:right w:val="single" w:sz="4" w:space="0" w:color="003299"/>
            </w:tcBorders>
          </w:tcPr>
          <w:p w14:paraId="49805807"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tcBorders>
          </w:tcPr>
          <w:p w14:paraId="5BBDF3E3" w14:textId="77777777" w:rsidR="00A925B6" w:rsidRPr="0053117D" w:rsidRDefault="00A925B6" w:rsidP="00A925B6">
            <w:pPr>
              <w:pStyle w:val="Chartright-Picture"/>
            </w:pPr>
          </w:p>
        </w:tc>
      </w:tr>
      <w:tr w:rsidR="00A925B6" w:rsidRPr="0053117D" w14:paraId="04F4084C"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none" w:sz="0" w:space="0" w:color="auto"/>
              <w:right w:val="single" w:sz="4" w:space="0" w:color="003299"/>
            </w:tcBorders>
          </w:tcPr>
          <w:p w14:paraId="01253872"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right w:val="single" w:sz="4" w:space="0" w:color="003299"/>
            </w:tcBorders>
          </w:tcPr>
          <w:p w14:paraId="0BF30DB6"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bottom w:val="single" w:sz="4" w:space="0" w:color="003299"/>
              <w:right w:val="single" w:sz="4" w:space="0" w:color="003299"/>
            </w:tcBorders>
          </w:tcPr>
          <w:p w14:paraId="0661BD9D"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tcBorders>
          </w:tcPr>
          <w:p w14:paraId="6EB3DB61" w14:textId="77777777" w:rsidR="00A925B6" w:rsidRPr="0053117D" w:rsidRDefault="00A925B6" w:rsidP="00A925B6">
            <w:pPr>
              <w:pStyle w:val="Chartright-Picture"/>
            </w:pPr>
          </w:p>
        </w:tc>
      </w:tr>
      <w:tr w:rsidR="00A925B6" w:rsidRPr="0053117D" w14:paraId="1452AAF8"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none" w:sz="0" w:space="0" w:color="auto"/>
              <w:right w:val="single" w:sz="4" w:space="0" w:color="003299"/>
            </w:tcBorders>
          </w:tcPr>
          <w:p w14:paraId="20EF04A2"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right w:val="single" w:sz="4" w:space="0" w:color="003299"/>
            </w:tcBorders>
          </w:tcPr>
          <w:p w14:paraId="0C917719"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bottom w:val="single" w:sz="4" w:space="0" w:color="003299"/>
              <w:right w:val="single" w:sz="4" w:space="0" w:color="003299"/>
            </w:tcBorders>
          </w:tcPr>
          <w:p w14:paraId="4392AF0E"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tcBorders>
          </w:tcPr>
          <w:p w14:paraId="6D529608" w14:textId="77777777" w:rsidR="00A925B6" w:rsidRPr="0053117D" w:rsidRDefault="00A925B6" w:rsidP="00A925B6">
            <w:pPr>
              <w:pStyle w:val="Chartright-Picture"/>
            </w:pPr>
          </w:p>
        </w:tc>
      </w:tr>
      <w:tr w:rsidR="00A925B6" w:rsidRPr="0053117D" w14:paraId="3AE1E4F8" w14:textId="77777777" w:rsidTr="007C408E">
        <w:trPr>
          <w:cnfStyle w:val="000000100000" w:firstRow="0" w:lastRow="0" w:firstColumn="0" w:lastColumn="0" w:oddVBand="0" w:evenVBand="0" w:oddHBand="1"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786" w:type="dxa"/>
            <w:tcBorders>
              <w:top w:val="none" w:sz="0" w:space="0" w:color="auto"/>
              <w:left w:val="none" w:sz="0" w:space="0" w:color="auto"/>
              <w:bottom w:val="none" w:sz="0" w:space="0" w:color="auto"/>
            </w:tcBorders>
            <w:vAlign w:val="bottom"/>
          </w:tcPr>
          <w:p w14:paraId="42759B86" w14:textId="77777777" w:rsidR="00A925B6" w:rsidRPr="00A925B6" w:rsidRDefault="00A925B6" w:rsidP="00A925B6">
            <w:pPr>
              <w:pStyle w:val="Chartright-Picture"/>
              <w:rPr>
                <w:rStyle w:val="IntenseEmphasis"/>
              </w:rPr>
            </w:pPr>
            <w:r>
              <w:rPr>
                <w:rStyle w:val="IntenseEmphasis"/>
              </w:rPr>
              <w:t>Annual</w:t>
            </w:r>
            <w:r w:rsidRPr="00A925B6">
              <w:rPr>
                <w:rStyle w:val="IntenseEmphasis"/>
              </w:rPr>
              <w:t xml:space="preserve"> payments made by the payer</w:t>
            </w:r>
          </w:p>
          <w:p w14:paraId="34DC3CB2" w14:textId="77777777" w:rsidR="00A925B6" w:rsidRPr="00A925B6" w:rsidRDefault="00A925B6" w:rsidP="00A925B6">
            <w:pPr>
              <w:pStyle w:val="Chartright-Picture"/>
              <w:rPr>
                <w:rStyle w:val="IntenseEmphasis"/>
              </w:rPr>
            </w:pPr>
            <w:r w:rsidRPr="003D6E62">
              <w:rPr>
                <w:rStyle w:val="IntenseEmphasis"/>
              </w:rPr>
              <w:t xml:space="preserve">(in EUR </w:t>
            </w:r>
            <w:r w:rsidRPr="00A925B6">
              <w:rPr>
                <w:rStyle w:val="IntenseEmphasis"/>
              </w:rPr>
              <w:t>thousands)</w:t>
            </w: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299"/>
              <w:bottom w:val="none" w:sz="0" w:space="0" w:color="auto"/>
            </w:tcBorders>
            <w:vAlign w:val="bottom"/>
          </w:tcPr>
          <w:p w14:paraId="00114A6A" w14:textId="77777777" w:rsidR="00A925B6" w:rsidRPr="00A925B6" w:rsidRDefault="00A925B6" w:rsidP="00A925B6">
            <w:pPr>
              <w:pStyle w:val="Chartright-Picture"/>
              <w:rPr>
                <w:rStyle w:val="IntenseEmphasis"/>
              </w:rPr>
            </w:pPr>
            <w:r w:rsidRPr="003D6E62">
              <w:rPr>
                <w:rStyle w:val="IntenseEmphasis"/>
              </w:rPr>
              <w:t>Annual payments made by the payer expressed as a percentage of the payer’s (consolidated) gross revenue</w:t>
            </w:r>
          </w:p>
        </w:tc>
        <w:tc>
          <w:tcPr>
            <w:cnfStyle w:val="000010000000" w:firstRow="0" w:lastRow="0" w:firstColumn="0" w:lastColumn="0" w:oddVBand="1" w:evenVBand="0" w:oddHBand="0" w:evenHBand="0" w:firstRowFirstColumn="0" w:firstRowLastColumn="0" w:lastRowFirstColumn="0" w:lastRowLastColumn="0"/>
            <w:tcW w:w="3572" w:type="dxa"/>
            <w:gridSpan w:val="2"/>
            <w:tcBorders>
              <w:top w:val="single" w:sz="4" w:space="0" w:color="003299"/>
              <w:bottom w:val="none" w:sz="0" w:space="0" w:color="auto"/>
            </w:tcBorders>
            <w:vAlign w:val="bottom"/>
          </w:tcPr>
          <w:p w14:paraId="32607E81" w14:textId="77777777" w:rsidR="00A925B6" w:rsidRPr="00A925B6" w:rsidRDefault="00A925B6" w:rsidP="00A925B6">
            <w:pPr>
              <w:pStyle w:val="Chartright-Picture"/>
              <w:rPr>
                <w:rStyle w:val="IntenseEmphasis"/>
              </w:rPr>
            </w:pPr>
            <w:r w:rsidRPr="003D6E62">
              <w:rPr>
                <w:rStyle w:val="IntenseEmphasis"/>
              </w:rPr>
              <w:t>Annual payments received by the payee expressed as a percentage of the payee’s (consolidated) gross revenue</w:t>
            </w:r>
          </w:p>
        </w:tc>
      </w:tr>
      <w:tr w:rsidR="00A925B6" w:rsidRPr="0053117D" w14:paraId="5511DB10"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none" w:sz="0" w:space="0" w:color="auto"/>
              <w:right w:val="single" w:sz="4" w:space="0" w:color="003299"/>
            </w:tcBorders>
          </w:tcPr>
          <w:p w14:paraId="0719D7DD" w14:textId="5D6773BC"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none" w:sz="0" w:space="0" w:color="auto"/>
              <w:right w:val="single" w:sz="4" w:space="0" w:color="003299"/>
            </w:tcBorders>
          </w:tcPr>
          <w:p w14:paraId="057ADDA1" w14:textId="08E33BE8"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3572" w:type="dxa"/>
            <w:gridSpan w:val="2"/>
            <w:tcBorders>
              <w:bottom w:val="none" w:sz="0" w:space="0" w:color="auto"/>
            </w:tcBorders>
          </w:tcPr>
          <w:p w14:paraId="559520A2" w14:textId="2F340FF5" w:rsidR="00A925B6" w:rsidRPr="00A925B6" w:rsidRDefault="00A925B6" w:rsidP="00A925B6">
            <w:pPr>
              <w:pStyle w:val="Chartright-Picture"/>
            </w:pPr>
          </w:p>
        </w:tc>
      </w:tr>
      <w:tr w:rsidR="00A925B6" w:rsidRPr="0053117D" w14:paraId="5C21F816"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right w:val="single" w:sz="4" w:space="0" w:color="003299"/>
            </w:tcBorders>
          </w:tcPr>
          <w:p w14:paraId="290DEA74"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right w:val="single" w:sz="4" w:space="0" w:color="003299"/>
            </w:tcBorders>
          </w:tcPr>
          <w:p w14:paraId="15E81E5D"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3572" w:type="dxa"/>
            <w:gridSpan w:val="2"/>
          </w:tcPr>
          <w:p w14:paraId="04E18E6F" w14:textId="77777777" w:rsidR="00A925B6" w:rsidRPr="0053117D" w:rsidRDefault="00A925B6" w:rsidP="00A925B6">
            <w:pPr>
              <w:pStyle w:val="Chartright-Picture"/>
            </w:pPr>
          </w:p>
        </w:tc>
      </w:tr>
      <w:tr w:rsidR="00A925B6" w:rsidRPr="0053117D" w14:paraId="550F4493"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right w:val="single" w:sz="4" w:space="0" w:color="003299"/>
            </w:tcBorders>
          </w:tcPr>
          <w:p w14:paraId="1E3753F0"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right w:val="single" w:sz="4" w:space="0" w:color="003299"/>
            </w:tcBorders>
          </w:tcPr>
          <w:p w14:paraId="4B9BDFE6"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3572" w:type="dxa"/>
            <w:gridSpan w:val="2"/>
          </w:tcPr>
          <w:p w14:paraId="35E95FDC" w14:textId="77777777" w:rsidR="00A925B6" w:rsidRPr="0053117D" w:rsidRDefault="00A925B6" w:rsidP="00A925B6">
            <w:pPr>
              <w:pStyle w:val="Chartright-Picture"/>
            </w:pPr>
          </w:p>
        </w:tc>
      </w:tr>
      <w:tr w:rsidR="00A925B6" w:rsidRPr="0053117D" w14:paraId="671D3F31"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right w:val="single" w:sz="4" w:space="0" w:color="003299"/>
            </w:tcBorders>
          </w:tcPr>
          <w:p w14:paraId="45C6AA72"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right w:val="single" w:sz="4" w:space="0" w:color="003299"/>
            </w:tcBorders>
          </w:tcPr>
          <w:p w14:paraId="7185B898"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3572" w:type="dxa"/>
            <w:gridSpan w:val="2"/>
          </w:tcPr>
          <w:p w14:paraId="32078F9D" w14:textId="77777777" w:rsidR="00A925B6" w:rsidRPr="0053117D" w:rsidRDefault="00A925B6" w:rsidP="00A925B6">
            <w:pPr>
              <w:pStyle w:val="Chartright-Picture"/>
            </w:pPr>
          </w:p>
        </w:tc>
      </w:tr>
    </w:tbl>
    <w:p w14:paraId="680E2DBD" w14:textId="77777777" w:rsidR="00A925B6" w:rsidRDefault="00A925B6" w:rsidP="00A925B6">
      <w:pPr>
        <w:pStyle w:val="Chartright-SourcesNotes"/>
      </w:pPr>
    </w:p>
    <w:p w14:paraId="02FD9DEE"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629CB6BB"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gridSpan w:val="2"/>
            <w:tcBorders>
              <w:top w:val="none" w:sz="0" w:space="0" w:color="auto"/>
              <w:left w:val="none" w:sz="0" w:space="0" w:color="auto"/>
              <w:bottom w:val="none" w:sz="0" w:space="0" w:color="auto"/>
              <w:right w:val="none" w:sz="0" w:space="0" w:color="auto"/>
            </w:tcBorders>
          </w:tcPr>
          <w:p w14:paraId="56A06703" w14:textId="77777777" w:rsidR="00A925B6" w:rsidRPr="00A925B6" w:rsidRDefault="00A925B6" w:rsidP="007A585F">
            <w:pPr>
              <w:pStyle w:val="Chartright-Picture"/>
              <w:rPr>
                <w:rStyle w:val="IntenseEmphasis"/>
              </w:rPr>
            </w:pPr>
            <w:r w:rsidRPr="007A585F">
              <w:t>D</w:t>
            </w:r>
          </w:p>
        </w:tc>
      </w:tr>
      <w:tr w:rsidR="00A925B6" w:rsidRPr="0053117D" w14:paraId="7F7DF26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tcBorders>
              <w:top w:val="single" w:sz="4" w:space="0" w:color="003299"/>
              <w:left w:val="none" w:sz="0" w:space="0" w:color="auto"/>
            </w:tcBorders>
          </w:tcPr>
          <w:p w14:paraId="311B1035" w14:textId="77777777" w:rsidR="00A925B6" w:rsidRPr="00A925B6" w:rsidRDefault="00A925B6" w:rsidP="00A925B6">
            <w:pPr>
              <w:pStyle w:val="Chartright-Picture"/>
            </w:pPr>
            <w:r w:rsidRPr="0053117D">
              <w:t>Are you subject to any cooling-off period (either under an agreement or under the law)?</w:t>
            </w:r>
          </w:p>
        </w:tc>
        <w:tc>
          <w:tcPr>
            <w:cnfStyle w:val="000001000000" w:firstRow="0" w:lastRow="0" w:firstColumn="0" w:lastColumn="0" w:oddVBand="0" w:evenVBand="1" w:oddHBand="0" w:evenHBand="0" w:firstRowFirstColumn="0" w:firstRowLastColumn="0" w:lastRowFirstColumn="0" w:lastRowLastColumn="0"/>
            <w:tcW w:w="0" w:type="dxa"/>
            <w:tcBorders>
              <w:top w:val="single" w:sz="4" w:space="0" w:color="003299"/>
            </w:tcBorders>
          </w:tcPr>
          <w:p w14:paraId="764986C9" w14:textId="4FCAFF46" w:rsidR="00A925B6" w:rsidRPr="00A925B6" w:rsidRDefault="00704713" w:rsidP="00A925B6">
            <w:pPr>
              <w:pStyle w:val="Chartright-Picture"/>
            </w:pPr>
            <w:sdt>
              <w:sdtPr>
                <w:rPr>
                  <w:rFonts w:ascii="Segoe UI Symbol" w:hAnsi="Segoe UI Symbol" w:cs="Segoe UI Symbol"/>
                </w:rPr>
                <w:id w:val="-666860817"/>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Yes</w:t>
            </w:r>
          </w:p>
          <w:p w14:paraId="7DC4BC6F" w14:textId="001FE9AA" w:rsidR="00A925B6" w:rsidRPr="00A925B6" w:rsidRDefault="00704713" w:rsidP="00A925B6">
            <w:pPr>
              <w:pStyle w:val="Chartright-Picture"/>
            </w:pPr>
            <w:sdt>
              <w:sdtPr>
                <w:rPr>
                  <w:rFonts w:ascii="Segoe UI Symbol" w:hAnsi="Segoe UI Symbol" w:cs="Segoe UI Symbol"/>
                </w:rPr>
                <w:id w:val="-412552099"/>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No</w:t>
            </w:r>
          </w:p>
        </w:tc>
      </w:tr>
    </w:tbl>
    <w:p w14:paraId="1DC9FC11" w14:textId="77777777" w:rsidR="00A925B6" w:rsidRDefault="00A925B6" w:rsidP="00A925B6">
      <w:pPr>
        <w:pStyle w:val="Chartright-SourcesNotes"/>
      </w:pPr>
    </w:p>
    <w:p w14:paraId="68D7E221" w14:textId="77777777" w:rsidR="00A925B6" w:rsidRDefault="00A925B6" w:rsidP="00A925B6">
      <w:pPr>
        <w:pStyle w:val="Chartright-Heading"/>
      </w:pPr>
    </w:p>
    <w:tbl>
      <w:tblPr>
        <w:tblStyle w:val="Tableleftaligned"/>
        <w:tblW w:w="5000" w:type="pct"/>
        <w:tblLook w:val="0020" w:firstRow="1" w:lastRow="0" w:firstColumn="0" w:lastColumn="0" w:noHBand="0" w:noVBand="0"/>
      </w:tblPr>
      <w:tblGrid>
        <w:gridCol w:w="1427"/>
        <w:gridCol w:w="1429"/>
        <w:gridCol w:w="737"/>
        <w:gridCol w:w="692"/>
        <w:gridCol w:w="1429"/>
        <w:gridCol w:w="1430"/>
      </w:tblGrid>
      <w:tr w:rsidR="00A925B6" w:rsidRPr="0053117D" w14:paraId="67BAD531" w14:textId="77777777" w:rsidTr="0019298E">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6"/>
          </w:tcPr>
          <w:p w14:paraId="3D0AF08B" w14:textId="77777777" w:rsidR="00A925B6" w:rsidRPr="00A925B6" w:rsidRDefault="00A925B6" w:rsidP="00A925B6">
            <w:pPr>
              <w:pStyle w:val="Chartright-Picture"/>
            </w:pPr>
            <w:r>
              <w:t>E</w:t>
            </w:r>
          </w:p>
        </w:tc>
      </w:tr>
      <w:tr w:rsidR="00A925B6" w:rsidRPr="0053117D" w14:paraId="5C71C9E4" w14:textId="77777777" w:rsidTr="001929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15" w:type="pct"/>
            <w:gridSpan w:val="3"/>
            <w:tcBorders>
              <w:left w:val="none" w:sz="0" w:space="0" w:color="auto"/>
              <w:bottom w:val="none" w:sz="0" w:space="0" w:color="auto"/>
              <w:right w:val="single" w:sz="4" w:space="0" w:color="003894" w:themeColor="accent1"/>
            </w:tcBorders>
          </w:tcPr>
          <w:p w14:paraId="0591AAB2" w14:textId="2042FFA6" w:rsidR="00A925B6" w:rsidRPr="00A925B6" w:rsidRDefault="00A925B6" w:rsidP="00A925B6">
            <w:pPr>
              <w:pStyle w:val="Chartright-Picture"/>
            </w:pPr>
            <w:r w:rsidRPr="0053117D">
              <w:t xml:space="preserve">Do you have any financial obligations towards the supervised entity, the parent </w:t>
            </w:r>
            <w:proofErr w:type="gramStart"/>
            <w:r w:rsidRPr="0053117D">
              <w:t>undertaking</w:t>
            </w:r>
            <w:proofErr w:type="gramEnd"/>
            <w:r w:rsidRPr="0053117D">
              <w:t xml:space="preserve"> or their subsidiaries </w:t>
            </w:r>
            <w:r w:rsidRPr="00A925B6">
              <w:t>cumulatively exceeding EUR 200,000 (excluding private mortgages</w:t>
            </w:r>
            <w:r w:rsidRPr="00A925B6">
              <w:rPr>
                <w:rStyle w:val="FootnoteReference"/>
              </w:rPr>
              <w:footnoteReference w:id="25"/>
            </w:r>
            <w:r w:rsidRPr="00A925B6">
              <w:t>) or any loans of any value that are not negotiated “at arm’s length” or that are non-performing</w:t>
            </w:r>
            <w:r w:rsidRPr="00A925B6">
              <w:rPr>
                <w:rStyle w:val="FootnoteReference"/>
              </w:rPr>
              <w:footnoteReference w:id="26"/>
            </w:r>
            <w:r w:rsidRPr="00A925B6">
              <w:t xml:space="preserve"> (including mortgages)?</w:t>
            </w:r>
          </w:p>
        </w:tc>
        <w:tc>
          <w:tcPr>
            <w:cnfStyle w:val="000001000000" w:firstRow="0" w:lastRow="0" w:firstColumn="0" w:lastColumn="0" w:oddVBand="0" w:evenVBand="1" w:oddHBand="0" w:evenHBand="0" w:firstRowFirstColumn="0" w:firstRowLastColumn="0" w:lastRowFirstColumn="0" w:lastRowLastColumn="0"/>
            <w:tcW w:w="2485" w:type="pct"/>
            <w:gridSpan w:val="3"/>
            <w:tcBorders>
              <w:left w:val="single" w:sz="4" w:space="0" w:color="003894" w:themeColor="accent1"/>
              <w:bottom w:val="none" w:sz="0" w:space="0" w:color="auto"/>
            </w:tcBorders>
          </w:tcPr>
          <w:p w14:paraId="404E25BD" w14:textId="08CA4D9A" w:rsidR="00A925B6" w:rsidRPr="00A925B6" w:rsidRDefault="00704713" w:rsidP="00A925B6">
            <w:pPr>
              <w:pStyle w:val="Chartright-Picture"/>
            </w:pPr>
            <w:sdt>
              <w:sdtPr>
                <w:rPr>
                  <w:rFonts w:ascii="Segoe UI Symbol" w:hAnsi="Segoe UI Symbol" w:cs="Segoe UI Symbol"/>
                </w:rPr>
                <w:id w:val="-1895262438"/>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Yes</w:t>
            </w:r>
          </w:p>
          <w:p w14:paraId="110A8A8C" w14:textId="48D1B53B" w:rsidR="00A925B6" w:rsidRPr="00A925B6" w:rsidRDefault="00704713" w:rsidP="00A925B6">
            <w:pPr>
              <w:pStyle w:val="Chartright-Picture"/>
            </w:pPr>
            <w:sdt>
              <w:sdtPr>
                <w:rPr>
                  <w:rFonts w:ascii="Segoe UI Symbol" w:hAnsi="Segoe UI Symbol" w:cs="Segoe UI Symbol"/>
                </w:rPr>
                <w:id w:val="858934492"/>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No</w:t>
            </w:r>
          </w:p>
        </w:tc>
      </w:tr>
      <w:tr w:rsidR="00A925B6" w:rsidRPr="00F60D1D" w14:paraId="04830BCE" w14:textId="77777777" w:rsidTr="0019298E">
        <w:tc>
          <w:tcPr>
            <w:cnfStyle w:val="000010000000" w:firstRow="0" w:lastRow="0" w:firstColumn="0" w:lastColumn="0" w:oddVBand="1" w:evenVBand="0" w:oddHBand="0" w:evenHBand="0" w:firstRowFirstColumn="0" w:firstRowLastColumn="0" w:lastRowFirstColumn="0" w:lastRowLastColumn="0"/>
            <w:tcW w:w="5000" w:type="pct"/>
            <w:gridSpan w:val="6"/>
            <w:tcBorders>
              <w:left w:val="none" w:sz="0" w:space="0" w:color="auto"/>
            </w:tcBorders>
          </w:tcPr>
          <w:p w14:paraId="145B100A" w14:textId="77777777" w:rsidR="00A925B6" w:rsidRPr="00A925B6" w:rsidRDefault="00A925B6" w:rsidP="00A925B6">
            <w:pPr>
              <w:pStyle w:val="Chartright-Picture"/>
              <w:rPr>
                <w:rStyle w:val="IntenseEmphasis"/>
              </w:rPr>
            </w:pPr>
            <w:r w:rsidRPr="003D6E62">
              <w:t>If “Yes” is selected, please provide the following details</w:t>
            </w:r>
          </w:p>
        </w:tc>
      </w:tr>
      <w:tr w:rsidR="00A925B6" w:rsidRPr="00F60D1D" w14:paraId="32377A09" w14:textId="77777777" w:rsidTr="0019298E">
        <w:trPr>
          <w:cnfStyle w:val="000000100000" w:firstRow="0" w:lastRow="0" w:firstColumn="0" w:lastColumn="0" w:oddVBand="0" w:evenVBand="0" w:oddHBand="1" w:evenHBand="0" w:firstRowFirstColumn="0" w:firstRowLastColumn="0" w:lastRowFirstColumn="0" w:lastRowLastColumn="0"/>
          <w:trHeight w:val="1080"/>
        </w:trPr>
        <w:tc>
          <w:tcPr>
            <w:cnfStyle w:val="000010000000" w:firstRow="0" w:lastRow="0" w:firstColumn="0" w:lastColumn="0" w:oddVBand="1" w:evenVBand="0" w:oddHBand="0" w:evenHBand="0" w:firstRowFirstColumn="0" w:firstRowLastColumn="0" w:lastRowFirstColumn="0" w:lastRowLastColumn="0"/>
            <w:tcW w:w="999" w:type="pct"/>
            <w:tcBorders>
              <w:top w:val="single" w:sz="4" w:space="0" w:color="003299"/>
              <w:left w:val="none" w:sz="0" w:space="0" w:color="auto"/>
              <w:bottom w:val="none" w:sz="0" w:space="0" w:color="auto"/>
              <w:right w:val="single" w:sz="4" w:space="0" w:color="003299"/>
            </w:tcBorders>
            <w:vAlign w:val="bottom"/>
          </w:tcPr>
          <w:p w14:paraId="32688BD8" w14:textId="77777777" w:rsidR="00A925B6" w:rsidRPr="00A925B6" w:rsidRDefault="00A925B6" w:rsidP="00A925B6">
            <w:pPr>
              <w:pStyle w:val="Chartright-Picture"/>
              <w:rPr>
                <w:rStyle w:val="IntenseEmphasis"/>
              </w:rPr>
            </w:pPr>
            <w:r w:rsidRPr="003D6E62">
              <w:rPr>
                <w:rStyle w:val="IntenseEmphasis"/>
              </w:rPr>
              <w:t>Name of the debtor</w:t>
            </w:r>
          </w:p>
          <w:p w14:paraId="6FC9A52C" w14:textId="77777777" w:rsidR="00A925B6" w:rsidRPr="00A925B6" w:rsidRDefault="00A925B6" w:rsidP="00A925B6">
            <w:pPr>
              <w:pStyle w:val="Chartright-Picture"/>
              <w:rPr>
                <w:rStyle w:val="IntenseEmphasis"/>
              </w:rPr>
            </w:pPr>
            <w:r w:rsidRPr="003D6E62">
              <w:rPr>
                <w:rStyle w:val="IntenseEmphasis"/>
              </w:rPr>
              <w:t>(if other than the appointee, indicate the relationship with the appointee)</w:t>
            </w: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bottom w:val="none" w:sz="0" w:space="0" w:color="auto"/>
            </w:tcBorders>
            <w:vAlign w:val="bottom"/>
          </w:tcPr>
          <w:p w14:paraId="25D282AB" w14:textId="77777777" w:rsidR="00A925B6" w:rsidRPr="00A925B6" w:rsidRDefault="00A925B6" w:rsidP="00A925B6">
            <w:pPr>
              <w:pStyle w:val="Chartright-Picture"/>
              <w:rPr>
                <w:rStyle w:val="IntenseEmphasis"/>
              </w:rPr>
            </w:pPr>
            <w:r w:rsidRPr="003D6E62">
              <w:rPr>
                <w:rStyle w:val="IntenseEmphasis"/>
              </w:rPr>
              <w:t>Name of the entity</w:t>
            </w:r>
          </w:p>
        </w:tc>
        <w:tc>
          <w:tcPr>
            <w:cnfStyle w:val="000010000000" w:firstRow="0" w:lastRow="0" w:firstColumn="0" w:lastColumn="0" w:oddVBand="1" w:evenVBand="0" w:oddHBand="0" w:evenHBand="0" w:firstRowFirstColumn="0" w:firstRowLastColumn="0" w:lastRowFirstColumn="0" w:lastRowLastColumn="0"/>
            <w:tcW w:w="1000" w:type="pct"/>
            <w:gridSpan w:val="2"/>
            <w:tcBorders>
              <w:top w:val="single" w:sz="4" w:space="0" w:color="003299"/>
            </w:tcBorders>
            <w:vAlign w:val="bottom"/>
          </w:tcPr>
          <w:p w14:paraId="17EBB35D" w14:textId="77777777" w:rsidR="00A925B6" w:rsidRPr="00A925B6" w:rsidRDefault="00A925B6" w:rsidP="00A925B6">
            <w:pPr>
              <w:pStyle w:val="Chartright-Picture"/>
              <w:rPr>
                <w:rStyle w:val="IntenseEmphasis"/>
              </w:rPr>
            </w:pPr>
            <w:r w:rsidRPr="003D6E62">
              <w:rPr>
                <w:rStyle w:val="IntenseEmphasis"/>
              </w:rPr>
              <w:t>Nature of the obligation(s)</w:t>
            </w:r>
          </w:p>
          <w:p w14:paraId="484CB713" w14:textId="77777777" w:rsidR="00A925B6" w:rsidRPr="00A925B6" w:rsidRDefault="00A925B6" w:rsidP="00A925B6">
            <w:pPr>
              <w:pStyle w:val="Chartright-Picture"/>
              <w:rPr>
                <w:rStyle w:val="IntenseEmphasis"/>
              </w:rPr>
            </w:pPr>
            <w:r w:rsidRPr="003D6E62">
              <w:rPr>
                <w:rStyle w:val="IntenseEmphasis"/>
              </w:rPr>
              <w:t>(</w:t>
            </w:r>
            <w:proofErr w:type="gramStart"/>
            <w:r w:rsidRPr="003D6E62">
              <w:rPr>
                <w:rStyle w:val="IntenseEmphasis"/>
              </w:rPr>
              <w:t>e.g.</w:t>
            </w:r>
            <w:proofErr w:type="gramEnd"/>
            <w:r w:rsidRPr="003D6E62">
              <w:rPr>
                <w:rStyle w:val="IntenseEmphasis"/>
              </w:rPr>
              <w:t xml:space="preserve"> mortgage, personal loan, credit line)</w:t>
            </w: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tcBorders>
            <w:vAlign w:val="bottom"/>
          </w:tcPr>
          <w:p w14:paraId="421827E6" w14:textId="77777777" w:rsidR="00A925B6" w:rsidRPr="00A925B6" w:rsidRDefault="00A925B6" w:rsidP="00A925B6">
            <w:pPr>
              <w:pStyle w:val="Chartright-Picture"/>
              <w:rPr>
                <w:rStyle w:val="IntenseEmphasis"/>
              </w:rPr>
            </w:pPr>
            <w:r w:rsidRPr="003D6E62">
              <w:rPr>
                <w:rStyle w:val="IntenseEmphasis"/>
              </w:rPr>
              <w:t xml:space="preserve">Amount of the obligation(s), specifying the granted and </w:t>
            </w:r>
            <w:r w:rsidRPr="00A925B6">
              <w:rPr>
                <w:rStyle w:val="IntenseEmphasis"/>
              </w:rPr>
              <w:t>the drawn amount</w:t>
            </w:r>
          </w:p>
          <w:p w14:paraId="33BF6DC9" w14:textId="77777777" w:rsidR="00A925B6" w:rsidRPr="00A925B6" w:rsidRDefault="00A925B6" w:rsidP="00A925B6">
            <w:pPr>
              <w:pStyle w:val="Chartright-Picture"/>
              <w:rPr>
                <w:rStyle w:val="IntenseEmphasis"/>
              </w:rPr>
            </w:pPr>
            <w:r w:rsidRPr="003D6E62">
              <w:rPr>
                <w:rStyle w:val="IntenseEmphasis"/>
              </w:rPr>
              <w:t>(in EUR millions)</w:t>
            </w:r>
          </w:p>
        </w:tc>
        <w:tc>
          <w:tcPr>
            <w:cnfStyle w:val="000010000000" w:firstRow="0" w:lastRow="0" w:firstColumn="0" w:lastColumn="0" w:oddVBand="1" w:evenVBand="0" w:oddHBand="0" w:evenHBand="0" w:firstRowFirstColumn="0" w:firstRowLastColumn="0" w:lastRowFirstColumn="0" w:lastRowLastColumn="0"/>
            <w:tcW w:w="1000" w:type="pct"/>
            <w:tcBorders>
              <w:top w:val="single" w:sz="4" w:space="0" w:color="003299"/>
            </w:tcBorders>
            <w:vAlign w:val="bottom"/>
          </w:tcPr>
          <w:p w14:paraId="51E37995" w14:textId="77777777" w:rsidR="00A925B6" w:rsidRPr="00A925B6" w:rsidRDefault="00A925B6" w:rsidP="00A925B6">
            <w:pPr>
              <w:pStyle w:val="Chartright-Picture"/>
              <w:rPr>
                <w:rStyle w:val="IntenseEmphasis"/>
              </w:rPr>
            </w:pPr>
            <w:r w:rsidRPr="003D6E62">
              <w:rPr>
                <w:rStyle w:val="IntenseEmphasis"/>
              </w:rPr>
              <w:t>Guarantee (if any)</w:t>
            </w:r>
          </w:p>
          <w:p w14:paraId="1EBC207F" w14:textId="77777777" w:rsidR="00A925B6" w:rsidRPr="00A925B6" w:rsidRDefault="00A925B6" w:rsidP="00A925B6">
            <w:pPr>
              <w:pStyle w:val="Chartright-Picture"/>
              <w:rPr>
                <w:rStyle w:val="IntenseEmphasis"/>
              </w:rPr>
            </w:pPr>
            <w:r w:rsidRPr="003D6E62">
              <w:rPr>
                <w:rStyle w:val="IntenseEmphasis"/>
              </w:rPr>
              <w:t>(type and amount)</w:t>
            </w:r>
          </w:p>
        </w:tc>
      </w:tr>
      <w:tr w:rsidR="00A925B6" w:rsidRPr="00F60D1D" w14:paraId="51B11D11" w14:textId="77777777" w:rsidTr="004F200B">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bottom w:val="single" w:sz="4" w:space="0" w:color="003299"/>
              <w:right w:val="single" w:sz="4" w:space="0" w:color="003299"/>
            </w:tcBorders>
          </w:tcPr>
          <w:p w14:paraId="15517334" w14:textId="5BEC27F2"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70BD53C0" w14:textId="0B7C8E3E"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Borders>
              <w:bottom w:val="single" w:sz="4" w:space="0" w:color="003299"/>
            </w:tcBorders>
          </w:tcPr>
          <w:p w14:paraId="2A42DFFE" w14:textId="5FA3DB30"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6297D4D5" w14:textId="03E7E839"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Borders>
              <w:bottom w:val="single" w:sz="4" w:space="0" w:color="003299"/>
            </w:tcBorders>
          </w:tcPr>
          <w:p w14:paraId="75CCED1B" w14:textId="10A180DC" w:rsidR="00A925B6" w:rsidRPr="00A925B6" w:rsidRDefault="00A925B6" w:rsidP="00A925B6">
            <w:pPr>
              <w:pStyle w:val="Chartright-Picture"/>
            </w:pPr>
          </w:p>
        </w:tc>
      </w:tr>
      <w:tr w:rsidR="00A925B6" w:rsidRPr="00F60D1D" w14:paraId="048FC814" w14:textId="77777777" w:rsidTr="004F20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9" w:type="pct"/>
            <w:tcBorders>
              <w:top w:val="single" w:sz="4" w:space="0" w:color="003299"/>
              <w:left w:val="none" w:sz="0" w:space="0" w:color="auto"/>
              <w:bottom w:val="single" w:sz="4" w:space="0" w:color="003299"/>
              <w:right w:val="single" w:sz="4" w:space="0" w:color="003299"/>
            </w:tcBorders>
          </w:tcPr>
          <w:p w14:paraId="12B5038C" w14:textId="77777777" w:rsidR="00A925B6" w:rsidRPr="00D82915"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4555DAB1"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Borders>
              <w:bottom w:val="single" w:sz="4" w:space="0" w:color="003299"/>
            </w:tcBorders>
          </w:tcPr>
          <w:p w14:paraId="09B3810F" w14:textId="77777777" w:rsidR="00A925B6" w:rsidRPr="00F72FEF"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466ADE3C"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Borders>
              <w:bottom w:val="single" w:sz="4" w:space="0" w:color="003299"/>
            </w:tcBorders>
          </w:tcPr>
          <w:p w14:paraId="0CDC9012" w14:textId="77777777" w:rsidR="00A925B6" w:rsidRPr="00D82915" w:rsidRDefault="00A925B6" w:rsidP="00A925B6">
            <w:pPr>
              <w:pStyle w:val="Chartright-Picture"/>
            </w:pPr>
          </w:p>
        </w:tc>
      </w:tr>
      <w:tr w:rsidR="00A925B6" w:rsidRPr="00F60D1D" w14:paraId="005C0ADC" w14:textId="77777777" w:rsidTr="004F200B">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bottom w:val="single" w:sz="4" w:space="0" w:color="003299"/>
              <w:right w:val="single" w:sz="4" w:space="0" w:color="003299"/>
            </w:tcBorders>
          </w:tcPr>
          <w:p w14:paraId="1AFB49F6" w14:textId="77777777" w:rsidR="00A925B6" w:rsidRPr="00D82915"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355119AA"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Borders>
              <w:bottom w:val="single" w:sz="4" w:space="0" w:color="003299"/>
            </w:tcBorders>
          </w:tcPr>
          <w:p w14:paraId="03526A8D" w14:textId="77777777" w:rsidR="00A925B6" w:rsidRPr="00F72FEF"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0BCE43E5"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Borders>
              <w:bottom w:val="single" w:sz="4" w:space="0" w:color="003299"/>
            </w:tcBorders>
          </w:tcPr>
          <w:p w14:paraId="030F632B" w14:textId="77777777" w:rsidR="00A925B6" w:rsidRPr="00D82915" w:rsidRDefault="00A925B6" w:rsidP="00A925B6">
            <w:pPr>
              <w:pStyle w:val="Chartright-Picture"/>
            </w:pPr>
          </w:p>
        </w:tc>
      </w:tr>
      <w:tr w:rsidR="00A925B6" w:rsidRPr="00F60D1D" w14:paraId="3837896C" w14:textId="77777777" w:rsidTr="004F20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bottom w:val="single" w:sz="4" w:space="0" w:color="003299"/>
              <w:right w:val="single" w:sz="4" w:space="0" w:color="003299"/>
            </w:tcBorders>
          </w:tcPr>
          <w:p w14:paraId="66193E84" w14:textId="77777777" w:rsidR="00A925B6" w:rsidRPr="00D82915"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71803869"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Borders>
              <w:bottom w:val="single" w:sz="4" w:space="0" w:color="003299"/>
            </w:tcBorders>
          </w:tcPr>
          <w:p w14:paraId="5F00F912" w14:textId="77777777" w:rsidR="00A925B6" w:rsidRPr="00F72FEF"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43601B27"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Borders>
              <w:bottom w:val="single" w:sz="4" w:space="0" w:color="003299"/>
            </w:tcBorders>
          </w:tcPr>
          <w:p w14:paraId="58FE8B6C" w14:textId="77777777" w:rsidR="00A925B6" w:rsidRPr="00D82915" w:rsidRDefault="00A925B6" w:rsidP="00A925B6">
            <w:pPr>
              <w:pStyle w:val="Chartright-Picture"/>
            </w:pPr>
          </w:p>
        </w:tc>
      </w:tr>
      <w:tr w:rsidR="0019298E" w:rsidRPr="003D6E62" w14:paraId="75EA88BB" w14:textId="77777777" w:rsidTr="004F200B">
        <w:trPr>
          <w:trHeight w:val="1128"/>
        </w:trPr>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bottom w:val="single" w:sz="4" w:space="0" w:color="003299"/>
              <w:right w:val="single" w:sz="4" w:space="0" w:color="003299"/>
            </w:tcBorders>
            <w:vAlign w:val="bottom"/>
          </w:tcPr>
          <w:p w14:paraId="459FD03F" w14:textId="77777777" w:rsidR="0019298E" w:rsidRPr="00A925B6" w:rsidRDefault="0019298E" w:rsidP="00A925B6">
            <w:pPr>
              <w:pStyle w:val="Chartright-Picture"/>
              <w:rPr>
                <w:rStyle w:val="IntenseEmphasis"/>
              </w:rPr>
            </w:pPr>
            <w:r w:rsidRPr="003D6E62">
              <w:rPr>
                <w:rStyle w:val="IntenseEmphasis"/>
              </w:rPr>
              <w:t>Status of the obligation(s)</w:t>
            </w:r>
          </w:p>
          <w:p w14:paraId="1F04DCD3" w14:textId="77777777" w:rsidR="0019298E" w:rsidRPr="00A925B6" w:rsidRDefault="0019298E" w:rsidP="00A925B6">
            <w:pPr>
              <w:pStyle w:val="Chartright-Picture"/>
              <w:rPr>
                <w:rStyle w:val="IntenseEmphasis"/>
              </w:rPr>
            </w:pPr>
            <w:r w:rsidRPr="003D6E62">
              <w:rPr>
                <w:rStyle w:val="IntenseEmphasis"/>
              </w:rPr>
              <w:t>(</w:t>
            </w:r>
            <w:proofErr w:type="gramStart"/>
            <w:r w:rsidRPr="003D6E62">
              <w:rPr>
                <w:rStyle w:val="IntenseEmphasis"/>
              </w:rPr>
              <w:t>e.g.</w:t>
            </w:r>
            <w:proofErr w:type="gramEnd"/>
            <w:r w:rsidRPr="00A925B6">
              <w:rPr>
                <w:rStyle w:val="IntenseEmphasis"/>
              </w:rPr>
              <w:t xml:space="preserve"> performing, non-performing)</w:t>
            </w: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bottom w:val="single" w:sz="4" w:space="0" w:color="003299"/>
            </w:tcBorders>
            <w:vAlign w:val="bottom"/>
          </w:tcPr>
          <w:p w14:paraId="18985FA0" w14:textId="77777777" w:rsidR="0019298E" w:rsidRPr="00A925B6" w:rsidRDefault="0019298E" w:rsidP="00A925B6">
            <w:pPr>
              <w:pStyle w:val="Chartright-Picture"/>
              <w:rPr>
                <w:rStyle w:val="IntenseEmphasis"/>
              </w:rPr>
            </w:pPr>
            <w:r w:rsidRPr="003D6E62">
              <w:rPr>
                <w:rStyle w:val="IntenseEmphasis"/>
              </w:rPr>
              <w:t>Conditions of the obligation(s)</w:t>
            </w:r>
          </w:p>
        </w:tc>
        <w:tc>
          <w:tcPr>
            <w:cnfStyle w:val="000010000000" w:firstRow="0" w:lastRow="0" w:firstColumn="0" w:lastColumn="0" w:oddVBand="1" w:evenVBand="0" w:oddHBand="0" w:evenHBand="0" w:firstRowFirstColumn="0" w:firstRowLastColumn="0" w:lastRowFirstColumn="0" w:lastRowLastColumn="0"/>
            <w:tcW w:w="1000" w:type="pct"/>
            <w:gridSpan w:val="2"/>
            <w:tcBorders>
              <w:top w:val="single" w:sz="4" w:space="0" w:color="003299"/>
              <w:bottom w:val="single" w:sz="4" w:space="0" w:color="003299"/>
            </w:tcBorders>
            <w:vAlign w:val="bottom"/>
          </w:tcPr>
          <w:p w14:paraId="28992FDA" w14:textId="77777777" w:rsidR="0019298E" w:rsidRPr="00A925B6" w:rsidRDefault="0019298E" w:rsidP="00A925B6">
            <w:pPr>
              <w:pStyle w:val="Chartright-Picture"/>
              <w:rPr>
                <w:rStyle w:val="IntenseEmphasis"/>
              </w:rPr>
            </w:pPr>
            <w:r>
              <w:rPr>
                <w:rStyle w:val="IntenseEmphasis"/>
              </w:rPr>
              <w:t>Start date</w:t>
            </w:r>
            <w:r w:rsidRPr="00A925B6">
              <w:rPr>
                <w:rStyle w:val="IntenseEmphasis"/>
              </w:rPr>
              <w:t xml:space="preserve"> of the obligation(s)</w:t>
            </w: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bottom w:val="single" w:sz="4" w:space="0" w:color="003299"/>
            </w:tcBorders>
            <w:vAlign w:val="bottom"/>
          </w:tcPr>
          <w:p w14:paraId="452344E2" w14:textId="3349A8BC" w:rsidR="0019298E" w:rsidRPr="003D6E62" w:rsidRDefault="00337EC3" w:rsidP="00A925B6">
            <w:pPr>
              <w:pStyle w:val="Chartright-Picture"/>
              <w:rPr>
                <w:rStyle w:val="IntenseEmphasis"/>
              </w:rPr>
            </w:pPr>
            <w:r w:rsidRPr="003D6E62">
              <w:rPr>
                <w:rStyle w:val="IntenseEmphasis"/>
              </w:rPr>
              <w:t xml:space="preserve">Value of the </w:t>
            </w:r>
            <w:r w:rsidRPr="00337EC3">
              <w:rPr>
                <w:rStyle w:val="IntenseEmphasis"/>
              </w:rPr>
              <w:t xml:space="preserve">obligation expressed as a percentage of the total loans </w:t>
            </w:r>
            <w:r w:rsidR="00FF37DD">
              <w:rPr>
                <w:rStyle w:val="IntenseEmphasis"/>
              </w:rPr>
              <w:t>of</w:t>
            </w:r>
            <w:r w:rsidRPr="00337EC3">
              <w:rPr>
                <w:rStyle w:val="IntenseEmphasis"/>
              </w:rPr>
              <w:t xml:space="preserve"> the debtor</w:t>
            </w:r>
          </w:p>
        </w:tc>
        <w:tc>
          <w:tcPr>
            <w:cnfStyle w:val="000010000000" w:firstRow="0" w:lastRow="0" w:firstColumn="0" w:lastColumn="0" w:oddVBand="1" w:evenVBand="0" w:oddHBand="0" w:evenHBand="0" w:firstRowFirstColumn="0" w:firstRowLastColumn="0" w:lastRowFirstColumn="0" w:lastRowLastColumn="0"/>
            <w:tcW w:w="1000" w:type="pct"/>
            <w:tcBorders>
              <w:top w:val="single" w:sz="4" w:space="0" w:color="003299"/>
              <w:bottom w:val="single" w:sz="4" w:space="0" w:color="003299"/>
            </w:tcBorders>
            <w:vAlign w:val="bottom"/>
          </w:tcPr>
          <w:p w14:paraId="75165C94" w14:textId="77777777" w:rsidR="0019298E" w:rsidRPr="00A925B6" w:rsidRDefault="0019298E" w:rsidP="00A925B6">
            <w:pPr>
              <w:pStyle w:val="Chartright-Picture"/>
              <w:rPr>
                <w:rStyle w:val="IntenseEmphasis"/>
              </w:rPr>
            </w:pPr>
            <w:r w:rsidRPr="003D6E62">
              <w:rPr>
                <w:rStyle w:val="IntenseEmphasis"/>
              </w:rPr>
              <w:t>Value of the obligation expressed as a percentage of the total eligible capital</w:t>
            </w:r>
            <w:r w:rsidRPr="00A925B6">
              <w:rPr>
                <w:rStyle w:val="FootnoteReference"/>
              </w:rPr>
              <w:footnoteReference w:id="27"/>
            </w:r>
            <w:r w:rsidRPr="00A925B6">
              <w:rPr>
                <w:rStyle w:val="FootnoteReference"/>
              </w:rPr>
              <w:t xml:space="preserve"> </w:t>
            </w:r>
            <w:r w:rsidRPr="00A925B6">
              <w:rPr>
                <w:rStyle w:val="IntenseEmphasis"/>
              </w:rPr>
              <w:t>of the supervised entity</w:t>
            </w:r>
          </w:p>
        </w:tc>
      </w:tr>
      <w:tr w:rsidR="0019298E" w:rsidRPr="00C75FAA" w14:paraId="41B85F09" w14:textId="77777777" w:rsidTr="004F20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9" w:type="pct"/>
            <w:tcBorders>
              <w:top w:val="single" w:sz="4" w:space="0" w:color="003299"/>
              <w:left w:val="none" w:sz="0" w:space="0" w:color="auto"/>
              <w:right w:val="single" w:sz="4" w:space="0" w:color="003299"/>
            </w:tcBorders>
          </w:tcPr>
          <w:p w14:paraId="418C6E96" w14:textId="3A6F7EED" w:rsidR="0019298E" w:rsidRPr="00A925B6" w:rsidRDefault="00704713" w:rsidP="00A925B6">
            <w:pPr>
              <w:pStyle w:val="Chartright-Picture"/>
            </w:pPr>
            <w:sdt>
              <w:sdtPr>
                <w:rPr>
                  <w:rFonts w:ascii="Segoe UI Symbol" w:hAnsi="Segoe UI Symbol" w:cs="Segoe UI Symbol"/>
                </w:rPr>
                <w:id w:val="714019371"/>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19298E" w:rsidRPr="00A925B6">
              <w:t xml:space="preserve"> Performing</w:t>
            </w:r>
          </w:p>
          <w:p w14:paraId="437B45B0" w14:textId="67C6CB9A" w:rsidR="0019298E" w:rsidRPr="00A925B6" w:rsidRDefault="00704713" w:rsidP="00A925B6">
            <w:pPr>
              <w:pStyle w:val="Chartright-Picture"/>
            </w:pPr>
            <w:sdt>
              <w:sdtPr>
                <w:rPr>
                  <w:rFonts w:ascii="Segoe UI Symbol" w:hAnsi="Segoe UI Symbol" w:cs="Segoe UI Symbol"/>
                </w:rPr>
                <w:id w:val="-527487695"/>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19298E" w:rsidRPr="00A925B6">
              <w:t xml:space="preserve"> Non-performing</w:t>
            </w: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tcBorders>
          </w:tcPr>
          <w:p w14:paraId="6B2D3891" w14:textId="6C5828AE" w:rsidR="0019298E" w:rsidRPr="00A925B6" w:rsidRDefault="00704713" w:rsidP="00A925B6">
            <w:pPr>
              <w:pStyle w:val="Chartright-Picture"/>
            </w:pPr>
            <w:sdt>
              <w:sdtPr>
                <w:rPr>
                  <w:rFonts w:ascii="Segoe UI Symbol" w:hAnsi="Segoe UI Symbol" w:cs="Segoe UI Symbol"/>
                </w:rPr>
                <w:id w:val="-1595235767"/>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19298E" w:rsidRPr="00A925B6">
              <w:t xml:space="preserve"> Market conditions</w:t>
            </w:r>
          </w:p>
          <w:p w14:paraId="40E00564" w14:textId="48578C23" w:rsidR="0019298E" w:rsidRPr="00A925B6" w:rsidRDefault="00704713" w:rsidP="00A925B6">
            <w:pPr>
              <w:pStyle w:val="Chartright-Picture"/>
            </w:pPr>
            <w:sdt>
              <w:sdtPr>
                <w:rPr>
                  <w:rFonts w:ascii="Segoe UI Symbol" w:hAnsi="Segoe UI Symbol" w:cs="Segoe UI Symbol"/>
                </w:rPr>
                <w:id w:val="1736281392"/>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19298E" w:rsidRPr="00A925B6">
              <w:t xml:space="preserve"> Negotiated at arm’s length</w:t>
            </w:r>
          </w:p>
          <w:p w14:paraId="6D3BAAC3" w14:textId="3316A5E4" w:rsidR="0019298E" w:rsidRPr="00A925B6" w:rsidRDefault="00704713" w:rsidP="00A925B6">
            <w:pPr>
              <w:pStyle w:val="Chartright-Picture"/>
            </w:pPr>
            <w:sdt>
              <w:sdtPr>
                <w:rPr>
                  <w:rFonts w:ascii="Segoe UI Symbol" w:hAnsi="Segoe UI Symbol" w:cs="Segoe UI Symbol"/>
                </w:rPr>
                <w:id w:val="1699969300"/>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19298E" w:rsidRPr="00A925B6">
              <w:t xml:space="preserve"> Special conditions</w:t>
            </w:r>
          </w:p>
          <w:p w14:paraId="2512E816" w14:textId="70767E5B" w:rsidR="0019298E" w:rsidRPr="00A925B6" w:rsidRDefault="00704713" w:rsidP="00A925B6">
            <w:pPr>
              <w:pStyle w:val="Chartright-Picture"/>
            </w:pPr>
            <w:sdt>
              <w:sdtPr>
                <w:rPr>
                  <w:rFonts w:ascii="Segoe UI Symbol" w:hAnsi="Segoe UI Symbol" w:cs="Segoe UI Symbol"/>
                </w:rPr>
                <w:id w:val="-1259365930"/>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19298E" w:rsidRPr="00A925B6">
              <w:t xml:space="preserve"> Supported under the collective bargaining agreements</w:t>
            </w:r>
          </w:p>
          <w:p w14:paraId="615E6789" w14:textId="7AD55C25" w:rsidR="0019298E" w:rsidRPr="00A925B6" w:rsidRDefault="00704713" w:rsidP="00A925B6">
            <w:pPr>
              <w:pStyle w:val="Chartright-Picture"/>
            </w:pPr>
            <w:sdt>
              <w:sdtPr>
                <w:rPr>
                  <w:rFonts w:ascii="Segoe UI Symbol" w:hAnsi="Segoe UI Symbol" w:cs="Segoe UI Symbol"/>
                </w:rPr>
                <w:id w:val="631825812"/>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19298E" w:rsidRPr="00A925B6">
              <w:t xml:space="preserve"> Contracts with standardised terms applied together and on a regular basis to </w:t>
            </w:r>
            <w:proofErr w:type="gramStart"/>
            <w:r w:rsidR="0019298E" w:rsidRPr="00A925B6">
              <w:t>a large number of</w:t>
            </w:r>
            <w:proofErr w:type="gramEnd"/>
            <w:r w:rsidR="0019298E" w:rsidRPr="00A925B6">
              <w:t xml:space="preserve"> customers</w:t>
            </w:r>
          </w:p>
          <w:p w14:paraId="7DB6E0E9" w14:textId="1A66503E" w:rsidR="0019298E" w:rsidRPr="00A925B6" w:rsidRDefault="00704713" w:rsidP="00A925B6">
            <w:pPr>
              <w:pStyle w:val="Chartright-Picture"/>
            </w:pPr>
            <w:sdt>
              <w:sdtPr>
                <w:rPr>
                  <w:rFonts w:ascii="Segoe UI Symbol" w:hAnsi="Segoe UI Symbol" w:cs="Segoe UI Symbol"/>
                </w:rPr>
                <w:id w:val="325171422"/>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19298E" w:rsidRPr="00A925B6">
              <w:t xml:space="preserve"> Other</w:t>
            </w:r>
          </w:p>
        </w:tc>
        <w:tc>
          <w:tcPr>
            <w:cnfStyle w:val="000010000000" w:firstRow="0" w:lastRow="0" w:firstColumn="0" w:lastColumn="0" w:oddVBand="1" w:evenVBand="0" w:oddHBand="0" w:evenHBand="0" w:firstRowFirstColumn="0" w:firstRowLastColumn="0" w:lastRowFirstColumn="0" w:lastRowLastColumn="0"/>
            <w:tcW w:w="1000" w:type="pct"/>
            <w:gridSpan w:val="2"/>
            <w:tcBorders>
              <w:top w:val="single" w:sz="4" w:space="0" w:color="003299"/>
            </w:tcBorders>
          </w:tcPr>
          <w:p w14:paraId="70677908" w14:textId="77777777" w:rsidR="00FE4459" w:rsidRPr="00FE4459" w:rsidRDefault="0019298E" w:rsidP="00FE4459">
            <w:pPr>
              <w:pStyle w:val="Chartright-Picture"/>
            </w:pPr>
            <w:r>
              <w:t xml:space="preserve"> </w:t>
            </w:r>
            <w:r w:rsidR="00FE4459" w:rsidRPr="0053117D">
              <w:t>(</w:t>
            </w:r>
            <w:sdt>
              <w:sdtPr>
                <w:id w:val="-1411691774"/>
                <w:placeholder>
                  <w:docPart w:val="4C88D0231B5A43FEA2650168A8BCAC6C"/>
                </w:placeholder>
                <w:date>
                  <w:dateFormat w:val="yyyy-MM"/>
                  <w:lid w:val="en-GB"/>
                  <w:storeMappedDataAs w:val="dateTime"/>
                  <w:calendar w:val="gregorian"/>
                </w:date>
              </w:sdtPr>
              <w:sdtEndPr/>
              <w:sdtContent>
                <w:r w:rsidR="00FE4459" w:rsidRPr="00FE4459">
                  <w:t>YYYY-MM</w:t>
                </w:r>
              </w:sdtContent>
            </w:sdt>
            <w:r w:rsidR="00FE4459" w:rsidRPr="00FE4459">
              <w:t>)</w:t>
            </w:r>
          </w:p>
          <w:p w14:paraId="6BDF4B4B" w14:textId="4C9B19B9" w:rsidR="0019298E" w:rsidRPr="00A925B6"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tcBorders>
          </w:tcPr>
          <w:p w14:paraId="0CF8E18C" w14:textId="01801A5D" w:rsidR="0019298E" w:rsidRPr="00A925B6"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Borders>
              <w:top w:val="single" w:sz="4" w:space="0" w:color="003299"/>
            </w:tcBorders>
          </w:tcPr>
          <w:p w14:paraId="42F164E4" w14:textId="5BC0F9DC" w:rsidR="0019298E" w:rsidRPr="00A925B6" w:rsidRDefault="0019298E" w:rsidP="00A925B6">
            <w:pPr>
              <w:pStyle w:val="Chartright-Picture"/>
            </w:pPr>
          </w:p>
        </w:tc>
      </w:tr>
      <w:tr w:rsidR="0019298E" w:rsidRPr="00C75FAA" w14:paraId="4620A2E6" w14:textId="77777777" w:rsidTr="004F200B">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right w:val="single" w:sz="4" w:space="0" w:color="003299"/>
            </w:tcBorders>
          </w:tcPr>
          <w:p w14:paraId="5922BECD" w14:textId="77777777" w:rsidR="0019298E" w:rsidRPr="00A925B6"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24FE92D8" w14:textId="77777777" w:rsidR="0019298E" w:rsidRPr="00A925B6"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Pr>
          <w:p w14:paraId="5554302D" w14:textId="77777777" w:rsidR="0019298E" w:rsidRPr="00F72FEF" w:rsidDel="00300ED3"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4F51D65C" w14:textId="77777777" w:rsidR="0019298E" w:rsidRPr="00F72FEF"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Pr>
          <w:p w14:paraId="11996E14" w14:textId="77777777" w:rsidR="0019298E" w:rsidRPr="00F72FEF" w:rsidRDefault="0019298E" w:rsidP="00A925B6">
            <w:pPr>
              <w:pStyle w:val="Chartright-Picture"/>
            </w:pPr>
          </w:p>
        </w:tc>
      </w:tr>
      <w:tr w:rsidR="0019298E" w:rsidRPr="00C75FAA" w14:paraId="238ACE5C" w14:textId="77777777" w:rsidTr="004F20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right w:val="single" w:sz="4" w:space="0" w:color="003299"/>
            </w:tcBorders>
          </w:tcPr>
          <w:p w14:paraId="6D161CC8" w14:textId="77777777" w:rsidR="0019298E" w:rsidRPr="00A925B6"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045B0C96" w14:textId="77777777" w:rsidR="0019298E" w:rsidRPr="00A925B6"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Pr>
          <w:p w14:paraId="33FE8792" w14:textId="77777777" w:rsidR="0019298E" w:rsidRPr="00F72FEF" w:rsidDel="00300ED3"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13C5BC18" w14:textId="77777777" w:rsidR="0019298E" w:rsidRPr="00F72FEF"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Pr>
          <w:p w14:paraId="23CDA6F5" w14:textId="77777777" w:rsidR="0019298E" w:rsidRPr="00F72FEF" w:rsidRDefault="0019298E" w:rsidP="00A925B6">
            <w:pPr>
              <w:pStyle w:val="Chartright-Picture"/>
            </w:pPr>
          </w:p>
        </w:tc>
      </w:tr>
      <w:tr w:rsidR="0019298E" w:rsidRPr="00C75FAA" w14:paraId="0FE6EBF0" w14:textId="77777777" w:rsidTr="004F200B">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right w:val="single" w:sz="4" w:space="0" w:color="003299"/>
            </w:tcBorders>
          </w:tcPr>
          <w:p w14:paraId="1F1B7298" w14:textId="77777777" w:rsidR="0019298E" w:rsidRPr="00A925B6"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7B07FC85" w14:textId="77777777" w:rsidR="0019298E" w:rsidRPr="00A925B6"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Pr>
          <w:p w14:paraId="7C6F6935" w14:textId="77777777" w:rsidR="0019298E" w:rsidRPr="00F72FEF" w:rsidDel="00300ED3"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578163A1" w14:textId="77777777" w:rsidR="0019298E" w:rsidRPr="00F72FEF"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Pr>
          <w:p w14:paraId="19D8093B" w14:textId="77777777" w:rsidR="0019298E" w:rsidRPr="00F72FEF" w:rsidRDefault="0019298E" w:rsidP="00A925B6">
            <w:pPr>
              <w:pStyle w:val="Chartright-Picture"/>
            </w:pPr>
          </w:p>
        </w:tc>
      </w:tr>
    </w:tbl>
    <w:p w14:paraId="28F5FEF3" w14:textId="77777777" w:rsidR="00A925B6" w:rsidRDefault="00A925B6" w:rsidP="00A925B6">
      <w:pPr>
        <w:pStyle w:val="Chartright-SourcesNotes"/>
      </w:pPr>
    </w:p>
    <w:tbl>
      <w:tblPr>
        <w:tblStyle w:val="Tableleftaligned"/>
        <w:tblW w:w="7145" w:type="dxa"/>
        <w:tblLayout w:type="fixed"/>
        <w:tblLook w:val="0020" w:firstRow="1" w:lastRow="0" w:firstColumn="0" w:lastColumn="0" w:noHBand="0" w:noVBand="0"/>
      </w:tblPr>
      <w:tblGrid>
        <w:gridCol w:w="1429"/>
        <w:gridCol w:w="1429"/>
        <w:gridCol w:w="714"/>
        <w:gridCol w:w="715"/>
        <w:gridCol w:w="1429"/>
        <w:gridCol w:w="1429"/>
      </w:tblGrid>
      <w:tr w:rsidR="00A925B6" w:rsidRPr="0053117D" w14:paraId="72056EEC" w14:textId="77777777" w:rsidTr="00EE1C57">
        <w:trPr>
          <w:cnfStyle w:val="100000000000" w:firstRow="1" w:lastRow="0" w:firstColumn="0" w:lastColumn="0" w:oddVBand="0" w:evenVBand="0" w:oddHBand="0"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7145" w:type="dxa"/>
            <w:gridSpan w:val="6"/>
          </w:tcPr>
          <w:p w14:paraId="004282ED" w14:textId="77777777" w:rsidR="00A925B6" w:rsidRDefault="00A925B6" w:rsidP="00A925B6">
            <w:pPr>
              <w:pStyle w:val="Chartright-Heading"/>
            </w:pPr>
          </w:p>
          <w:p w14:paraId="12A57EFD" w14:textId="77777777" w:rsidR="00A925B6" w:rsidRPr="00A925B6" w:rsidRDefault="00A925B6" w:rsidP="00A925B6">
            <w:pPr>
              <w:pStyle w:val="Chartright-Picture"/>
            </w:pPr>
            <w:r>
              <w:t>F</w:t>
            </w:r>
          </w:p>
        </w:tc>
      </w:tr>
      <w:tr w:rsidR="00A925B6" w:rsidRPr="0053117D" w14:paraId="02E66F3A" w14:textId="77777777" w:rsidTr="00EE1C57">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3572" w:type="dxa"/>
            <w:gridSpan w:val="3"/>
            <w:tcBorders>
              <w:left w:val="none" w:sz="0" w:space="0" w:color="auto"/>
              <w:bottom w:val="none" w:sz="0" w:space="0" w:color="auto"/>
            </w:tcBorders>
          </w:tcPr>
          <w:p w14:paraId="557D5916" w14:textId="77777777" w:rsidR="00A925B6" w:rsidRPr="00A925B6" w:rsidRDefault="00A925B6" w:rsidP="00A925B6">
            <w:pPr>
              <w:pStyle w:val="Chartright-Picture"/>
            </w:pPr>
            <w:r w:rsidRPr="0053117D">
              <w:t xml:space="preserve">Do you have any </w:t>
            </w:r>
            <w:r w:rsidRPr="00A925B6">
              <w:t>financial interest (such as ownership or investment)</w:t>
            </w:r>
            <w:r w:rsidRPr="00A925B6">
              <w:rPr>
                <w:rStyle w:val="FootnoteReference"/>
              </w:rPr>
              <w:footnoteReference w:id="28"/>
            </w:r>
            <w:r w:rsidRPr="00A925B6">
              <w:t xml:space="preserve"> in any of the following?</w:t>
            </w:r>
          </w:p>
          <w:p w14:paraId="44CF8F10" w14:textId="5E0550D8" w:rsidR="00A925B6" w:rsidRPr="00A925B6" w:rsidRDefault="00A925B6" w:rsidP="00A925B6">
            <w:pPr>
              <w:pStyle w:val="Chartright-Picture"/>
            </w:pPr>
            <w:r>
              <w:t xml:space="preserve">- </w:t>
            </w:r>
            <w:r w:rsidRPr="00A925B6">
              <w:t xml:space="preserve">the supervised entity, the parent </w:t>
            </w:r>
            <w:proofErr w:type="gramStart"/>
            <w:r w:rsidRPr="00A925B6">
              <w:t>undertaking</w:t>
            </w:r>
            <w:proofErr w:type="gramEnd"/>
            <w:r w:rsidRPr="00A925B6">
              <w:t xml:space="preserve"> or their subsidiaries</w:t>
            </w:r>
          </w:p>
          <w:p w14:paraId="69B02C21" w14:textId="0D43302A" w:rsidR="00A925B6" w:rsidRPr="00A925B6" w:rsidRDefault="00A925B6" w:rsidP="00A925B6">
            <w:pPr>
              <w:pStyle w:val="Chartright-Picture"/>
            </w:pPr>
            <w:r>
              <w:t>-</w:t>
            </w:r>
            <w:r w:rsidRPr="00A925B6">
              <w:t xml:space="preserve">clients, suppliers or competitors of the supervised entity, the parent </w:t>
            </w:r>
            <w:proofErr w:type="gramStart"/>
            <w:r w:rsidRPr="00A925B6">
              <w:t>undertaking</w:t>
            </w:r>
            <w:proofErr w:type="gramEnd"/>
            <w:r w:rsidRPr="00A925B6">
              <w:t xml:space="preserve"> or </w:t>
            </w:r>
            <w:r w:rsidR="00AC2C7C">
              <w:t>the supervised entity’s</w:t>
            </w:r>
            <w:r w:rsidR="00592679" w:rsidRPr="00592679">
              <w:t xml:space="preserve"> </w:t>
            </w:r>
            <w:r w:rsidRPr="00A925B6">
              <w:t>subsidiaries</w:t>
            </w:r>
          </w:p>
        </w:tc>
        <w:tc>
          <w:tcPr>
            <w:cnfStyle w:val="000001000000" w:firstRow="0" w:lastRow="0" w:firstColumn="0" w:lastColumn="0" w:oddVBand="0" w:evenVBand="1" w:oddHBand="0" w:evenHBand="0" w:firstRowFirstColumn="0" w:firstRowLastColumn="0" w:lastRowFirstColumn="0" w:lastRowLastColumn="0"/>
            <w:tcW w:w="3573" w:type="dxa"/>
            <w:gridSpan w:val="3"/>
            <w:tcBorders>
              <w:bottom w:val="none" w:sz="0" w:space="0" w:color="auto"/>
            </w:tcBorders>
          </w:tcPr>
          <w:p w14:paraId="2699ED98" w14:textId="4F5D3044" w:rsidR="00A925B6" w:rsidRPr="00A925B6" w:rsidRDefault="00704713" w:rsidP="00A925B6">
            <w:pPr>
              <w:pStyle w:val="Chartright-Picture"/>
            </w:pPr>
            <w:sdt>
              <w:sdtPr>
                <w:rPr>
                  <w:rFonts w:ascii="Segoe UI Symbol" w:hAnsi="Segoe UI Symbol" w:cs="Segoe UI Symbol"/>
                </w:rPr>
                <w:id w:val="-1974508757"/>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Yes</w:t>
            </w:r>
          </w:p>
          <w:p w14:paraId="7A3CA081" w14:textId="3B327E89" w:rsidR="00A925B6" w:rsidRPr="00A925B6" w:rsidRDefault="00704713" w:rsidP="00A925B6">
            <w:pPr>
              <w:pStyle w:val="Chartright-Picture"/>
            </w:pPr>
            <w:sdt>
              <w:sdtPr>
                <w:rPr>
                  <w:rFonts w:ascii="Segoe UI Symbol" w:hAnsi="Segoe UI Symbol" w:cs="Segoe UI Symbol"/>
                </w:rPr>
                <w:id w:val="169693018"/>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No</w:t>
            </w:r>
          </w:p>
        </w:tc>
      </w:tr>
      <w:tr w:rsidR="00A925B6" w:rsidRPr="0053117D" w14:paraId="5471A09F" w14:textId="77777777" w:rsidTr="00EE1C57">
        <w:trPr>
          <w:cantSplit/>
          <w:trHeight w:val="20"/>
          <w:tblHeader/>
        </w:trPr>
        <w:tc>
          <w:tcPr>
            <w:cnfStyle w:val="000010000000" w:firstRow="0" w:lastRow="0" w:firstColumn="0" w:lastColumn="0" w:oddVBand="1" w:evenVBand="0" w:oddHBand="0" w:evenHBand="0" w:firstRowFirstColumn="0" w:firstRowLastColumn="0" w:lastRowFirstColumn="0" w:lastRowLastColumn="0"/>
            <w:tcW w:w="7145" w:type="dxa"/>
            <w:gridSpan w:val="6"/>
            <w:tcBorders>
              <w:left w:val="none" w:sz="0" w:space="0" w:color="auto"/>
              <w:bottom w:val="single" w:sz="4" w:space="0" w:color="003299"/>
            </w:tcBorders>
            <w:vAlign w:val="bottom"/>
          </w:tcPr>
          <w:p w14:paraId="5D45A902" w14:textId="77777777" w:rsidR="00A925B6" w:rsidRPr="00A925B6" w:rsidRDefault="00A925B6" w:rsidP="00A925B6">
            <w:pPr>
              <w:pStyle w:val="Chartright-Picture"/>
            </w:pPr>
            <w:r w:rsidRPr="004B0CDB">
              <w:t>If “Yes” is selected, please provide the following details</w:t>
            </w:r>
          </w:p>
        </w:tc>
      </w:tr>
      <w:tr w:rsidR="00A925B6" w:rsidRPr="0053117D" w14:paraId="270DA116" w14:textId="77777777" w:rsidTr="00EE1C57">
        <w:trPr>
          <w:cnfStyle w:val="000000100000" w:firstRow="0" w:lastRow="0" w:firstColumn="0" w:lastColumn="0" w:oddVBand="0" w:evenVBand="0" w:oddHBand="1" w:evenHBand="0" w:firstRowFirstColumn="0" w:firstRowLastColumn="0" w:lastRowFirstColumn="0" w:lastRowLastColumn="0"/>
          <w:cantSplit/>
          <w:trHeight w:val="20"/>
          <w:tblHeader/>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bottom w:val="single" w:sz="4" w:space="0" w:color="003299"/>
            </w:tcBorders>
            <w:shd w:val="clear" w:color="auto" w:fill="auto"/>
            <w:vAlign w:val="bottom"/>
          </w:tcPr>
          <w:p w14:paraId="262BDE03" w14:textId="77777777" w:rsidR="00A925B6" w:rsidRPr="00A925B6" w:rsidRDefault="00A925B6" w:rsidP="00A925B6">
            <w:pPr>
              <w:pStyle w:val="Chartright-Picture"/>
              <w:rPr>
                <w:rStyle w:val="IntenseEmphasis"/>
              </w:rPr>
            </w:pPr>
            <w:r w:rsidRPr="004B0CDB">
              <w:rPr>
                <w:rStyle w:val="IntenseEmphasis"/>
              </w:rPr>
              <w:t>Name of the entity</w:t>
            </w: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shd w:val="clear" w:color="auto" w:fill="auto"/>
            <w:vAlign w:val="bottom"/>
          </w:tcPr>
          <w:p w14:paraId="7BF0E24B" w14:textId="77777777" w:rsidR="00A925B6" w:rsidRPr="00A925B6" w:rsidRDefault="00A925B6" w:rsidP="00A925B6">
            <w:pPr>
              <w:pStyle w:val="Chartright-Picture"/>
              <w:rPr>
                <w:rStyle w:val="IntenseEmphasis"/>
              </w:rPr>
            </w:pPr>
            <w:r w:rsidRPr="004B0CDB">
              <w:rPr>
                <w:rStyle w:val="IntenseEmphasis"/>
              </w:rPr>
              <w:t>Main activities of the entity</w:t>
            </w:r>
          </w:p>
        </w:tc>
        <w:tc>
          <w:tcPr>
            <w:cnfStyle w:val="000010000000" w:firstRow="0" w:lastRow="0" w:firstColumn="0" w:lastColumn="0" w:oddVBand="1" w:evenVBand="0" w:oddHBand="0" w:evenHBand="0" w:firstRowFirstColumn="0" w:firstRowLastColumn="0" w:lastRowFirstColumn="0" w:lastRowLastColumn="0"/>
            <w:tcW w:w="1429" w:type="dxa"/>
            <w:gridSpan w:val="2"/>
            <w:tcBorders>
              <w:top w:val="single" w:sz="4" w:space="0" w:color="003299"/>
              <w:bottom w:val="single" w:sz="4" w:space="0" w:color="003299"/>
            </w:tcBorders>
            <w:shd w:val="clear" w:color="auto" w:fill="auto"/>
            <w:vAlign w:val="bottom"/>
          </w:tcPr>
          <w:p w14:paraId="632642D7" w14:textId="77777777" w:rsidR="00A925B6" w:rsidRPr="00A925B6" w:rsidRDefault="00A925B6" w:rsidP="00A925B6">
            <w:pPr>
              <w:pStyle w:val="Chartright-Picture"/>
              <w:rPr>
                <w:rStyle w:val="IntenseEmphasis"/>
              </w:rPr>
            </w:pPr>
            <w:r w:rsidRPr="004B0CDB">
              <w:rPr>
                <w:rStyle w:val="IntenseEmphasis"/>
              </w:rPr>
              <w:t>Type of relationship between the entity and the supervised entity</w:t>
            </w: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shd w:val="clear" w:color="auto" w:fill="auto"/>
            <w:vAlign w:val="bottom"/>
          </w:tcPr>
          <w:p w14:paraId="4DDF2C03" w14:textId="77777777" w:rsidR="00A925B6" w:rsidRPr="00A925B6" w:rsidRDefault="00A925B6" w:rsidP="00A925B6">
            <w:pPr>
              <w:pStyle w:val="Chartright-Picture"/>
              <w:rPr>
                <w:rStyle w:val="IntenseEmphasis"/>
              </w:rPr>
            </w:pPr>
            <w:r w:rsidRPr="004B0CDB">
              <w:rPr>
                <w:rStyle w:val="IntenseEmphasis"/>
              </w:rPr>
              <w:t>Start date of the financial interest</w:t>
            </w: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bottom w:val="single" w:sz="4" w:space="0" w:color="003299"/>
            </w:tcBorders>
            <w:shd w:val="clear" w:color="auto" w:fill="auto"/>
            <w:vAlign w:val="bottom"/>
          </w:tcPr>
          <w:p w14:paraId="05A85D3D" w14:textId="77777777" w:rsidR="00A925B6" w:rsidRPr="00A925B6" w:rsidRDefault="00A925B6" w:rsidP="00A925B6">
            <w:pPr>
              <w:pStyle w:val="Chartright-Picture"/>
              <w:rPr>
                <w:rStyle w:val="IntenseEmphasis"/>
              </w:rPr>
            </w:pPr>
            <w:r w:rsidRPr="004B0CDB">
              <w:rPr>
                <w:rStyle w:val="IntenseEmphasis"/>
              </w:rPr>
              <w:t>Size of the financial interest (expressed as a percentage of the capital and voting rights of the entity or value of the investment</w:t>
            </w:r>
            <w:r w:rsidRPr="00A925B6">
              <w:rPr>
                <w:rStyle w:val="IntenseEmphasis"/>
              </w:rPr>
              <w:t>)</w:t>
            </w:r>
          </w:p>
        </w:tc>
      </w:tr>
      <w:tr w:rsidR="00A925B6" w:rsidRPr="0053117D" w14:paraId="49D7A917" w14:textId="77777777" w:rsidTr="004F200B">
        <w:trPr>
          <w:cantSplit/>
          <w:trHeight w:val="20"/>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bottom w:val="single" w:sz="4" w:space="0" w:color="003299"/>
            </w:tcBorders>
          </w:tcPr>
          <w:p w14:paraId="50E99E1C" w14:textId="2757A5AF"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2D637F33" w14:textId="755A254F"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gridSpan w:val="2"/>
            <w:tcBorders>
              <w:top w:val="single" w:sz="4" w:space="0" w:color="003299"/>
              <w:bottom w:val="single" w:sz="4" w:space="0" w:color="003299"/>
            </w:tcBorders>
          </w:tcPr>
          <w:p w14:paraId="5D139800" w14:textId="17A845D7"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53BB14FC" w14:textId="64794F84" w:rsidR="00A925B6" w:rsidRPr="00A925B6" w:rsidRDefault="00FE4459" w:rsidP="00A925B6">
            <w:pPr>
              <w:pStyle w:val="Chartright-Picture"/>
            </w:pPr>
            <w:r w:rsidRPr="0053117D">
              <w:t>(</w:t>
            </w:r>
            <w:sdt>
              <w:sdtPr>
                <w:id w:val="1296094891"/>
                <w:placeholder>
                  <w:docPart w:val="B31163DFD7A447F0BD5A4DD3AB4D168C"/>
                </w:placeholder>
                <w:date>
                  <w:dateFormat w:val="yyyy-MM-dd"/>
                  <w:lid w:val="en-GB"/>
                  <w:storeMappedDataAs w:val="dateTime"/>
                  <w:calendar w:val="gregorian"/>
                </w:date>
              </w:sdtPr>
              <w:sdtEndPr/>
              <w:sdtContent>
                <w:r w:rsidRPr="00FE4459">
                  <w:t>YYYY-MM-DD</w:t>
                </w:r>
              </w:sdtContent>
            </w:sdt>
            <w:r w:rsidRPr="00FE4459">
              <w:t>)</w:t>
            </w: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bottom w:val="single" w:sz="4" w:space="0" w:color="003299"/>
            </w:tcBorders>
          </w:tcPr>
          <w:p w14:paraId="4B20F158" w14:textId="39D36280" w:rsidR="00A925B6" w:rsidRPr="00A925B6" w:rsidRDefault="00A925B6" w:rsidP="00A925B6">
            <w:pPr>
              <w:pStyle w:val="Chartright-Picture"/>
            </w:pPr>
          </w:p>
        </w:tc>
      </w:tr>
      <w:tr w:rsidR="00A925B6" w:rsidRPr="0053117D" w14:paraId="2D07685A" w14:textId="77777777" w:rsidTr="004F200B">
        <w:trPr>
          <w:cnfStyle w:val="000000100000" w:firstRow="0" w:lastRow="0" w:firstColumn="0" w:lastColumn="0" w:oddVBand="0" w:evenVBand="0" w:oddHBand="1" w:evenHBand="0" w:firstRowFirstColumn="0" w:firstRowLastColumn="0" w:lastRowFirstColumn="0" w:lastRowLastColumn="0"/>
          <w:cantSplit/>
          <w:trHeight w:val="20"/>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bottom w:val="single" w:sz="4" w:space="0" w:color="003299"/>
            </w:tcBorders>
          </w:tcPr>
          <w:p w14:paraId="717EB550"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24FEB5BA"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gridSpan w:val="2"/>
            <w:tcBorders>
              <w:top w:val="single" w:sz="4" w:space="0" w:color="003299"/>
              <w:bottom w:val="single" w:sz="4" w:space="0" w:color="003299"/>
            </w:tcBorders>
          </w:tcPr>
          <w:p w14:paraId="5A8E5731"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21B3DC9A"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bottom w:val="single" w:sz="4" w:space="0" w:color="003299"/>
            </w:tcBorders>
          </w:tcPr>
          <w:p w14:paraId="0C22C5B5" w14:textId="77777777" w:rsidR="00A925B6" w:rsidRPr="0053117D" w:rsidRDefault="00A925B6" w:rsidP="00A925B6">
            <w:pPr>
              <w:pStyle w:val="Chartright-Picture"/>
            </w:pPr>
          </w:p>
        </w:tc>
      </w:tr>
      <w:tr w:rsidR="00A925B6" w:rsidRPr="0053117D" w14:paraId="1B180A94" w14:textId="77777777" w:rsidTr="004F200B">
        <w:trPr>
          <w:cantSplit/>
          <w:trHeight w:val="20"/>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bottom w:val="single" w:sz="4" w:space="0" w:color="003299"/>
            </w:tcBorders>
          </w:tcPr>
          <w:p w14:paraId="103B15FF"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45C78E2F"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gridSpan w:val="2"/>
            <w:tcBorders>
              <w:top w:val="single" w:sz="4" w:space="0" w:color="003299"/>
              <w:bottom w:val="single" w:sz="4" w:space="0" w:color="003299"/>
            </w:tcBorders>
          </w:tcPr>
          <w:p w14:paraId="13A683E8"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761F2528"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bottom w:val="single" w:sz="4" w:space="0" w:color="003299"/>
            </w:tcBorders>
          </w:tcPr>
          <w:p w14:paraId="23E1737B" w14:textId="77777777" w:rsidR="00A925B6" w:rsidRPr="0053117D" w:rsidRDefault="00A925B6" w:rsidP="00A925B6">
            <w:pPr>
              <w:pStyle w:val="Chartright-Picture"/>
            </w:pPr>
          </w:p>
        </w:tc>
      </w:tr>
      <w:tr w:rsidR="00A925B6" w:rsidRPr="0053117D" w14:paraId="7B0DE222" w14:textId="77777777" w:rsidTr="004F200B">
        <w:trPr>
          <w:cnfStyle w:val="000000100000" w:firstRow="0" w:lastRow="0" w:firstColumn="0" w:lastColumn="0" w:oddVBand="0" w:evenVBand="0" w:oddHBand="1" w:evenHBand="0" w:firstRowFirstColumn="0" w:firstRowLastColumn="0" w:lastRowFirstColumn="0" w:lastRowLastColumn="0"/>
          <w:cantSplit/>
          <w:trHeight w:val="20"/>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tcBorders>
          </w:tcPr>
          <w:p w14:paraId="045AA1E4"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tcBorders>
          </w:tcPr>
          <w:p w14:paraId="24015E4E"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gridSpan w:val="2"/>
            <w:tcBorders>
              <w:top w:val="single" w:sz="4" w:space="0" w:color="003299"/>
            </w:tcBorders>
          </w:tcPr>
          <w:p w14:paraId="638B8BD5"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tcBorders>
          </w:tcPr>
          <w:p w14:paraId="7B805EBD"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tcBorders>
          </w:tcPr>
          <w:p w14:paraId="06BF7C3D" w14:textId="77777777" w:rsidR="00A925B6" w:rsidRPr="0053117D" w:rsidRDefault="00A925B6" w:rsidP="00A925B6">
            <w:pPr>
              <w:pStyle w:val="Chartright-Picture"/>
            </w:pPr>
          </w:p>
        </w:tc>
      </w:tr>
    </w:tbl>
    <w:p w14:paraId="5EA93879" w14:textId="77777777" w:rsidR="00A925B6" w:rsidRDefault="00A925B6" w:rsidP="00A925B6">
      <w:pPr>
        <w:pStyle w:val="Chartright-SourcesNotes"/>
      </w:pPr>
    </w:p>
    <w:p w14:paraId="1CE85931"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131DBC2D"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18B28179" w14:textId="77777777" w:rsidR="00A925B6" w:rsidRPr="00A925B6" w:rsidRDefault="00A925B6" w:rsidP="00A925B6">
            <w:pPr>
              <w:pStyle w:val="Chartright-Picture"/>
            </w:pPr>
            <w:r>
              <w:t>G</w:t>
            </w:r>
          </w:p>
        </w:tc>
      </w:tr>
      <w:tr w:rsidR="00A925B6" w:rsidRPr="0053117D" w14:paraId="078A0D80"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76C8CD2E" w14:textId="16D73544" w:rsidR="00A925B6" w:rsidRPr="00A925B6" w:rsidRDefault="00A925B6" w:rsidP="00A925B6">
            <w:pPr>
              <w:pStyle w:val="Chartright-Picture"/>
            </w:pPr>
            <w:r w:rsidRPr="0053117D">
              <w:t xml:space="preserve">Do you in any way </w:t>
            </w:r>
            <w:r w:rsidRPr="00A925B6">
              <w:t xml:space="preserve">represent a shareholder of the supervised entity, the parent </w:t>
            </w:r>
            <w:proofErr w:type="gramStart"/>
            <w:r w:rsidRPr="00A925B6">
              <w:t>undertaking</w:t>
            </w:r>
            <w:proofErr w:type="gramEnd"/>
            <w:r w:rsidRPr="00A925B6">
              <w:t xml:space="preserve"> or their subsidiaries?</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10745ED1" w14:textId="2C031E16" w:rsidR="00A925B6" w:rsidRPr="00A925B6" w:rsidRDefault="00704713" w:rsidP="00A925B6">
            <w:pPr>
              <w:pStyle w:val="Chartright-Picture"/>
            </w:pPr>
            <w:sdt>
              <w:sdtPr>
                <w:rPr>
                  <w:rFonts w:ascii="Segoe UI Symbol" w:hAnsi="Segoe UI Symbol" w:cs="Segoe UI Symbol"/>
                </w:rPr>
                <w:id w:val="230899754"/>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Yes</w:t>
            </w:r>
          </w:p>
          <w:p w14:paraId="5B662A34" w14:textId="740B3E68" w:rsidR="00A925B6" w:rsidRPr="00A925B6" w:rsidRDefault="00704713" w:rsidP="00A925B6">
            <w:pPr>
              <w:pStyle w:val="Chartright-Picture"/>
            </w:pPr>
            <w:sdt>
              <w:sdtPr>
                <w:rPr>
                  <w:rFonts w:ascii="Segoe UI Symbol" w:hAnsi="Segoe UI Symbol" w:cs="Segoe UI Symbol"/>
                </w:rPr>
                <w:id w:val="1316842686"/>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No</w:t>
            </w:r>
          </w:p>
          <w:p w14:paraId="796DE228" w14:textId="03315189" w:rsidR="00A925B6" w:rsidRPr="00A925B6" w:rsidRDefault="00704713" w:rsidP="00A925B6">
            <w:pPr>
              <w:pStyle w:val="Chartright-Picture"/>
            </w:pPr>
            <w:sdt>
              <w:sdtPr>
                <w:rPr>
                  <w:rFonts w:ascii="Segoe UI Symbol" w:hAnsi="Segoe UI Symbol" w:cs="Segoe UI Symbol"/>
                </w:rPr>
                <w:id w:val="9884684"/>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Not applicable</w:t>
            </w:r>
          </w:p>
        </w:tc>
      </w:tr>
      <w:tr w:rsidR="00A925B6" w:rsidRPr="001E2FEA" w14:paraId="388998C1"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none" w:sz="0" w:space="0" w:color="auto"/>
            </w:tcBorders>
            <w:vAlign w:val="bottom"/>
          </w:tcPr>
          <w:p w14:paraId="56348971" w14:textId="77777777" w:rsidR="00A925B6" w:rsidRPr="00A925B6" w:rsidRDefault="00A925B6" w:rsidP="00A925B6">
            <w:pPr>
              <w:pStyle w:val="Chartright-Picture"/>
            </w:pPr>
            <w:r w:rsidRPr="001E2FEA">
              <w:t>If “Yes” is selected, please provide the following details</w:t>
            </w:r>
          </w:p>
        </w:tc>
      </w:tr>
      <w:tr w:rsidR="00A925B6" w:rsidRPr="0053117D" w14:paraId="68DC8E7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1B602C0" w14:textId="77777777" w:rsidR="00A925B6" w:rsidRPr="00A925B6" w:rsidRDefault="00A925B6" w:rsidP="00A925B6">
            <w:pPr>
              <w:pStyle w:val="Chartright-Picture"/>
            </w:pPr>
            <w:proofErr w:type="spellStart"/>
            <w:r w:rsidRPr="0053117D">
              <w:t>i</w:t>
            </w:r>
            <w:proofErr w:type="spellEnd"/>
            <w:r w:rsidRPr="0053117D">
              <w:t>. Name of the shareholder</w:t>
            </w:r>
          </w:p>
          <w:p w14:paraId="0E94430A" w14:textId="790A96D0" w:rsidR="00A925B6" w:rsidRPr="00A925B6" w:rsidRDefault="00A925B6" w:rsidP="00A925B6">
            <w:pPr>
              <w:pStyle w:val="Chartright-Picture"/>
            </w:pPr>
          </w:p>
        </w:tc>
      </w:tr>
      <w:tr w:rsidR="00A925B6" w:rsidRPr="0053117D" w14:paraId="12BFF9FC"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7051DE57" w14:textId="77777777" w:rsidR="00A925B6" w:rsidRPr="00A925B6" w:rsidRDefault="00A925B6" w:rsidP="00A925B6">
            <w:pPr>
              <w:pStyle w:val="Chartright-Picture"/>
            </w:pPr>
            <w:r w:rsidRPr="0053117D">
              <w:t xml:space="preserve">ii. </w:t>
            </w:r>
            <w:r w:rsidRPr="00A925B6">
              <w:t>Size of the participation (as a percentage of the capital and voting rights)</w:t>
            </w:r>
          </w:p>
          <w:p w14:paraId="0FCBA685" w14:textId="5D2E959D" w:rsidR="00A925B6" w:rsidRPr="00A925B6" w:rsidRDefault="00A925B6" w:rsidP="00A925B6">
            <w:pPr>
              <w:pStyle w:val="Chartright-Picture"/>
            </w:pPr>
          </w:p>
        </w:tc>
      </w:tr>
      <w:tr w:rsidR="00A925B6" w:rsidRPr="0053117D" w14:paraId="101F1E2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69E5FED4" w14:textId="77777777" w:rsidR="00A925B6" w:rsidRPr="00A925B6" w:rsidRDefault="00A925B6" w:rsidP="00A925B6">
            <w:pPr>
              <w:pStyle w:val="Chartright-Picture"/>
            </w:pPr>
            <w:r w:rsidRPr="0053117D">
              <w:t>iii. Nature of the representation</w:t>
            </w:r>
          </w:p>
          <w:p w14:paraId="376DF364" w14:textId="61AF2193" w:rsidR="00A925B6" w:rsidRPr="00A925B6" w:rsidRDefault="00A925B6" w:rsidP="00A925B6">
            <w:pPr>
              <w:pStyle w:val="Chartright-Picture"/>
            </w:pPr>
          </w:p>
        </w:tc>
      </w:tr>
    </w:tbl>
    <w:p w14:paraId="14D42A9D" w14:textId="77777777" w:rsidR="00A925B6" w:rsidRDefault="00A925B6" w:rsidP="00A925B6">
      <w:pPr>
        <w:pStyle w:val="Chartright-SourcesNotes"/>
      </w:pPr>
    </w:p>
    <w:p w14:paraId="2A739337"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67825B99"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2EE37814" w14:textId="77777777" w:rsidR="00A925B6" w:rsidRPr="00A925B6" w:rsidRDefault="00A925B6" w:rsidP="00A925B6">
            <w:pPr>
              <w:pStyle w:val="Chartright-Picture"/>
            </w:pPr>
            <w:r>
              <w:t>H</w:t>
            </w:r>
          </w:p>
        </w:tc>
      </w:tr>
      <w:tr w:rsidR="00A925B6" w:rsidRPr="0053117D" w14:paraId="67E30FD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0F00EF9A" w14:textId="77777777" w:rsidR="00A925B6" w:rsidRPr="00A925B6" w:rsidRDefault="00A925B6" w:rsidP="00A925B6">
            <w:pPr>
              <w:pStyle w:val="Chartright-Picture"/>
            </w:pPr>
            <w:r w:rsidRPr="0053117D">
              <w:t xml:space="preserve">Do you personally </w:t>
            </w:r>
            <w:proofErr w:type="gramStart"/>
            <w:r w:rsidRPr="0053117D">
              <w:t>have</w:t>
            </w:r>
            <w:proofErr w:type="gramEnd"/>
            <w:r w:rsidRPr="0053117D">
              <w:t xml:space="preserve"> or have you had in the past two years any position of</w:t>
            </w:r>
            <w:r w:rsidRPr="00A925B6">
              <w:t xml:space="preserve"> high political influence (internationally, nationally or locally)?</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31F49374" w14:textId="0B16C9FB" w:rsidR="00A925B6" w:rsidRPr="00A925B6" w:rsidRDefault="00704713" w:rsidP="00A925B6">
            <w:pPr>
              <w:pStyle w:val="Chartright-Picture"/>
            </w:pPr>
            <w:sdt>
              <w:sdtPr>
                <w:rPr>
                  <w:rFonts w:ascii="Segoe UI Symbol" w:hAnsi="Segoe UI Symbol" w:cs="Segoe UI Symbol"/>
                </w:rPr>
                <w:id w:val="-1767839090"/>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Yes</w:t>
            </w:r>
          </w:p>
          <w:p w14:paraId="0EC99EF0" w14:textId="60B949D3" w:rsidR="00A925B6" w:rsidRPr="00A925B6" w:rsidRDefault="00704713" w:rsidP="00A925B6">
            <w:pPr>
              <w:pStyle w:val="Chartright-Picture"/>
            </w:pPr>
            <w:sdt>
              <w:sdtPr>
                <w:rPr>
                  <w:rFonts w:ascii="Segoe UI Symbol" w:hAnsi="Segoe UI Symbol" w:cs="Segoe UI Symbol"/>
                </w:rPr>
                <w:id w:val="-1114668727"/>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No</w:t>
            </w:r>
          </w:p>
        </w:tc>
      </w:tr>
      <w:tr w:rsidR="00A925B6" w:rsidRPr="0053117D" w14:paraId="0E39978E"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none" w:sz="0" w:space="0" w:color="auto"/>
            </w:tcBorders>
            <w:vAlign w:val="bottom"/>
          </w:tcPr>
          <w:p w14:paraId="0CE37CDB" w14:textId="77777777" w:rsidR="00A925B6" w:rsidRPr="00A925B6" w:rsidRDefault="00A925B6" w:rsidP="00A925B6">
            <w:pPr>
              <w:pStyle w:val="Chartright-Picture"/>
            </w:pPr>
            <w:r w:rsidRPr="00103BAF">
              <w:t>If “Yes” is selected, please provide the following details</w:t>
            </w:r>
          </w:p>
        </w:tc>
      </w:tr>
      <w:tr w:rsidR="00A925B6" w:rsidRPr="0053117D" w14:paraId="2BF65A6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5277ECB0" w14:textId="77777777" w:rsidR="00A925B6" w:rsidRPr="00A925B6" w:rsidRDefault="00A925B6" w:rsidP="00A925B6">
            <w:pPr>
              <w:pStyle w:val="Chartright-Picture"/>
            </w:pPr>
            <w:proofErr w:type="spellStart"/>
            <w:r w:rsidRPr="0053117D">
              <w:t>i</w:t>
            </w:r>
            <w:proofErr w:type="spellEnd"/>
            <w:r w:rsidRPr="0053117D">
              <w:t>. The nature of the position</w:t>
            </w:r>
          </w:p>
          <w:p w14:paraId="5DC00E6D" w14:textId="30D958B5" w:rsidR="00A925B6" w:rsidRPr="00A925B6" w:rsidRDefault="00A925B6" w:rsidP="00A925B6">
            <w:pPr>
              <w:pStyle w:val="Chartright-Picture"/>
            </w:pPr>
          </w:p>
        </w:tc>
      </w:tr>
      <w:tr w:rsidR="00A925B6" w:rsidRPr="0053117D" w14:paraId="2F03CF90"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24F78726" w14:textId="77777777" w:rsidR="00A925B6" w:rsidRPr="00A925B6" w:rsidRDefault="00A925B6" w:rsidP="00A925B6">
            <w:pPr>
              <w:pStyle w:val="Chartright-Picture"/>
            </w:pPr>
            <w:r w:rsidRPr="0053117D">
              <w:t>ii. The specific role and responsibilities of this position</w:t>
            </w:r>
          </w:p>
          <w:p w14:paraId="47089332" w14:textId="3154421D" w:rsidR="00A925B6" w:rsidRPr="00A925B6" w:rsidRDefault="00A925B6" w:rsidP="00A925B6">
            <w:pPr>
              <w:pStyle w:val="Chartright-Picture"/>
            </w:pPr>
          </w:p>
        </w:tc>
      </w:tr>
      <w:tr w:rsidR="00A925B6" w:rsidRPr="0053117D" w14:paraId="012CFB6F"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403E9E74" w14:textId="30FEF07E" w:rsidR="00A925B6" w:rsidRPr="00A925B6" w:rsidRDefault="00A925B6" w:rsidP="00A925B6">
            <w:pPr>
              <w:pStyle w:val="Chartright-Picture"/>
            </w:pPr>
            <w:r w:rsidRPr="0053117D">
              <w:t xml:space="preserve">iii. The </w:t>
            </w:r>
            <w:r w:rsidRPr="00A925B6">
              <w:t xml:space="preserve">relationship between this position (or the entity where this position is or was held) and the supervised entity, the parent </w:t>
            </w:r>
            <w:proofErr w:type="gramStart"/>
            <w:r w:rsidRPr="00A925B6">
              <w:t>undertaking</w:t>
            </w:r>
            <w:proofErr w:type="gramEnd"/>
            <w:r w:rsidRPr="00A925B6">
              <w:t xml:space="preserve"> or their subsidiaries</w:t>
            </w:r>
          </w:p>
          <w:p w14:paraId="3D51AB7F" w14:textId="287EBBB6" w:rsidR="00A925B6" w:rsidRPr="00A925B6" w:rsidRDefault="00A925B6" w:rsidP="00A925B6">
            <w:pPr>
              <w:pStyle w:val="Chartright-Picture"/>
            </w:pPr>
          </w:p>
        </w:tc>
      </w:tr>
    </w:tbl>
    <w:p w14:paraId="35B69210" w14:textId="77777777" w:rsidR="00A925B6" w:rsidRDefault="00A925B6" w:rsidP="00A925B6">
      <w:pPr>
        <w:pStyle w:val="Chartright-SourcesNotes"/>
      </w:pPr>
    </w:p>
    <w:p w14:paraId="380E4741"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54F03BB5"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6D06CF2" w14:textId="77777777" w:rsidR="00A925B6" w:rsidRPr="00A925B6" w:rsidRDefault="00A925B6" w:rsidP="00A925B6">
            <w:pPr>
              <w:pStyle w:val="Chartright-Picture"/>
            </w:pPr>
            <w:r>
              <w:t>I</w:t>
            </w:r>
          </w:p>
        </w:tc>
      </w:tr>
      <w:tr w:rsidR="00A925B6" w:rsidRPr="0053117D" w14:paraId="7B58E15E"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1F2F66A6" w14:textId="77777777" w:rsidR="00A925B6" w:rsidRPr="00A925B6" w:rsidRDefault="00A925B6" w:rsidP="00A925B6">
            <w:pPr>
              <w:pStyle w:val="Chartright-Picture"/>
            </w:pPr>
            <w:r w:rsidRPr="0053117D">
              <w:t>Do you have any other relationships, positions or involvement that are not covered in the questions above and could affect the interests of the supervised entity?</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7881A440" w14:textId="1B68C573" w:rsidR="00A925B6" w:rsidRPr="00A925B6" w:rsidRDefault="00704713" w:rsidP="00A925B6">
            <w:pPr>
              <w:pStyle w:val="Chartright-Picture"/>
            </w:pPr>
            <w:sdt>
              <w:sdtPr>
                <w:rPr>
                  <w:rFonts w:ascii="Segoe UI Symbol" w:hAnsi="Segoe UI Symbol" w:cs="Segoe UI Symbol"/>
                </w:rPr>
                <w:id w:val="516360066"/>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Yes</w:t>
            </w:r>
          </w:p>
          <w:p w14:paraId="20872310" w14:textId="16BE2108" w:rsidR="00A925B6" w:rsidRPr="00A925B6" w:rsidRDefault="00704713" w:rsidP="00A925B6">
            <w:pPr>
              <w:pStyle w:val="Chartright-Picture"/>
            </w:pPr>
            <w:sdt>
              <w:sdtPr>
                <w:rPr>
                  <w:rFonts w:ascii="Segoe UI Symbol" w:hAnsi="Segoe UI Symbol" w:cs="Segoe UI Symbol"/>
                </w:rPr>
                <w:id w:val="-1483846206"/>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No</w:t>
            </w:r>
          </w:p>
        </w:tc>
      </w:tr>
      <w:tr w:rsidR="00A925B6" w:rsidRPr="0053117D" w14:paraId="50430832"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none" w:sz="0" w:space="0" w:color="auto"/>
            </w:tcBorders>
            <w:vAlign w:val="bottom"/>
          </w:tcPr>
          <w:p w14:paraId="1BCADB12" w14:textId="77777777" w:rsidR="00A925B6" w:rsidRPr="00A925B6" w:rsidRDefault="00A925B6" w:rsidP="00A925B6">
            <w:pPr>
              <w:pStyle w:val="Chartright-Picture"/>
            </w:pPr>
            <w:r w:rsidRPr="00103BAF">
              <w:t>If “Yes” is selected, please provide the following details</w:t>
            </w:r>
          </w:p>
        </w:tc>
      </w:tr>
      <w:tr w:rsidR="00A925B6" w:rsidRPr="0053117D" w14:paraId="25835897"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69E4B05" w14:textId="77777777" w:rsidR="00A925B6" w:rsidRPr="00A925B6" w:rsidRDefault="00A925B6" w:rsidP="00A925B6">
            <w:pPr>
              <w:pStyle w:val="Chartright-Picture"/>
            </w:pPr>
            <w:proofErr w:type="spellStart"/>
            <w:r w:rsidRPr="0053117D">
              <w:t>i</w:t>
            </w:r>
            <w:proofErr w:type="spellEnd"/>
            <w:r w:rsidRPr="0053117D">
              <w:t>. Nature and content of the relationship</w:t>
            </w:r>
            <w:r w:rsidRPr="00A925B6">
              <w:t xml:space="preserve">, </w:t>
            </w:r>
            <w:proofErr w:type="gramStart"/>
            <w:r w:rsidRPr="00A925B6">
              <w:t>position</w:t>
            </w:r>
            <w:proofErr w:type="gramEnd"/>
            <w:r w:rsidRPr="00A925B6">
              <w:t xml:space="preserve"> or involvement</w:t>
            </w:r>
          </w:p>
          <w:p w14:paraId="71B0C506" w14:textId="459BF113" w:rsidR="00A925B6" w:rsidRPr="00A925B6" w:rsidRDefault="00A925B6" w:rsidP="00A925B6">
            <w:pPr>
              <w:pStyle w:val="Chartright-Picture"/>
            </w:pPr>
          </w:p>
        </w:tc>
      </w:tr>
      <w:tr w:rsidR="00A925B6" w:rsidRPr="0053117D" w14:paraId="79445D2D"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AEA516D" w14:textId="77777777" w:rsidR="00A925B6" w:rsidRPr="00A925B6" w:rsidRDefault="00A925B6" w:rsidP="00A925B6">
            <w:pPr>
              <w:pStyle w:val="Chartright-Picture"/>
            </w:pPr>
            <w:r w:rsidRPr="0053117D">
              <w:t xml:space="preserve">ii. Start </w:t>
            </w:r>
            <w:r w:rsidRPr="00A925B6">
              <w:t xml:space="preserve">date of the relationship, </w:t>
            </w:r>
            <w:proofErr w:type="gramStart"/>
            <w:r w:rsidRPr="00A925B6">
              <w:t>position</w:t>
            </w:r>
            <w:proofErr w:type="gramEnd"/>
            <w:r w:rsidRPr="00A925B6">
              <w:t xml:space="preserve"> or involvement</w:t>
            </w:r>
          </w:p>
          <w:p w14:paraId="4A42A1C2" w14:textId="037DB3A1" w:rsidR="00A925B6" w:rsidRPr="00A925B6" w:rsidRDefault="00A925B6" w:rsidP="00A925B6">
            <w:pPr>
              <w:pStyle w:val="Chartright-Picture"/>
            </w:pPr>
          </w:p>
        </w:tc>
      </w:tr>
      <w:tr w:rsidR="00A925B6" w:rsidRPr="0053117D" w14:paraId="2A42D15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4EB76F0C" w14:textId="77777777" w:rsidR="00A925B6" w:rsidRPr="00A925B6" w:rsidRDefault="00A925B6" w:rsidP="00A925B6">
            <w:pPr>
              <w:pStyle w:val="Chartright-Picture"/>
            </w:pPr>
            <w:r w:rsidRPr="0053117D">
              <w:t>iii. How this relationship</w:t>
            </w:r>
            <w:r w:rsidRPr="00A925B6">
              <w:t>, position or involvement may affect your appointment</w:t>
            </w:r>
          </w:p>
          <w:p w14:paraId="6E2C082E" w14:textId="69687C97" w:rsidR="00A925B6" w:rsidRPr="00A925B6" w:rsidRDefault="00A925B6" w:rsidP="00A925B6">
            <w:pPr>
              <w:pStyle w:val="Chartright-Picture"/>
            </w:pPr>
          </w:p>
        </w:tc>
      </w:tr>
    </w:tbl>
    <w:p w14:paraId="60659733" w14:textId="77777777" w:rsidR="00A925B6" w:rsidRDefault="00A925B6" w:rsidP="00A925B6">
      <w:pPr>
        <w:pStyle w:val="Chartright-SourcesNotes"/>
      </w:pPr>
    </w:p>
    <w:p w14:paraId="346659E4" w14:textId="77777777" w:rsidR="00A925B6" w:rsidRDefault="00A925B6" w:rsidP="00A925B6">
      <w:pPr>
        <w:pStyle w:val="Chartright-Heading"/>
      </w:pPr>
    </w:p>
    <w:tbl>
      <w:tblPr>
        <w:tblStyle w:val="Tableleftaligned"/>
        <w:tblW w:w="7143" w:type="dxa"/>
        <w:tblLayout w:type="fixed"/>
        <w:tblLook w:val="0420" w:firstRow="1" w:lastRow="0" w:firstColumn="0" w:lastColumn="0" w:noHBand="0" w:noVBand="1"/>
      </w:tblPr>
      <w:tblGrid>
        <w:gridCol w:w="7143"/>
      </w:tblGrid>
      <w:tr w:rsidR="00A925B6" w:rsidRPr="0053117D" w14:paraId="113A02EB" w14:textId="77777777" w:rsidTr="00EE1C57">
        <w:trPr>
          <w:cnfStyle w:val="100000000000" w:firstRow="1" w:lastRow="0" w:firstColumn="0" w:lastColumn="0" w:oddVBand="0" w:evenVBand="0" w:oddHBand="0" w:evenHBand="0" w:firstRowFirstColumn="0" w:firstRowLastColumn="0" w:lastRowFirstColumn="0" w:lastRowLastColumn="0"/>
        </w:trPr>
        <w:tc>
          <w:tcPr>
            <w:tcW w:w="7143" w:type="dxa"/>
          </w:tcPr>
          <w:p w14:paraId="55935BEA" w14:textId="77777777" w:rsidR="00A925B6" w:rsidRPr="00A925B6" w:rsidRDefault="00A925B6" w:rsidP="00A925B6">
            <w:pPr>
              <w:pStyle w:val="Chartright-Picture"/>
            </w:pPr>
            <w:r>
              <w:t>J</w:t>
            </w:r>
          </w:p>
        </w:tc>
      </w:tr>
      <w:tr w:rsidR="00A925B6" w:rsidRPr="0053117D" w14:paraId="25DB2353" w14:textId="77777777" w:rsidTr="00EE1C57">
        <w:trPr>
          <w:cnfStyle w:val="000000100000" w:firstRow="0" w:lastRow="0" w:firstColumn="0" w:lastColumn="0" w:oddVBand="0" w:evenVBand="0" w:oddHBand="1" w:evenHBand="0" w:firstRowFirstColumn="0" w:firstRowLastColumn="0" w:lastRowFirstColumn="0" w:lastRowLastColumn="0"/>
        </w:trPr>
        <w:tc>
          <w:tcPr>
            <w:tcW w:w="7143" w:type="dxa"/>
          </w:tcPr>
          <w:p w14:paraId="798E9BDA" w14:textId="77777777" w:rsidR="00A925B6" w:rsidRPr="00A925B6" w:rsidRDefault="00A925B6" w:rsidP="00A925B6">
            <w:pPr>
              <w:pStyle w:val="Chartright-Picture"/>
            </w:pPr>
            <w:r w:rsidRPr="0053117D">
              <w:t>To be completed by the supervised entity: If the answer to</w:t>
            </w:r>
            <w:r w:rsidRPr="00A925B6">
              <w:t xml:space="preserve"> any questions above is “Yes”, assess whether the potential conflict of interest is material (if it is not considered material, give the grounds for this finding</w:t>
            </w:r>
            <w:proofErr w:type="gramStart"/>
            <w:r w:rsidRPr="00A925B6">
              <w:t>)</w:t>
            </w:r>
            <w:proofErr w:type="gramEnd"/>
            <w:r w:rsidRPr="00A925B6">
              <w:t xml:space="preserve"> and indicate how the potential conflict of interest is proposed to be mitigated or managed.</w:t>
            </w:r>
          </w:p>
          <w:p w14:paraId="6EFDFA05" w14:textId="6AD6170F" w:rsidR="00A925B6" w:rsidRPr="00A925B6" w:rsidRDefault="00A925B6" w:rsidP="00A925B6">
            <w:pPr>
              <w:pStyle w:val="Chartright-Picture"/>
            </w:pPr>
            <w:r w:rsidRPr="0053117D">
              <w:t xml:space="preserve">To </w:t>
            </w:r>
            <w:r w:rsidRPr="00A925B6">
              <w:t>assess the materiality of the potential conflict of interest, please see Section 3.3 of the Guide to fit and proper assessments and include relevant documentation (if applicable by-laws, rules of procedure, conflict of interest policy etc.).</w:t>
            </w:r>
          </w:p>
          <w:p w14:paraId="206D8D86" w14:textId="255F1D0E" w:rsidR="00A925B6" w:rsidRPr="00A925B6" w:rsidRDefault="00A925B6" w:rsidP="00A925B6">
            <w:pPr>
              <w:pStyle w:val="Chartright-Picture"/>
            </w:pPr>
          </w:p>
        </w:tc>
      </w:tr>
    </w:tbl>
    <w:p w14:paraId="62E6F23B" w14:textId="77777777" w:rsidR="00A925B6" w:rsidRDefault="00A925B6" w:rsidP="00A925B6">
      <w:pPr>
        <w:pStyle w:val="Chartright-SourcesNotes"/>
      </w:pPr>
    </w:p>
    <w:p w14:paraId="50E79B6C" w14:textId="77777777" w:rsidR="00A925B6" w:rsidRDefault="00A925B6" w:rsidP="00A925B6">
      <w:r>
        <w:br w:type="page"/>
      </w:r>
    </w:p>
    <w:p w14:paraId="60425DD7" w14:textId="77777777" w:rsidR="00A925B6" w:rsidRDefault="00A925B6" w:rsidP="00A925B6">
      <w:pPr>
        <w:pStyle w:val="Heading1"/>
      </w:pPr>
      <w:r w:rsidRPr="00F72FEF">
        <w:lastRenderedPageBreak/>
        <w:t>Time commitment</w:t>
      </w:r>
    </w:p>
    <w:p w14:paraId="6D16F89D" w14:textId="77777777" w:rsidR="00A925B6" w:rsidRDefault="00A925B6" w:rsidP="00A925B6">
      <w:pPr>
        <w:pStyle w:val="Chartright-Heading"/>
      </w:pPr>
    </w:p>
    <w:tbl>
      <w:tblPr>
        <w:tblStyle w:val="Tableleftaligned"/>
        <w:tblW w:w="7143" w:type="dxa"/>
        <w:tblLayout w:type="fixed"/>
        <w:tblLook w:val="0420" w:firstRow="1" w:lastRow="0" w:firstColumn="0" w:lastColumn="0" w:noHBand="0" w:noVBand="1"/>
      </w:tblPr>
      <w:tblGrid>
        <w:gridCol w:w="7143"/>
      </w:tblGrid>
      <w:tr w:rsidR="00A925B6" w:rsidRPr="0053117D" w14:paraId="05E4EBBD" w14:textId="77777777" w:rsidTr="00EE1C57">
        <w:trPr>
          <w:cnfStyle w:val="100000000000" w:firstRow="1" w:lastRow="0" w:firstColumn="0" w:lastColumn="0" w:oddVBand="0" w:evenVBand="0" w:oddHBand="0" w:evenHBand="0" w:firstRowFirstColumn="0" w:firstRowLastColumn="0" w:lastRowFirstColumn="0" w:lastRowLastColumn="0"/>
        </w:trPr>
        <w:tc>
          <w:tcPr>
            <w:tcW w:w="7143" w:type="dxa"/>
          </w:tcPr>
          <w:p w14:paraId="254C9460" w14:textId="77777777" w:rsidR="00A925B6" w:rsidRPr="00A925B6" w:rsidRDefault="00A925B6" w:rsidP="00A925B6">
            <w:pPr>
              <w:pStyle w:val="Chartright-Picture"/>
            </w:pPr>
            <w:r w:rsidRPr="0053117D">
              <w:t>A</w:t>
            </w:r>
          </w:p>
        </w:tc>
      </w:tr>
      <w:tr w:rsidR="00A925B6" w:rsidRPr="0053117D" w14:paraId="6E07F5C7" w14:textId="77777777" w:rsidTr="00EE1C57">
        <w:trPr>
          <w:cnfStyle w:val="000000100000" w:firstRow="0" w:lastRow="0" w:firstColumn="0" w:lastColumn="0" w:oddVBand="0" w:evenVBand="0" w:oddHBand="1" w:evenHBand="0" w:firstRowFirstColumn="0" w:firstRowLastColumn="0" w:lastRowFirstColumn="0" w:lastRowLastColumn="0"/>
        </w:trPr>
        <w:tc>
          <w:tcPr>
            <w:tcW w:w="7143" w:type="dxa"/>
          </w:tcPr>
          <w:p w14:paraId="3A34625D" w14:textId="77777777" w:rsidR="00A925B6" w:rsidRPr="00A925B6" w:rsidRDefault="00A925B6" w:rsidP="00A925B6">
            <w:pPr>
              <w:pStyle w:val="Chartright-Picture"/>
            </w:pPr>
            <w:r w:rsidRPr="0053117D">
              <w:t xml:space="preserve">Information to be provided by the supervised entity: the supervised entity is required to provide its assessment on how much time is the appointee expected to commit to his/her functions (the time commitment for similar </w:t>
            </w:r>
            <w:r w:rsidRPr="00A925B6">
              <w:t>positions within the institution, similar entities in the group or other supervised entities</w:t>
            </w:r>
            <w:r w:rsidRPr="00A925B6">
              <w:rPr>
                <w:rStyle w:val="FootnoteReference"/>
              </w:rPr>
              <w:footnoteReference w:id="29"/>
            </w:r>
            <w:r w:rsidRPr="00A925B6">
              <w:t xml:space="preserve"> must be </w:t>
            </w:r>
            <w:proofErr w:type="gramStart"/>
            <w:r w:rsidRPr="00A925B6">
              <w:t>taken into account</w:t>
            </w:r>
            <w:proofErr w:type="gramEnd"/>
            <w:r w:rsidRPr="00A925B6">
              <w:t xml:space="preserve"> as a peer comparison)</w:t>
            </w:r>
          </w:p>
          <w:p w14:paraId="06AE662D" w14:textId="72AB4B31" w:rsidR="00A925B6" w:rsidRPr="00A925B6" w:rsidRDefault="00A925B6" w:rsidP="00A925B6">
            <w:pPr>
              <w:pStyle w:val="Chartright-Picture"/>
            </w:pPr>
            <w:r w:rsidRPr="0053117D">
              <w:t xml:space="preserve">When providing the above information, the supervised entity must </w:t>
            </w:r>
            <w:proofErr w:type="gramStart"/>
            <w:r w:rsidRPr="0053117D">
              <w:t>take into account</w:t>
            </w:r>
            <w:proofErr w:type="gramEnd"/>
            <w:r w:rsidRPr="0053117D">
              <w:t xml:space="preserve"> the factors set forth in the joint ESMA and EBA Guidelines on suitability</w:t>
            </w:r>
            <w:r w:rsidR="003F0F23">
              <w:t xml:space="preserve"> </w:t>
            </w:r>
            <w:r w:rsidR="003F0F23" w:rsidRPr="00A13512">
              <w:t>(EBA/GL/20</w:t>
            </w:r>
            <w:r w:rsidR="007A3CFB">
              <w:t>21</w:t>
            </w:r>
            <w:r w:rsidR="003F0F23" w:rsidRPr="00A13512">
              <w:t>/</w:t>
            </w:r>
            <w:r w:rsidR="007A3CFB">
              <w:t>06</w:t>
            </w:r>
            <w:r w:rsidR="003F0F23" w:rsidRPr="003F0F23">
              <w:t>)</w:t>
            </w:r>
            <w:r w:rsidRPr="00A925B6">
              <w:rPr>
                <w:rStyle w:val="FootnoteReference"/>
              </w:rPr>
              <w:footnoteReference w:id="30"/>
            </w:r>
          </w:p>
          <w:p w14:paraId="6B927E66" w14:textId="3E148E7A" w:rsidR="00A925B6" w:rsidRPr="00A925B6" w:rsidRDefault="00A925B6" w:rsidP="00A925B6">
            <w:pPr>
              <w:pStyle w:val="Chartright-Picture"/>
            </w:pPr>
          </w:p>
        </w:tc>
      </w:tr>
    </w:tbl>
    <w:p w14:paraId="426CD4B2" w14:textId="77777777" w:rsidR="00A925B6" w:rsidRDefault="00A925B6" w:rsidP="00A925B6">
      <w:pPr>
        <w:pStyle w:val="Chartright-SourcesNotes"/>
      </w:pPr>
    </w:p>
    <w:p w14:paraId="64287ED0" w14:textId="77777777" w:rsidR="00A925B6" w:rsidRDefault="00A925B6" w:rsidP="00A925B6">
      <w:pPr>
        <w:pStyle w:val="Chartright-Heading"/>
      </w:pPr>
    </w:p>
    <w:tbl>
      <w:tblPr>
        <w:tblStyle w:val="Tableleftaligned"/>
        <w:tblW w:w="7143" w:type="dxa"/>
        <w:tblLayout w:type="fixed"/>
        <w:tblLook w:val="0420" w:firstRow="1" w:lastRow="0" w:firstColumn="0" w:lastColumn="0" w:noHBand="0" w:noVBand="1"/>
      </w:tblPr>
      <w:tblGrid>
        <w:gridCol w:w="7143"/>
      </w:tblGrid>
      <w:tr w:rsidR="00A925B6" w:rsidRPr="0053117D" w14:paraId="10410238" w14:textId="77777777" w:rsidTr="00EE1C57">
        <w:trPr>
          <w:cnfStyle w:val="100000000000" w:firstRow="1" w:lastRow="0" w:firstColumn="0" w:lastColumn="0" w:oddVBand="0" w:evenVBand="0" w:oddHBand="0" w:evenHBand="0" w:firstRowFirstColumn="0" w:firstRowLastColumn="0" w:lastRowFirstColumn="0" w:lastRowLastColumn="0"/>
        </w:trPr>
        <w:tc>
          <w:tcPr>
            <w:tcW w:w="7143" w:type="dxa"/>
          </w:tcPr>
          <w:p w14:paraId="0095DCB7" w14:textId="77777777" w:rsidR="00A925B6" w:rsidRPr="00A925B6" w:rsidRDefault="00A925B6" w:rsidP="00A925B6">
            <w:pPr>
              <w:pStyle w:val="Chartright-Picture"/>
            </w:pPr>
            <w:r w:rsidRPr="0053117D">
              <w:t>B</w:t>
            </w:r>
          </w:p>
        </w:tc>
      </w:tr>
      <w:tr w:rsidR="00A925B6" w:rsidRPr="0053117D" w14:paraId="24B1612D" w14:textId="77777777" w:rsidTr="00EE1C57">
        <w:trPr>
          <w:cnfStyle w:val="000000100000" w:firstRow="0" w:lastRow="0" w:firstColumn="0" w:lastColumn="0" w:oddVBand="0" w:evenVBand="0" w:oddHBand="1" w:evenHBand="0" w:firstRowFirstColumn="0" w:firstRowLastColumn="0" w:lastRowFirstColumn="0" w:lastRowLastColumn="0"/>
        </w:trPr>
        <w:tc>
          <w:tcPr>
            <w:tcW w:w="7143" w:type="dxa"/>
          </w:tcPr>
          <w:p w14:paraId="28FED87E" w14:textId="77777777" w:rsidR="00A925B6" w:rsidRPr="00A925B6" w:rsidRDefault="00A925B6" w:rsidP="00A925B6">
            <w:pPr>
              <w:pStyle w:val="Chartright-Picture"/>
            </w:pPr>
            <w:r w:rsidRPr="0053117D">
              <w:t>Assessment by the appointee regarding his / her time commitment for the functions</w:t>
            </w:r>
            <w:r w:rsidRPr="00A925B6">
              <w:rPr>
                <w:rStyle w:val="FootnoteReference"/>
              </w:rPr>
              <w:footnoteReference w:id="31"/>
            </w:r>
          </w:p>
          <w:p w14:paraId="53C416F4" w14:textId="1904A7A8" w:rsidR="00A925B6" w:rsidRPr="00A925B6" w:rsidRDefault="00A925B6" w:rsidP="00A925B6">
            <w:pPr>
              <w:pStyle w:val="Chartright-Picture"/>
            </w:pPr>
          </w:p>
        </w:tc>
      </w:tr>
    </w:tbl>
    <w:p w14:paraId="43E9C4ED" w14:textId="77777777" w:rsidR="00A925B6" w:rsidRDefault="00A925B6" w:rsidP="00A925B6">
      <w:pPr>
        <w:pStyle w:val="Chartright-SourcesNotes"/>
      </w:pPr>
    </w:p>
    <w:p w14:paraId="7A34A02B"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032BE98B"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4FF19D49" w14:textId="77777777" w:rsidR="00A925B6" w:rsidRPr="00A925B6" w:rsidRDefault="00A925B6" w:rsidP="00A925B6">
            <w:pPr>
              <w:pStyle w:val="Chartright-Picture"/>
            </w:pPr>
            <w:r w:rsidRPr="0053117D">
              <w:t>C</w:t>
            </w:r>
          </w:p>
        </w:tc>
      </w:tr>
      <w:tr w:rsidR="00A925B6" w:rsidRPr="0053117D" w14:paraId="755C8A10"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single" w:sz="4" w:space="0" w:color="003299"/>
            </w:tcBorders>
          </w:tcPr>
          <w:p w14:paraId="46AB1BD0" w14:textId="77777777" w:rsidR="00A925B6" w:rsidRPr="00A925B6" w:rsidRDefault="00A925B6" w:rsidP="00A925B6">
            <w:pPr>
              <w:pStyle w:val="Chartright-Picture"/>
            </w:pPr>
            <w:r w:rsidRPr="0053117D">
              <w:t xml:space="preserve">Has an additional non-executive directorship </w:t>
            </w:r>
            <w:r w:rsidRPr="00A925B6">
              <w:t>been authorised by a competent authority (Article 91(6) CRD)?</w:t>
            </w:r>
          </w:p>
        </w:tc>
        <w:tc>
          <w:tcPr>
            <w:cnfStyle w:val="000001000000" w:firstRow="0" w:lastRow="0" w:firstColumn="0" w:lastColumn="0" w:oddVBand="0" w:evenVBand="1" w:oddHBand="0" w:evenHBand="0" w:firstRowFirstColumn="0" w:firstRowLastColumn="0" w:lastRowFirstColumn="0" w:lastRowLastColumn="0"/>
            <w:tcW w:w="3572" w:type="dxa"/>
            <w:tcBorders>
              <w:bottom w:val="single" w:sz="4" w:space="0" w:color="003299"/>
            </w:tcBorders>
          </w:tcPr>
          <w:p w14:paraId="2D56DBC0" w14:textId="4F6F821A" w:rsidR="00A925B6" w:rsidRPr="00A925B6" w:rsidRDefault="00704713" w:rsidP="00A925B6">
            <w:pPr>
              <w:pStyle w:val="Chartright-Picture"/>
            </w:pPr>
            <w:sdt>
              <w:sdtPr>
                <w:rPr>
                  <w:rFonts w:ascii="Segoe UI Symbol" w:hAnsi="Segoe UI Symbol" w:cs="Segoe UI Symbol"/>
                </w:rPr>
                <w:id w:val="132075763"/>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Yes</w:t>
            </w:r>
          </w:p>
          <w:p w14:paraId="78390F6A" w14:textId="0DDB1DDA" w:rsidR="00A925B6" w:rsidRPr="00A925B6" w:rsidRDefault="00704713" w:rsidP="00A925B6">
            <w:pPr>
              <w:pStyle w:val="Chartright-Picture"/>
            </w:pPr>
            <w:sdt>
              <w:sdtPr>
                <w:rPr>
                  <w:rFonts w:ascii="Segoe UI Symbol" w:hAnsi="Segoe UI Symbol" w:cs="Segoe UI Symbol"/>
                </w:rPr>
                <w:id w:val="-855568015"/>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No</w:t>
            </w:r>
          </w:p>
          <w:p w14:paraId="40115E54" w14:textId="74FEEC7B" w:rsidR="00A925B6" w:rsidRPr="00A925B6" w:rsidRDefault="00704713" w:rsidP="00A925B6">
            <w:pPr>
              <w:pStyle w:val="Chartright-Picture"/>
            </w:pPr>
            <w:sdt>
              <w:sdtPr>
                <w:rPr>
                  <w:rFonts w:ascii="Segoe UI Symbol" w:hAnsi="Segoe UI Symbol" w:cs="Segoe UI Symbol"/>
                </w:rPr>
                <w:id w:val="1731188612"/>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Not applicable</w:t>
            </w:r>
          </w:p>
        </w:tc>
      </w:tr>
      <w:tr w:rsidR="00A925B6" w:rsidRPr="0053117D" w14:paraId="0A96A1F2" w14:textId="77777777" w:rsidTr="00EE1C57">
        <w:tblPrEx>
          <w:tblLook w:val="0420" w:firstRow="1" w:lastRow="0" w:firstColumn="0" w:lastColumn="0" w:noHBand="0" w:noVBand="1"/>
        </w:tblPrEx>
        <w:tc>
          <w:tcPr>
            <w:tcW w:w="7144" w:type="dxa"/>
            <w:gridSpan w:val="2"/>
            <w:tcBorders>
              <w:top w:val="single" w:sz="4" w:space="0" w:color="003299"/>
            </w:tcBorders>
          </w:tcPr>
          <w:p w14:paraId="7A2987F0" w14:textId="77777777" w:rsidR="00A925B6" w:rsidRPr="00A925B6" w:rsidRDefault="00A925B6" w:rsidP="00A925B6">
            <w:pPr>
              <w:pStyle w:val="Chartright-Picture"/>
            </w:pPr>
            <w:r>
              <w:t>If “Yes” is selected, please specify the competent authority</w:t>
            </w:r>
          </w:p>
          <w:p w14:paraId="2650F368" w14:textId="315732EC" w:rsidR="00A925B6" w:rsidRPr="00A925B6" w:rsidRDefault="00A925B6" w:rsidP="00A925B6">
            <w:pPr>
              <w:pStyle w:val="Chartright-Picture"/>
            </w:pPr>
          </w:p>
        </w:tc>
      </w:tr>
    </w:tbl>
    <w:p w14:paraId="4FCF6720" w14:textId="77777777" w:rsidR="00A925B6" w:rsidRDefault="00A925B6" w:rsidP="00A925B6">
      <w:pPr>
        <w:pStyle w:val="Chartright-SourcesNotes"/>
      </w:pPr>
    </w:p>
    <w:p w14:paraId="62B428E4" w14:textId="77777777" w:rsidR="00A925B6" w:rsidRPr="00A925B6" w:rsidRDefault="00A925B6" w:rsidP="00A925B6">
      <w:r>
        <w:br w:type="page"/>
      </w:r>
    </w:p>
    <w:p w14:paraId="34918CBE" w14:textId="77777777" w:rsidR="00A925B6" w:rsidRDefault="00A925B6" w:rsidP="00A925B6">
      <w:pPr>
        <w:pStyle w:val="Chartright-Heading"/>
      </w:pPr>
    </w:p>
    <w:tbl>
      <w:tblPr>
        <w:tblStyle w:val="Tableleftaligned"/>
        <w:tblpPr w:leftFromText="180" w:rightFromText="180" w:vertAnchor="text" w:tblpY="1"/>
        <w:tblOverlap w:val="never"/>
        <w:tblW w:w="5000" w:type="pct"/>
        <w:tblLook w:val="04A0" w:firstRow="1" w:lastRow="0" w:firstColumn="1" w:lastColumn="0" w:noHBand="0" w:noVBand="1"/>
      </w:tblPr>
      <w:tblGrid>
        <w:gridCol w:w="994"/>
        <w:gridCol w:w="1230"/>
        <w:gridCol w:w="1230"/>
        <w:gridCol w:w="1230"/>
        <w:gridCol w:w="1230"/>
        <w:gridCol w:w="1230"/>
      </w:tblGrid>
      <w:tr w:rsidR="00A925B6" w:rsidRPr="003A4C7F" w14:paraId="49D1A807"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6"/>
            <w:tcBorders>
              <w:bottom w:val="single" w:sz="4" w:space="0" w:color="003299"/>
            </w:tcBorders>
          </w:tcPr>
          <w:p w14:paraId="4ED12DAA" w14:textId="77777777" w:rsidR="00A925B6" w:rsidRPr="00A925B6" w:rsidRDefault="00A925B6" w:rsidP="00A925B6">
            <w:pPr>
              <w:pStyle w:val="Chartright-Picture"/>
            </w:pPr>
            <w:r w:rsidRPr="003A4C7F">
              <w:t>D</w:t>
            </w:r>
          </w:p>
        </w:tc>
      </w:tr>
      <w:tr w:rsidR="00A925B6" w:rsidRPr="003A4C7F" w14:paraId="3B090638" w14:textId="77777777" w:rsidTr="00FF742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5" w:type="pct"/>
            <w:vMerge w:val="restart"/>
            <w:tcBorders>
              <w:top w:val="single" w:sz="4" w:space="0" w:color="003299"/>
            </w:tcBorders>
          </w:tcPr>
          <w:p w14:paraId="0B27E325" w14:textId="77777777" w:rsidR="00A925B6" w:rsidRPr="003A4C7F" w:rsidRDefault="00A925B6" w:rsidP="00A925B6">
            <w:pPr>
              <w:pStyle w:val="Chartright-Picture"/>
            </w:pPr>
          </w:p>
        </w:tc>
        <w:tc>
          <w:tcPr>
            <w:tcW w:w="4305" w:type="pct"/>
            <w:gridSpan w:val="5"/>
            <w:tcBorders>
              <w:top w:val="single" w:sz="4" w:space="0" w:color="003299"/>
              <w:bottom w:val="single" w:sz="4" w:space="0" w:color="003299"/>
            </w:tcBorders>
          </w:tcPr>
          <w:p w14:paraId="1441CAAD" w14:textId="77777777" w:rsidR="00A925B6" w:rsidRPr="00A925B6"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rsidRPr="003A4C7F">
              <w:t>List of executive and non-executive directorships and other professional activities</w:t>
            </w:r>
          </w:p>
        </w:tc>
      </w:tr>
      <w:tr w:rsidR="00A925B6" w:rsidRPr="0019298E" w14:paraId="16A1BE23" w14:textId="77777777" w:rsidTr="00FF742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5" w:type="pct"/>
            <w:vMerge/>
          </w:tcPr>
          <w:p w14:paraId="64407519" w14:textId="77777777" w:rsidR="00A925B6" w:rsidRPr="0019298E" w:rsidRDefault="00A925B6" w:rsidP="00A925B6">
            <w:pPr>
              <w:pStyle w:val="Chartright-Picture"/>
            </w:pPr>
          </w:p>
        </w:tc>
        <w:tc>
          <w:tcPr>
            <w:tcW w:w="861" w:type="pct"/>
            <w:tcBorders>
              <w:top w:val="single" w:sz="4" w:space="0" w:color="003299"/>
            </w:tcBorders>
          </w:tcPr>
          <w:p w14:paraId="17D9295C"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rsidRPr="0019298E">
              <w:t>Entity (please state whether the entities are listed)</w:t>
            </w:r>
          </w:p>
        </w:tc>
        <w:tc>
          <w:tcPr>
            <w:tcW w:w="861" w:type="pct"/>
            <w:tcBorders>
              <w:top w:val="single" w:sz="4" w:space="0" w:color="003299"/>
            </w:tcBorders>
          </w:tcPr>
          <w:p w14:paraId="011469C5"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rsidRPr="0019298E">
              <w:t>Country</w:t>
            </w:r>
          </w:p>
        </w:tc>
        <w:tc>
          <w:tcPr>
            <w:tcW w:w="861" w:type="pct"/>
            <w:tcBorders>
              <w:top w:val="single" w:sz="4" w:space="0" w:color="003299"/>
            </w:tcBorders>
          </w:tcPr>
          <w:p w14:paraId="072A58A7"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rsidRPr="0019298E">
              <w:t>Description of the entity’s activity</w:t>
            </w:r>
          </w:p>
        </w:tc>
        <w:tc>
          <w:tcPr>
            <w:tcW w:w="861" w:type="pct"/>
            <w:tcBorders>
              <w:top w:val="single" w:sz="4" w:space="0" w:color="003299"/>
            </w:tcBorders>
          </w:tcPr>
          <w:p w14:paraId="7E97A6FA"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rsidRPr="0019298E">
              <w:t>Size of the entity</w:t>
            </w:r>
            <w:r w:rsidRPr="004F200B">
              <w:rPr>
                <w:rStyle w:val="FootnoteReference"/>
                <w:color w:val="003299"/>
              </w:rPr>
              <w:footnoteReference w:id="32"/>
            </w:r>
          </w:p>
          <w:p w14:paraId="1AEDC5E3"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rsidRPr="0019298E">
              <w:t>(in EUR millions)</w:t>
            </w:r>
          </w:p>
        </w:tc>
        <w:tc>
          <w:tcPr>
            <w:tcW w:w="862" w:type="pct"/>
            <w:tcBorders>
              <w:top w:val="single" w:sz="4" w:space="0" w:color="003299"/>
            </w:tcBorders>
          </w:tcPr>
          <w:p w14:paraId="2ECD577A"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rsidRPr="0019298E">
              <w:t>Function within the entity</w:t>
            </w:r>
          </w:p>
        </w:tc>
      </w:tr>
      <w:tr w:rsidR="00A925B6" w:rsidRPr="003A4C7F" w14:paraId="370440EA" w14:textId="77777777" w:rsidTr="00FF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pct"/>
            <w:tcBorders>
              <w:bottom w:val="none" w:sz="0" w:space="0" w:color="auto"/>
            </w:tcBorders>
          </w:tcPr>
          <w:p w14:paraId="5607FDE2" w14:textId="77777777" w:rsidR="00A925B6" w:rsidRPr="00A925B6" w:rsidRDefault="00A925B6" w:rsidP="00A925B6">
            <w:pPr>
              <w:pStyle w:val="Chartright-Picture"/>
            </w:pPr>
            <w:r w:rsidRPr="003A4C7F">
              <w:t>Function for which this questionnaire is being completed</w:t>
            </w:r>
          </w:p>
        </w:tc>
        <w:tc>
          <w:tcPr>
            <w:tcW w:w="861" w:type="pct"/>
            <w:tcBorders>
              <w:right w:val="single" w:sz="4" w:space="0" w:color="003299"/>
            </w:tcBorders>
          </w:tcPr>
          <w:p w14:paraId="0BA3B7A6" w14:textId="5397CAF2"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1" w:type="pct"/>
            <w:tcBorders>
              <w:left w:val="single" w:sz="4" w:space="0" w:color="003299"/>
              <w:right w:val="single" w:sz="4" w:space="0" w:color="003299"/>
            </w:tcBorders>
          </w:tcPr>
          <w:p w14:paraId="22C9080A" w14:textId="7F7E52C1"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1" w:type="pct"/>
            <w:tcBorders>
              <w:left w:val="single" w:sz="4" w:space="0" w:color="003299"/>
              <w:right w:val="single" w:sz="4" w:space="0" w:color="003299"/>
            </w:tcBorders>
          </w:tcPr>
          <w:p w14:paraId="15462BF8" w14:textId="1C510E9E"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1" w:type="pct"/>
            <w:tcBorders>
              <w:left w:val="single" w:sz="4" w:space="0" w:color="003299"/>
              <w:right w:val="single" w:sz="4" w:space="0" w:color="003299"/>
            </w:tcBorders>
          </w:tcPr>
          <w:p w14:paraId="401195BF" w14:textId="5219EF85"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2" w:type="pct"/>
            <w:tcBorders>
              <w:left w:val="single" w:sz="4" w:space="0" w:color="003299"/>
            </w:tcBorders>
          </w:tcPr>
          <w:p w14:paraId="7DAA9341" w14:textId="51AD2CC5" w:rsidR="00A925B6" w:rsidRPr="00A925B6" w:rsidRDefault="00704713"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cs="Segoe UI Symbol"/>
                </w:rPr>
                <w:id w:val="-1480690465"/>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Executive function</w:t>
            </w:r>
          </w:p>
          <w:p w14:paraId="13E020C6" w14:textId="2AA6720D" w:rsidR="00A925B6" w:rsidRPr="00A925B6" w:rsidRDefault="00704713"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cs="Segoe UI Symbol"/>
                </w:rPr>
                <w:id w:val="2026051867"/>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Non-executive function</w:t>
            </w:r>
          </w:p>
          <w:p w14:paraId="1855FEA9" w14:textId="2E7C16AF" w:rsidR="00A925B6" w:rsidRPr="00A925B6" w:rsidRDefault="00704713"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cs="Segoe UI Symbol"/>
                </w:rPr>
                <w:id w:val="567148021"/>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Key function holder</w:t>
            </w:r>
          </w:p>
          <w:p w14:paraId="36174BBF" w14:textId="00A092EB" w:rsidR="00A925B6" w:rsidRPr="00A925B6" w:rsidRDefault="00704713"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cs="Segoe UI Symbol"/>
                </w:rPr>
                <w:id w:val="310291975"/>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Branch</w:t>
            </w:r>
          </w:p>
          <w:p w14:paraId="36C1BAA0" w14:textId="7777777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r w:rsidRPr="003A4C7F">
              <w:t xml:space="preserve"> manager</w:t>
            </w:r>
          </w:p>
          <w:p w14:paraId="4121569B" w14:textId="5990C14C" w:rsidR="00A925B6" w:rsidRPr="00A925B6" w:rsidRDefault="00704713"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cs="Segoe UI Symbol"/>
                </w:rPr>
                <w:id w:val="218167976"/>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Other activities</w:t>
            </w:r>
            <w:r w:rsidR="00A925B6" w:rsidRPr="00A925B6">
              <w:rPr>
                <w:rStyle w:val="FootnoteReference"/>
              </w:rPr>
              <w:footnoteReference w:id="33"/>
            </w:r>
          </w:p>
        </w:tc>
      </w:tr>
      <w:tr w:rsidR="00A925B6" w:rsidRPr="003A4C7F" w14:paraId="6B8F4835" w14:textId="77777777" w:rsidTr="00FF7429">
        <w:tc>
          <w:tcPr>
            <w:cnfStyle w:val="001000000000" w:firstRow="0" w:lastRow="0" w:firstColumn="1" w:lastColumn="0" w:oddVBand="0" w:evenVBand="0" w:oddHBand="0" w:evenHBand="0" w:firstRowFirstColumn="0" w:firstRowLastColumn="0" w:lastRowFirstColumn="0" w:lastRowLastColumn="0"/>
            <w:tcW w:w="695" w:type="pct"/>
            <w:tcBorders>
              <w:bottom w:val="single" w:sz="4" w:space="0" w:color="003299"/>
            </w:tcBorders>
          </w:tcPr>
          <w:p w14:paraId="393B2B39" w14:textId="77777777" w:rsidR="00A925B6" w:rsidRPr="00A925B6" w:rsidRDefault="00A925B6" w:rsidP="00A925B6">
            <w:pPr>
              <w:pStyle w:val="Chartright-Picture"/>
            </w:pPr>
            <w:r w:rsidRPr="003A4C7F">
              <w:t>All other directorships and/or activiti</w:t>
            </w:r>
            <w:r w:rsidRPr="004F200B">
              <w:t>es</w:t>
            </w:r>
            <w:r w:rsidRPr="004F200B">
              <w:rPr>
                <w:rStyle w:val="FootnoteReference"/>
                <w:color w:val="003299"/>
              </w:rPr>
              <w:footnoteReference w:id="34"/>
            </w:r>
          </w:p>
        </w:tc>
        <w:tc>
          <w:tcPr>
            <w:tcW w:w="861" w:type="pct"/>
            <w:tcBorders>
              <w:bottom w:val="single" w:sz="4" w:space="0" w:color="003299"/>
              <w:right w:val="single" w:sz="4" w:space="0" w:color="003299"/>
            </w:tcBorders>
          </w:tcPr>
          <w:p w14:paraId="2DF5F7DC"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861" w:type="pct"/>
            <w:tcBorders>
              <w:left w:val="single" w:sz="4" w:space="0" w:color="003299"/>
              <w:bottom w:val="single" w:sz="4" w:space="0" w:color="003299"/>
              <w:right w:val="single" w:sz="4" w:space="0" w:color="003299"/>
            </w:tcBorders>
          </w:tcPr>
          <w:p w14:paraId="503277B5"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861" w:type="pct"/>
            <w:tcBorders>
              <w:left w:val="single" w:sz="4" w:space="0" w:color="003299"/>
              <w:bottom w:val="single" w:sz="4" w:space="0" w:color="003299"/>
              <w:right w:val="single" w:sz="4" w:space="0" w:color="003299"/>
            </w:tcBorders>
          </w:tcPr>
          <w:p w14:paraId="3B272ADA"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861" w:type="pct"/>
            <w:tcBorders>
              <w:left w:val="single" w:sz="4" w:space="0" w:color="003299"/>
              <w:bottom w:val="single" w:sz="4" w:space="0" w:color="003299"/>
              <w:right w:val="single" w:sz="4" w:space="0" w:color="003299"/>
            </w:tcBorders>
          </w:tcPr>
          <w:p w14:paraId="68A3CDB3"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862" w:type="pct"/>
            <w:tcBorders>
              <w:left w:val="single" w:sz="4" w:space="0" w:color="003299"/>
              <w:bottom w:val="single" w:sz="4" w:space="0" w:color="003299"/>
            </w:tcBorders>
          </w:tcPr>
          <w:p w14:paraId="6F174A6E"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r>
      <w:tr w:rsidR="00A925B6" w:rsidRPr="003A4C7F" w14:paraId="194DDD2C" w14:textId="77777777" w:rsidTr="00FF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pct"/>
            <w:tcBorders>
              <w:top w:val="single" w:sz="4" w:space="0" w:color="003299"/>
            </w:tcBorders>
          </w:tcPr>
          <w:p w14:paraId="72D208F8" w14:textId="77777777" w:rsidR="00A925B6" w:rsidRPr="003A4C7F" w:rsidRDefault="00A925B6" w:rsidP="00A925B6">
            <w:pPr>
              <w:pStyle w:val="Chartright-Picture"/>
            </w:pPr>
          </w:p>
        </w:tc>
        <w:tc>
          <w:tcPr>
            <w:tcW w:w="861" w:type="pct"/>
            <w:tcBorders>
              <w:top w:val="single" w:sz="4" w:space="0" w:color="003299"/>
              <w:right w:val="single" w:sz="4" w:space="0" w:color="003299"/>
            </w:tcBorders>
          </w:tcPr>
          <w:p w14:paraId="7EAF0BB3"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1" w:type="pct"/>
            <w:tcBorders>
              <w:top w:val="single" w:sz="4" w:space="0" w:color="003299"/>
              <w:left w:val="single" w:sz="4" w:space="0" w:color="003299"/>
              <w:right w:val="single" w:sz="4" w:space="0" w:color="003299"/>
            </w:tcBorders>
          </w:tcPr>
          <w:p w14:paraId="1C60CABD"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1" w:type="pct"/>
            <w:tcBorders>
              <w:top w:val="single" w:sz="4" w:space="0" w:color="003299"/>
              <w:left w:val="single" w:sz="4" w:space="0" w:color="003299"/>
              <w:right w:val="single" w:sz="4" w:space="0" w:color="003299"/>
            </w:tcBorders>
          </w:tcPr>
          <w:p w14:paraId="484E801D"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1" w:type="pct"/>
            <w:tcBorders>
              <w:top w:val="single" w:sz="4" w:space="0" w:color="003299"/>
              <w:left w:val="single" w:sz="4" w:space="0" w:color="003299"/>
              <w:right w:val="single" w:sz="4" w:space="0" w:color="003299"/>
            </w:tcBorders>
          </w:tcPr>
          <w:p w14:paraId="0695AF02"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2" w:type="pct"/>
            <w:tcBorders>
              <w:top w:val="single" w:sz="4" w:space="0" w:color="003299"/>
              <w:left w:val="single" w:sz="4" w:space="0" w:color="003299"/>
            </w:tcBorders>
          </w:tcPr>
          <w:p w14:paraId="3767845E"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r>
    </w:tbl>
    <w:p w14:paraId="5B2A9E59" w14:textId="77777777" w:rsidR="00A925B6" w:rsidRDefault="00A925B6" w:rsidP="00A925B6">
      <w:pPr>
        <w:pStyle w:val="Chartright-SourcesNotes"/>
      </w:pPr>
    </w:p>
    <w:p w14:paraId="0D09B379" w14:textId="77777777" w:rsidR="00A925B6" w:rsidRDefault="00A925B6" w:rsidP="00A925B6">
      <w:pPr>
        <w:pStyle w:val="Chartright-Heading"/>
      </w:pPr>
    </w:p>
    <w:tbl>
      <w:tblPr>
        <w:tblStyle w:val="Tableleftaligned"/>
        <w:tblpPr w:leftFromText="180" w:rightFromText="180" w:vertAnchor="text" w:tblpY="1"/>
        <w:tblOverlap w:val="never"/>
        <w:tblW w:w="5000" w:type="pct"/>
        <w:tblLayout w:type="fixed"/>
        <w:tblLook w:val="04A0" w:firstRow="1" w:lastRow="0" w:firstColumn="1" w:lastColumn="0" w:noHBand="0" w:noVBand="1"/>
      </w:tblPr>
      <w:tblGrid>
        <w:gridCol w:w="995"/>
        <w:gridCol w:w="1025"/>
        <w:gridCol w:w="1025"/>
        <w:gridCol w:w="1025"/>
        <w:gridCol w:w="1025"/>
        <w:gridCol w:w="1025"/>
        <w:gridCol w:w="1024"/>
      </w:tblGrid>
      <w:tr w:rsidR="00A925B6" w:rsidRPr="0019298E" w14:paraId="10259B5A" w14:textId="77777777" w:rsidTr="00FF742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6" w:type="pct"/>
          </w:tcPr>
          <w:p w14:paraId="4836D517" w14:textId="77777777" w:rsidR="00A925B6" w:rsidRPr="0019298E" w:rsidRDefault="00A925B6" w:rsidP="0019298E">
            <w:pPr>
              <w:pStyle w:val="Chartright-Picture"/>
            </w:pPr>
          </w:p>
        </w:tc>
        <w:tc>
          <w:tcPr>
            <w:tcW w:w="717" w:type="pct"/>
          </w:tcPr>
          <w:p w14:paraId="7A99ACAB"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rsidRPr="004F200B">
              <w:t>Privileged counting (Article 91(4) CRD)</w:t>
            </w:r>
            <w:r w:rsidRPr="004F200B">
              <w:rPr>
                <w:rStyle w:val="FootnoteReference"/>
                <w:color w:val="003299"/>
              </w:rPr>
              <w:footnoteReference w:id="35"/>
            </w:r>
            <w:r w:rsidRPr="004F200B">
              <w:t xml:space="preserve"> or no counting</w:t>
            </w:r>
            <w:r w:rsidRPr="004F200B">
              <w:rPr>
                <w:rStyle w:val="FootnoteReference"/>
                <w:color w:val="003299"/>
              </w:rPr>
              <w:footnoteReference w:id="36"/>
            </w:r>
          </w:p>
        </w:tc>
        <w:tc>
          <w:tcPr>
            <w:tcW w:w="717" w:type="pct"/>
          </w:tcPr>
          <w:p w14:paraId="748209BD"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rsidRPr="004F200B">
              <w:t>Additional responsibilities (such as membership of committees, Chair functions, etc.)</w:t>
            </w:r>
          </w:p>
        </w:tc>
        <w:tc>
          <w:tcPr>
            <w:tcW w:w="717" w:type="pct"/>
          </w:tcPr>
          <w:p w14:paraId="3BBC8DF9"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rsidRPr="004F200B">
              <w:t>Time commitment per year</w:t>
            </w:r>
          </w:p>
          <w:p w14:paraId="4B9F5C1A"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rsidRPr="004F200B">
              <w:t>(in days)</w:t>
            </w:r>
            <w:r w:rsidRPr="004F200B">
              <w:rPr>
                <w:rStyle w:val="FootnoteReference"/>
                <w:color w:val="003299"/>
              </w:rPr>
              <w:footnoteReference w:id="37"/>
            </w:r>
          </w:p>
        </w:tc>
        <w:tc>
          <w:tcPr>
            <w:tcW w:w="717" w:type="pct"/>
          </w:tcPr>
          <w:p w14:paraId="3B9D38B2"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rsidRPr="004F200B">
              <w:t>Term of mandate</w:t>
            </w:r>
          </w:p>
          <w:p w14:paraId="1994EA0B"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rsidRPr="004F200B">
              <w:t>(start date and end date)</w:t>
            </w:r>
          </w:p>
        </w:tc>
        <w:tc>
          <w:tcPr>
            <w:tcW w:w="717" w:type="pct"/>
          </w:tcPr>
          <w:p w14:paraId="00E378A0"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rsidRPr="004F200B">
              <w:t>Number of meetings per year</w:t>
            </w:r>
            <w:r w:rsidRPr="004F200B">
              <w:rPr>
                <w:rStyle w:val="FootnoteReference"/>
                <w:color w:val="003299"/>
              </w:rPr>
              <w:footnoteReference w:id="38"/>
            </w:r>
          </w:p>
        </w:tc>
        <w:tc>
          <w:tcPr>
            <w:tcW w:w="717" w:type="pct"/>
          </w:tcPr>
          <w:p w14:paraId="31973053" w14:textId="77777777" w:rsidR="00A925B6" w:rsidRPr="0019298E"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rsidRPr="0019298E">
              <w:t>Any additional information or comments</w:t>
            </w:r>
          </w:p>
        </w:tc>
      </w:tr>
      <w:tr w:rsidR="00A925B6" w:rsidRPr="003A4C7F" w14:paraId="1BDB98B2" w14:textId="77777777" w:rsidTr="00FF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pct"/>
            <w:tcBorders>
              <w:top w:val="single" w:sz="4" w:space="0" w:color="003299"/>
            </w:tcBorders>
          </w:tcPr>
          <w:p w14:paraId="0DC57758" w14:textId="77777777" w:rsidR="00A925B6" w:rsidRPr="00A925B6" w:rsidRDefault="00A925B6" w:rsidP="00A925B6">
            <w:pPr>
              <w:pStyle w:val="Chartright-Picture"/>
            </w:pPr>
            <w:r w:rsidRPr="003A4C7F">
              <w:t>Function for which this questionnaire is being completed</w:t>
            </w:r>
          </w:p>
        </w:tc>
        <w:tc>
          <w:tcPr>
            <w:tcW w:w="717" w:type="pct"/>
            <w:tcBorders>
              <w:top w:val="single" w:sz="4" w:space="0" w:color="003299"/>
              <w:right w:val="single" w:sz="4" w:space="0" w:color="003299"/>
            </w:tcBorders>
          </w:tcPr>
          <w:p w14:paraId="6B802A2B" w14:textId="2AAC61C0" w:rsidR="00A925B6" w:rsidRPr="00A925B6" w:rsidRDefault="00704713"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cs="Segoe UI Symbol"/>
                </w:rPr>
                <w:id w:val="-2111270509"/>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Yes, part of a group</w:t>
            </w:r>
          </w:p>
          <w:p w14:paraId="2EDEA8D9" w14:textId="6166835F" w:rsidR="00A925B6" w:rsidRPr="00A925B6" w:rsidRDefault="00704713"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cs="Segoe UI Symbol"/>
                </w:rPr>
                <w:id w:val="1301724563"/>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Yes, part of an institutional protection scheme</w:t>
            </w:r>
          </w:p>
          <w:p w14:paraId="2F005A62" w14:textId="5600FEAA" w:rsidR="00A925B6" w:rsidRPr="00A925B6" w:rsidRDefault="00704713"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cs="Segoe UI Symbol"/>
                </w:rPr>
                <w:id w:val="325947861"/>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Yes, a qualifying holding</w:t>
            </w:r>
          </w:p>
          <w:p w14:paraId="3B983B5E" w14:textId="52B88DB6" w:rsidR="00A925B6" w:rsidRPr="00A925B6" w:rsidRDefault="00704713"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cs="Segoe UI Symbol"/>
                </w:rPr>
                <w:id w:val="183026483"/>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No, nor part of any group, institutional protection scheme or qualifying holding</w:t>
            </w:r>
          </w:p>
          <w:p w14:paraId="5A2A4FDA" w14:textId="5D3846DA" w:rsidR="00A925B6" w:rsidRPr="00A925B6" w:rsidRDefault="00704713"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cs="Segoe UI Symbol"/>
                </w:rPr>
                <w:id w:val="-169805642"/>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No counting</w:t>
            </w:r>
          </w:p>
          <w:p w14:paraId="24463BB5"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356D5C9B" w14:textId="7637A330"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3F867595" w14:textId="7777777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r>
              <w:t>Number</w:t>
            </w:r>
          </w:p>
        </w:tc>
        <w:tc>
          <w:tcPr>
            <w:tcW w:w="717" w:type="pct"/>
            <w:tcBorders>
              <w:top w:val="single" w:sz="4" w:space="0" w:color="003299"/>
              <w:left w:val="single" w:sz="4" w:space="0" w:color="003299"/>
              <w:right w:val="single" w:sz="4" w:space="0" w:color="003299"/>
            </w:tcBorders>
          </w:tcPr>
          <w:p w14:paraId="2459B5B7" w14:textId="37D7D68B"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209CE621" w14:textId="7777777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r>
              <w:t>Number</w:t>
            </w:r>
          </w:p>
        </w:tc>
        <w:tc>
          <w:tcPr>
            <w:tcW w:w="717" w:type="pct"/>
            <w:tcBorders>
              <w:top w:val="single" w:sz="4" w:space="0" w:color="003299"/>
              <w:left w:val="single" w:sz="4" w:space="0" w:color="003299"/>
            </w:tcBorders>
          </w:tcPr>
          <w:p w14:paraId="3E353FC1" w14:textId="1B6C5471"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r>
      <w:tr w:rsidR="00A925B6" w:rsidRPr="003A4C7F" w14:paraId="6BD31BBF" w14:textId="77777777" w:rsidTr="00FF7429">
        <w:tc>
          <w:tcPr>
            <w:cnfStyle w:val="001000000000" w:firstRow="0" w:lastRow="0" w:firstColumn="1" w:lastColumn="0" w:oddVBand="0" w:evenVBand="0" w:oddHBand="0" w:evenHBand="0" w:firstRowFirstColumn="0" w:firstRowLastColumn="0" w:lastRowFirstColumn="0" w:lastRowLastColumn="0"/>
            <w:tcW w:w="696" w:type="pct"/>
            <w:tcBorders>
              <w:top w:val="single" w:sz="4" w:space="0" w:color="003299"/>
            </w:tcBorders>
          </w:tcPr>
          <w:p w14:paraId="527DA660" w14:textId="77777777" w:rsidR="00A925B6" w:rsidRPr="003A4C7F" w:rsidRDefault="00A925B6" w:rsidP="00A925B6">
            <w:pPr>
              <w:pStyle w:val="Chartright-Picture"/>
            </w:pPr>
          </w:p>
        </w:tc>
        <w:tc>
          <w:tcPr>
            <w:tcW w:w="717" w:type="pct"/>
            <w:tcBorders>
              <w:top w:val="single" w:sz="4" w:space="0" w:color="003299"/>
              <w:right w:val="single" w:sz="4" w:space="0" w:color="003299"/>
            </w:tcBorders>
          </w:tcPr>
          <w:p w14:paraId="3964962E" w14:textId="77777777" w:rsidR="00A925B6" w:rsidRP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62E22C5D"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19CCDAD5"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62F3D832"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3FB9E68F"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003299"/>
              <w:left w:val="single" w:sz="4" w:space="0" w:color="003299"/>
            </w:tcBorders>
          </w:tcPr>
          <w:p w14:paraId="59CEC11B"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r>
      <w:tr w:rsidR="00A925B6" w:rsidRPr="003A4C7F" w14:paraId="2A56F540" w14:textId="77777777" w:rsidTr="00FF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pct"/>
          </w:tcPr>
          <w:p w14:paraId="1CDC60A8" w14:textId="77777777" w:rsidR="00A925B6" w:rsidRPr="00A925B6" w:rsidRDefault="00A925B6" w:rsidP="00A925B6">
            <w:pPr>
              <w:pStyle w:val="Chartright-Picture"/>
            </w:pPr>
            <w:r w:rsidRPr="003A4C7F">
              <w:t>All other directorships and/or activities</w:t>
            </w:r>
            <w:r w:rsidRPr="004F200B">
              <w:rPr>
                <w:rStyle w:val="FootnoteReference"/>
                <w:color w:val="003299"/>
              </w:rPr>
              <w:footnoteReference w:id="39"/>
            </w:r>
          </w:p>
        </w:tc>
        <w:tc>
          <w:tcPr>
            <w:tcW w:w="717" w:type="pct"/>
            <w:tcBorders>
              <w:right w:val="single" w:sz="4" w:space="0" w:color="003299"/>
            </w:tcBorders>
          </w:tcPr>
          <w:p w14:paraId="4D74C0A8"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130FCCA5"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602A80B9" w14:textId="77777777" w:rsid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59992E8B"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649B7591" w14:textId="77777777" w:rsid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tcBorders>
          </w:tcPr>
          <w:p w14:paraId="3AFA2B2B"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r>
      <w:tr w:rsidR="00A925B6" w:rsidRPr="003A4C7F" w14:paraId="489C8389" w14:textId="77777777" w:rsidTr="00FF7429">
        <w:tc>
          <w:tcPr>
            <w:cnfStyle w:val="001000000000" w:firstRow="0" w:lastRow="0" w:firstColumn="1" w:lastColumn="0" w:oddVBand="0" w:evenVBand="0" w:oddHBand="0" w:evenHBand="0" w:firstRowFirstColumn="0" w:firstRowLastColumn="0" w:lastRowFirstColumn="0" w:lastRowLastColumn="0"/>
            <w:tcW w:w="696" w:type="pct"/>
          </w:tcPr>
          <w:p w14:paraId="650B6FEA" w14:textId="77777777" w:rsidR="00A925B6" w:rsidRPr="003A4C7F" w:rsidRDefault="00A925B6" w:rsidP="00A925B6">
            <w:pPr>
              <w:pStyle w:val="Chartright-Picture"/>
            </w:pPr>
          </w:p>
        </w:tc>
        <w:tc>
          <w:tcPr>
            <w:tcW w:w="717" w:type="pct"/>
            <w:tcBorders>
              <w:right w:val="single" w:sz="4" w:space="0" w:color="003299"/>
            </w:tcBorders>
          </w:tcPr>
          <w:p w14:paraId="02D151C8"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333B1D1B"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7DD8582B"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6FBB65C6"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033C5C63"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tcBorders>
          </w:tcPr>
          <w:p w14:paraId="3DB0F464"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r>
      <w:tr w:rsidR="00A925B6" w:rsidRPr="003A4C7F" w14:paraId="1330495F" w14:textId="77777777" w:rsidTr="00FF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pct"/>
          </w:tcPr>
          <w:p w14:paraId="376EFC22" w14:textId="77777777" w:rsidR="00A925B6" w:rsidRPr="003A4C7F" w:rsidRDefault="00A925B6" w:rsidP="00A925B6">
            <w:pPr>
              <w:pStyle w:val="Chartright-Picture"/>
            </w:pPr>
          </w:p>
        </w:tc>
        <w:tc>
          <w:tcPr>
            <w:tcW w:w="717" w:type="pct"/>
            <w:tcBorders>
              <w:right w:val="single" w:sz="4" w:space="0" w:color="003299"/>
            </w:tcBorders>
          </w:tcPr>
          <w:p w14:paraId="37CB6444"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10D25C39"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7128B02D" w14:textId="77777777" w:rsid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40FB9466"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0E78F62F" w14:textId="77777777" w:rsid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tcBorders>
          </w:tcPr>
          <w:p w14:paraId="5189167B"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r>
      <w:tr w:rsidR="00A925B6" w:rsidRPr="003A4C7F" w14:paraId="17484B2B" w14:textId="77777777" w:rsidTr="00FF7429">
        <w:tc>
          <w:tcPr>
            <w:cnfStyle w:val="001000000000" w:firstRow="0" w:lastRow="0" w:firstColumn="1" w:lastColumn="0" w:oddVBand="0" w:evenVBand="0" w:oddHBand="0" w:evenHBand="0" w:firstRowFirstColumn="0" w:firstRowLastColumn="0" w:lastRowFirstColumn="0" w:lastRowLastColumn="0"/>
            <w:tcW w:w="696" w:type="pct"/>
          </w:tcPr>
          <w:p w14:paraId="3E7B8F70" w14:textId="77777777" w:rsidR="00A925B6" w:rsidRPr="003A4C7F" w:rsidRDefault="00A925B6" w:rsidP="00A925B6">
            <w:pPr>
              <w:pStyle w:val="Chartright-Picture"/>
            </w:pPr>
          </w:p>
        </w:tc>
        <w:tc>
          <w:tcPr>
            <w:tcW w:w="717" w:type="pct"/>
            <w:tcBorders>
              <w:right w:val="single" w:sz="4" w:space="0" w:color="003299"/>
            </w:tcBorders>
          </w:tcPr>
          <w:p w14:paraId="253A91EF"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52FD33EC"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56BDC41E"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49199581"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75895133"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tcBorders>
          </w:tcPr>
          <w:p w14:paraId="2FFCFB7A"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r>
    </w:tbl>
    <w:p w14:paraId="4B786DE9" w14:textId="77777777" w:rsidR="00A925B6" w:rsidRDefault="00A925B6" w:rsidP="00A925B6">
      <w:pPr>
        <w:pStyle w:val="Chartright-SourcesNotes"/>
      </w:pPr>
    </w:p>
    <w:p w14:paraId="661D73CF"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3A4C7F" w14:paraId="3A62C2A7"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Pr>
          <w:p w14:paraId="12F0C92F" w14:textId="77777777" w:rsidR="00A925B6" w:rsidRPr="00A925B6" w:rsidRDefault="00A925B6" w:rsidP="00A925B6">
            <w:pPr>
              <w:pStyle w:val="Chartright-Picture"/>
            </w:pPr>
            <w:r w:rsidRPr="003A4C7F">
              <w:t>E</w:t>
            </w:r>
          </w:p>
        </w:tc>
      </w:tr>
      <w:tr w:rsidR="00A925B6" w:rsidRPr="003A4C7F" w14:paraId="448472FF"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79D24B71" w14:textId="77777777" w:rsidR="00A925B6" w:rsidRPr="00A925B6" w:rsidRDefault="00A925B6" w:rsidP="00A925B6">
            <w:pPr>
              <w:pStyle w:val="Chartright-Picture"/>
            </w:pPr>
            <w:r w:rsidRPr="003A4C7F">
              <w:t>Total number of executive directorships if privileged counting</w:t>
            </w:r>
            <w:r w:rsidRPr="00A925B6">
              <w:rPr>
                <w:rStyle w:val="FootnoteReference"/>
              </w:rPr>
              <w:footnoteReference w:id="40"/>
            </w:r>
            <w:r w:rsidRPr="00A925B6">
              <w:t xml:space="preserve"> is applied and if exceptions</w:t>
            </w:r>
            <w:r w:rsidRPr="00A925B6">
              <w:rPr>
                <w:rStyle w:val="FootnoteReference"/>
              </w:rPr>
              <w:footnoteReference w:id="41"/>
            </w:r>
            <w:r w:rsidRPr="00A925B6">
              <w:t xml:space="preserve"> are not counted</w:t>
            </w:r>
            <w:r w:rsidRPr="00A925B6">
              <w:rPr>
                <w:rStyle w:val="FootnoteReference"/>
              </w:rPr>
              <w:footnoteReference w:id="42"/>
            </w:r>
          </w:p>
        </w:tc>
        <w:tc>
          <w:tcPr>
            <w:cnfStyle w:val="000001000000" w:firstRow="0" w:lastRow="0" w:firstColumn="0" w:lastColumn="0" w:oddVBand="0" w:evenVBand="1" w:oddHBand="0" w:evenHBand="0" w:firstRowFirstColumn="0" w:firstRowLastColumn="0" w:lastRowFirstColumn="0" w:lastRowLastColumn="0"/>
            <w:tcW w:w="3572" w:type="dxa"/>
          </w:tcPr>
          <w:p w14:paraId="13A538E5" w14:textId="0366D544" w:rsidR="00A925B6" w:rsidRPr="00A925B6" w:rsidRDefault="00A925B6" w:rsidP="00A925B6">
            <w:pPr>
              <w:pStyle w:val="Chartright-Picture"/>
            </w:pPr>
          </w:p>
        </w:tc>
      </w:tr>
    </w:tbl>
    <w:p w14:paraId="283C7741" w14:textId="77777777" w:rsidR="00A925B6" w:rsidRDefault="00A925B6" w:rsidP="00A925B6">
      <w:pPr>
        <w:pStyle w:val="Chartright-SourcesNotes"/>
      </w:pPr>
    </w:p>
    <w:p w14:paraId="32B7D18E"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3A4C7F" w14:paraId="7BC77743"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Pr>
          <w:p w14:paraId="50EEFF5D" w14:textId="77777777" w:rsidR="00A925B6" w:rsidRPr="00A925B6" w:rsidRDefault="00A925B6" w:rsidP="00A925B6">
            <w:pPr>
              <w:pStyle w:val="Chartright-Picture"/>
            </w:pPr>
            <w:r w:rsidRPr="003A4C7F">
              <w:t>F</w:t>
            </w:r>
          </w:p>
        </w:tc>
      </w:tr>
      <w:tr w:rsidR="00A925B6" w:rsidRPr="003A4C7F" w14:paraId="6A23D78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E37356F" w14:textId="77777777" w:rsidR="00A925B6" w:rsidRPr="00A925B6" w:rsidRDefault="00A925B6" w:rsidP="00A925B6">
            <w:pPr>
              <w:pStyle w:val="Chartright-Picture"/>
            </w:pPr>
            <w:r w:rsidRPr="003A4C7F">
              <w:t>Total number of non-executive directorships if privileged counting is applied and if exceptions are not counted</w:t>
            </w:r>
            <w:r w:rsidRPr="00A925B6">
              <w:rPr>
                <w:rStyle w:val="FootnoteReference"/>
              </w:rPr>
              <w:footnoteReference w:id="43"/>
            </w:r>
          </w:p>
        </w:tc>
        <w:tc>
          <w:tcPr>
            <w:cnfStyle w:val="000001000000" w:firstRow="0" w:lastRow="0" w:firstColumn="0" w:lastColumn="0" w:oddVBand="0" w:evenVBand="1" w:oddHBand="0" w:evenHBand="0" w:firstRowFirstColumn="0" w:firstRowLastColumn="0" w:lastRowFirstColumn="0" w:lastRowLastColumn="0"/>
            <w:tcW w:w="3572" w:type="dxa"/>
          </w:tcPr>
          <w:p w14:paraId="1709B2FA" w14:textId="5963429F" w:rsidR="00A925B6" w:rsidRPr="00A925B6" w:rsidRDefault="00A925B6" w:rsidP="00A925B6">
            <w:pPr>
              <w:pStyle w:val="Chartright-Picture"/>
            </w:pPr>
          </w:p>
        </w:tc>
      </w:tr>
    </w:tbl>
    <w:p w14:paraId="7C0FD3B8" w14:textId="77777777" w:rsidR="00A925B6" w:rsidRDefault="00A925B6" w:rsidP="00A925B6">
      <w:pPr>
        <w:pStyle w:val="Chartright-SourcesNotes"/>
      </w:pPr>
    </w:p>
    <w:p w14:paraId="063A21D9"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7144"/>
      </w:tblGrid>
      <w:tr w:rsidR="00A925B6" w:rsidRPr="003A4C7F" w14:paraId="1E83619D"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tcPr>
          <w:p w14:paraId="7F3139CD" w14:textId="77777777" w:rsidR="00A925B6" w:rsidRPr="00A925B6" w:rsidRDefault="00A925B6" w:rsidP="00A925B6">
            <w:pPr>
              <w:pStyle w:val="Chartright-Picture"/>
            </w:pPr>
            <w:r w:rsidRPr="003A4C7F">
              <w:t>G</w:t>
            </w:r>
          </w:p>
        </w:tc>
      </w:tr>
      <w:tr w:rsidR="00A925B6" w:rsidRPr="003A4C7F" w14:paraId="6792EB1D"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tcBorders>
              <w:left w:val="none" w:sz="0" w:space="0" w:color="auto"/>
            </w:tcBorders>
          </w:tcPr>
          <w:p w14:paraId="31448C7E" w14:textId="77777777" w:rsidR="00A925B6" w:rsidRPr="00A925B6" w:rsidRDefault="00A925B6" w:rsidP="00A925B6">
            <w:pPr>
              <w:pStyle w:val="Chartright-Picture"/>
            </w:pPr>
            <w:r w:rsidRPr="003A4C7F">
              <w:t xml:space="preserve">If privileged counting is applied, please provide details of any synergies that exist between the </w:t>
            </w:r>
            <w:r w:rsidRPr="00A925B6">
              <w:t>entities concerned, such that there is a legitimate overlap in terms of the time commitment with respect to those entities</w:t>
            </w:r>
          </w:p>
          <w:p w14:paraId="2DCE8A0D" w14:textId="4849FC26" w:rsidR="00A925B6" w:rsidRPr="00A925B6" w:rsidRDefault="00A925B6" w:rsidP="00A925B6">
            <w:pPr>
              <w:pStyle w:val="Chartright-Picture"/>
            </w:pPr>
          </w:p>
        </w:tc>
      </w:tr>
    </w:tbl>
    <w:p w14:paraId="0A52A1F0" w14:textId="77777777" w:rsidR="00A925B6" w:rsidRDefault="00A925B6" w:rsidP="00A925B6">
      <w:pPr>
        <w:pStyle w:val="Chartright-SourcesNotes"/>
      </w:pPr>
    </w:p>
    <w:p w14:paraId="1F1B24F8"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3A4C7F" w14:paraId="365E4F4A"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Pr>
          <w:p w14:paraId="6F65FB15" w14:textId="77777777" w:rsidR="00A925B6" w:rsidRPr="00A925B6" w:rsidRDefault="00A925B6" w:rsidP="00A925B6">
            <w:pPr>
              <w:pStyle w:val="Chartright-Picture"/>
            </w:pPr>
            <w:r w:rsidRPr="003A4C7F">
              <w:t>H</w:t>
            </w:r>
          </w:p>
        </w:tc>
      </w:tr>
      <w:tr w:rsidR="00A925B6" w:rsidRPr="003A4C7F" w14:paraId="7A1186A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B148AB2" w14:textId="77777777" w:rsidR="00A925B6" w:rsidRPr="00A925B6" w:rsidRDefault="00A925B6" w:rsidP="00A925B6">
            <w:pPr>
              <w:pStyle w:val="Chartright-Picture"/>
            </w:pPr>
            <w:r w:rsidRPr="003A4C7F">
              <w:t>Total days per year of time committed to all functions over and above the function for which this questionnaire is being completed</w:t>
            </w:r>
            <w:r w:rsidRPr="00A925B6">
              <w:rPr>
                <w:rStyle w:val="FootnoteReference"/>
              </w:rPr>
              <w:footnoteReference w:id="44"/>
            </w:r>
          </w:p>
        </w:tc>
        <w:tc>
          <w:tcPr>
            <w:cnfStyle w:val="000001000000" w:firstRow="0" w:lastRow="0" w:firstColumn="0" w:lastColumn="0" w:oddVBand="0" w:evenVBand="1" w:oddHBand="0" w:evenHBand="0" w:firstRowFirstColumn="0" w:firstRowLastColumn="0" w:lastRowFirstColumn="0" w:lastRowLastColumn="0"/>
            <w:tcW w:w="3572" w:type="dxa"/>
          </w:tcPr>
          <w:p w14:paraId="3E19AD13" w14:textId="66E3EE9E" w:rsidR="00A925B6" w:rsidRPr="00A925B6" w:rsidRDefault="00A925B6" w:rsidP="00A925B6">
            <w:pPr>
              <w:pStyle w:val="Chartright-Picture"/>
            </w:pPr>
          </w:p>
        </w:tc>
      </w:tr>
    </w:tbl>
    <w:p w14:paraId="0D67527E" w14:textId="77777777" w:rsidR="00A925B6" w:rsidRDefault="00A925B6" w:rsidP="00A925B6">
      <w:pPr>
        <w:pStyle w:val="Chartright-SourcesNotes"/>
      </w:pPr>
    </w:p>
    <w:p w14:paraId="4FD46AA3" w14:textId="77777777" w:rsidR="00A925B6" w:rsidRDefault="00A925B6" w:rsidP="00A925B6">
      <w:r>
        <w:br w:type="page"/>
      </w:r>
    </w:p>
    <w:p w14:paraId="230BD844" w14:textId="77777777" w:rsidR="00A925B6" w:rsidRDefault="00A925B6" w:rsidP="00A925B6">
      <w:pPr>
        <w:pStyle w:val="Heading1"/>
      </w:pPr>
      <w:r w:rsidRPr="00F72FEF">
        <w:lastRenderedPageBreak/>
        <w:t>Collective suitability</w:t>
      </w:r>
    </w:p>
    <w:p w14:paraId="18747582" w14:textId="77777777" w:rsidR="00A925B6" w:rsidRDefault="00A925B6" w:rsidP="00A925B6">
      <w:r w:rsidRPr="000E61F5">
        <w:t>To be completed by the supervised entity if the appointee is being appointed as a member of the management body</w:t>
      </w:r>
      <w:r>
        <w:t>.</w:t>
      </w:r>
    </w:p>
    <w:p w14:paraId="46CCB6AC"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0E61F5" w14:paraId="3522DD09"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3688B209" w14:textId="77777777" w:rsidR="00A925B6" w:rsidRPr="00A925B6" w:rsidRDefault="00A925B6" w:rsidP="00A925B6">
            <w:pPr>
              <w:pStyle w:val="Chartright-Picture"/>
            </w:pPr>
            <w:r>
              <w:t>A</w:t>
            </w:r>
          </w:p>
        </w:tc>
      </w:tr>
      <w:tr w:rsidR="00A925B6" w:rsidRPr="000E61F5" w14:paraId="53A03F30"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5866CFA" w14:textId="77777777" w:rsidR="00A925B6" w:rsidRPr="00A925B6" w:rsidRDefault="00A925B6" w:rsidP="00A925B6">
            <w:pPr>
              <w:pStyle w:val="Chartright-Picture"/>
            </w:pPr>
            <w:r w:rsidRPr="00F72FEF">
              <w:t>Is the supervised entity subject to national requirements</w:t>
            </w:r>
            <w:r w:rsidRPr="00A925B6">
              <w:rPr>
                <w:rStyle w:val="FootnoteReference"/>
              </w:rPr>
              <w:footnoteReference w:id="45"/>
            </w:r>
            <w:r w:rsidRPr="00A925B6">
              <w:t xml:space="preserve"> on gender diversity?</w:t>
            </w:r>
          </w:p>
        </w:tc>
        <w:tc>
          <w:tcPr>
            <w:cnfStyle w:val="000001000000" w:firstRow="0" w:lastRow="0" w:firstColumn="0" w:lastColumn="0" w:oddVBand="0" w:evenVBand="1" w:oddHBand="0" w:evenHBand="0" w:firstRowFirstColumn="0" w:firstRowLastColumn="0" w:lastRowFirstColumn="0" w:lastRowLastColumn="0"/>
            <w:tcW w:w="3572" w:type="dxa"/>
          </w:tcPr>
          <w:p w14:paraId="610F69F7" w14:textId="535F6E85" w:rsidR="00A925B6" w:rsidRPr="00A925B6" w:rsidRDefault="00704713" w:rsidP="00A925B6">
            <w:pPr>
              <w:pStyle w:val="Chartright-Picture"/>
            </w:pPr>
            <w:sdt>
              <w:sdtPr>
                <w:rPr>
                  <w:rFonts w:ascii="Segoe UI Symbol" w:hAnsi="Segoe UI Symbol" w:cs="Segoe UI Symbol"/>
                </w:rPr>
                <w:id w:val="869108946"/>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Yes</w:t>
            </w:r>
          </w:p>
          <w:p w14:paraId="27611CF2" w14:textId="3CD95C7D" w:rsidR="00A925B6" w:rsidRPr="00A925B6" w:rsidRDefault="00704713" w:rsidP="00A925B6">
            <w:pPr>
              <w:pStyle w:val="Chartright-Picture"/>
            </w:pPr>
            <w:sdt>
              <w:sdtPr>
                <w:rPr>
                  <w:rFonts w:ascii="Segoe UI Symbol" w:hAnsi="Segoe UI Symbol" w:cs="Segoe UI Symbol"/>
                </w:rPr>
                <w:id w:val="982206549"/>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No</w:t>
            </w:r>
          </w:p>
        </w:tc>
      </w:tr>
      <w:tr w:rsidR="00A925B6" w:rsidRPr="000E61F5" w14:paraId="6DE68D3C"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5A4F505" w14:textId="77777777" w:rsidR="00A925B6" w:rsidRPr="00A925B6" w:rsidRDefault="00A925B6" w:rsidP="00A925B6">
            <w:pPr>
              <w:pStyle w:val="Chartright-Picture"/>
            </w:pPr>
            <w:r w:rsidRPr="00F72FEF">
              <w:t>If “Yes” is selected, in making this appointment, is the supervised entity compliant with the national requirements on gender diversity?</w:t>
            </w:r>
          </w:p>
        </w:tc>
        <w:tc>
          <w:tcPr>
            <w:cnfStyle w:val="000001000000" w:firstRow="0" w:lastRow="0" w:firstColumn="0" w:lastColumn="0" w:oddVBand="0" w:evenVBand="1" w:oddHBand="0" w:evenHBand="0" w:firstRowFirstColumn="0" w:firstRowLastColumn="0" w:lastRowFirstColumn="0" w:lastRowLastColumn="0"/>
            <w:tcW w:w="3572" w:type="dxa"/>
          </w:tcPr>
          <w:p w14:paraId="64589FD3" w14:textId="25FDE4CC" w:rsidR="00A925B6" w:rsidRPr="00A925B6" w:rsidRDefault="00704713" w:rsidP="00A925B6">
            <w:pPr>
              <w:pStyle w:val="Chartright-Picture"/>
            </w:pPr>
            <w:sdt>
              <w:sdtPr>
                <w:rPr>
                  <w:rFonts w:ascii="Segoe UI Symbol" w:hAnsi="Segoe UI Symbol" w:cs="Segoe UI Symbol"/>
                </w:rPr>
                <w:id w:val="966703703"/>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Yes</w:t>
            </w:r>
          </w:p>
          <w:p w14:paraId="36F847C8" w14:textId="42AD5D38" w:rsidR="00A925B6" w:rsidRPr="00A925B6" w:rsidRDefault="00704713" w:rsidP="00A925B6">
            <w:pPr>
              <w:pStyle w:val="Chartright-Picture"/>
            </w:pPr>
            <w:sdt>
              <w:sdtPr>
                <w:rPr>
                  <w:rFonts w:ascii="Segoe UI Symbol" w:hAnsi="Segoe UI Symbol" w:cs="Segoe UI Symbol"/>
                </w:rPr>
                <w:id w:val="833876470"/>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No</w:t>
            </w:r>
          </w:p>
        </w:tc>
      </w:tr>
    </w:tbl>
    <w:p w14:paraId="40C51EDF" w14:textId="77777777" w:rsidR="00A925B6" w:rsidRDefault="00A925B6" w:rsidP="00A925B6">
      <w:pPr>
        <w:pStyle w:val="Chartright-SourcesNotes"/>
      </w:pPr>
    </w:p>
    <w:p w14:paraId="653E3663"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0E61F5" w14:paraId="4A48D733"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Pr>
          <w:p w14:paraId="1EB96AF4" w14:textId="77777777" w:rsidR="00A925B6" w:rsidRPr="00A925B6" w:rsidRDefault="00A925B6" w:rsidP="00A925B6">
            <w:pPr>
              <w:pStyle w:val="Chartright-Picture"/>
            </w:pPr>
            <w:r>
              <w:t>B</w:t>
            </w:r>
          </w:p>
        </w:tc>
      </w:tr>
      <w:tr w:rsidR="00A925B6" w:rsidRPr="000E61F5" w14:paraId="55B10BD5" w14:textId="77777777" w:rsidTr="00EE1C57">
        <w:trPr>
          <w:cnfStyle w:val="000000100000" w:firstRow="0" w:lastRow="0" w:firstColumn="0" w:lastColumn="0" w:oddVBand="0" w:evenVBand="0" w:oddHBand="1" w:evenHBand="0" w:firstRowFirstColumn="0" w:firstRowLastColumn="0" w:lastRowFirstColumn="0" w:lastRowLastColumn="0"/>
          <w:trHeight w:val="608"/>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774A115" w14:textId="77777777" w:rsidR="00A925B6" w:rsidRPr="00A925B6" w:rsidRDefault="00A925B6" w:rsidP="00A925B6">
            <w:pPr>
              <w:pStyle w:val="Chartright-Picture"/>
            </w:pPr>
            <w:r w:rsidRPr="00F72FEF">
              <w:t xml:space="preserve">In making this appointment, is the supervised entity compliant with its internal target </w:t>
            </w:r>
            <w:r w:rsidRPr="00A925B6">
              <w:t>or rules for gender diversity in the composition of the management body?</w:t>
            </w:r>
          </w:p>
        </w:tc>
        <w:tc>
          <w:tcPr>
            <w:cnfStyle w:val="000001000000" w:firstRow="0" w:lastRow="0" w:firstColumn="0" w:lastColumn="0" w:oddVBand="0" w:evenVBand="1" w:oddHBand="0" w:evenHBand="0" w:firstRowFirstColumn="0" w:firstRowLastColumn="0" w:lastRowFirstColumn="0" w:lastRowLastColumn="0"/>
            <w:tcW w:w="3572" w:type="dxa"/>
          </w:tcPr>
          <w:p w14:paraId="00548F81" w14:textId="114D138F" w:rsidR="00A925B6" w:rsidRPr="00A925B6" w:rsidRDefault="00704713" w:rsidP="00A925B6">
            <w:pPr>
              <w:pStyle w:val="Chartright-Picture"/>
            </w:pPr>
            <w:sdt>
              <w:sdtPr>
                <w:rPr>
                  <w:rFonts w:ascii="Segoe UI Symbol" w:hAnsi="Segoe UI Symbol" w:cs="Segoe UI Symbol"/>
                </w:rPr>
                <w:id w:val="-550152385"/>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Yes</w:t>
            </w:r>
          </w:p>
          <w:p w14:paraId="4711F86B" w14:textId="6393874D" w:rsidR="00A925B6" w:rsidRPr="00A925B6" w:rsidRDefault="00704713" w:rsidP="00A925B6">
            <w:pPr>
              <w:pStyle w:val="Chartright-Picture"/>
            </w:pPr>
            <w:sdt>
              <w:sdtPr>
                <w:rPr>
                  <w:rFonts w:ascii="Segoe UI Symbol" w:hAnsi="Segoe UI Symbol" w:cs="Segoe UI Symbol"/>
                </w:rPr>
                <w:id w:val="-798762425"/>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No</w:t>
            </w:r>
          </w:p>
          <w:p w14:paraId="1773EF53" w14:textId="639A4279" w:rsidR="00A925B6" w:rsidRPr="00A925B6" w:rsidRDefault="00704713" w:rsidP="00A925B6">
            <w:pPr>
              <w:pStyle w:val="Chartright-Picture"/>
            </w:pPr>
            <w:sdt>
              <w:sdtPr>
                <w:rPr>
                  <w:rFonts w:ascii="Segoe UI Symbol" w:hAnsi="Segoe UI Symbol" w:cs="Segoe UI Symbol"/>
                </w:rPr>
                <w:id w:val="1001386985"/>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No internal target or rules exists</w:t>
            </w:r>
          </w:p>
        </w:tc>
      </w:tr>
    </w:tbl>
    <w:p w14:paraId="041FCB91" w14:textId="77777777" w:rsidR="00A925B6" w:rsidRDefault="00A925B6" w:rsidP="00A925B6">
      <w:pPr>
        <w:pStyle w:val="Chartright-SourcesNotes"/>
      </w:pPr>
    </w:p>
    <w:p w14:paraId="52D11D57"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0E61F5" w14:paraId="59768490"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Pr>
          <w:p w14:paraId="3B5F7E21" w14:textId="77777777" w:rsidR="00A925B6" w:rsidRPr="00A925B6" w:rsidRDefault="00A925B6" w:rsidP="00A925B6">
            <w:pPr>
              <w:pStyle w:val="Chartright-Picture"/>
            </w:pPr>
            <w:r>
              <w:t>C</w:t>
            </w:r>
          </w:p>
        </w:tc>
      </w:tr>
      <w:tr w:rsidR="00A925B6" w:rsidRPr="000E61F5" w14:paraId="269C63D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2C87A94" w14:textId="323F8599" w:rsidR="00A925B6" w:rsidRPr="00A925B6" w:rsidRDefault="00A925B6" w:rsidP="00A925B6">
            <w:pPr>
              <w:pStyle w:val="Chartright-Picture"/>
            </w:pPr>
            <w:r w:rsidRPr="00F72FEF">
              <w:t xml:space="preserve">In making this appointment, is the supervised entity compliant with its internal </w:t>
            </w:r>
            <w:r w:rsidRPr="00A925B6">
              <w:t>principles for other aspects of diversity?</w:t>
            </w:r>
          </w:p>
        </w:tc>
        <w:tc>
          <w:tcPr>
            <w:cnfStyle w:val="000001000000" w:firstRow="0" w:lastRow="0" w:firstColumn="0" w:lastColumn="0" w:oddVBand="0" w:evenVBand="1" w:oddHBand="0" w:evenHBand="0" w:firstRowFirstColumn="0" w:firstRowLastColumn="0" w:lastRowFirstColumn="0" w:lastRowLastColumn="0"/>
            <w:tcW w:w="3572" w:type="dxa"/>
          </w:tcPr>
          <w:p w14:paraId="501359AE" w14:textId="6A487896" w:rsidR="00A925B6" w:rsidRPr="00A925B6" w:rsidRDefault="00704713" w:rsidP="00A925B6">
            <w:pPr>
              <w:pStyle w:val="Chartright-Picture"/>
            </w:pPr>
            <w:sdt>
              <w:sdtPr>
                <w:rPr>
                  <w:rFonts w:ascii="Segoe UI Symbol" w:hAnsi="Segoe UI Symbol" w:cs="Segoe UI Symbol"/>
                </w:rPr>
                <w:id w:val="-1830125280"/>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Yes</w:t>
            </w:r>
          </w:p>
          <w:p w14:paraId="116440DB" w14:textId="774CDED8" w:rsidR="00A925B6" w:rsidRPr="00A925B6" w:rsidRDefault="00704713" w:rsidP="00A925B6">
            <w:pPr>
              <w:pStyle w:val="Chartright-Picture"/>
            </w:pPr>
            <w:sdt>
              <w:sdtPr>
                <w:rPr>
                  <w:rFonts w:ascii="Segoe UI Symbol" w:hAnsi="Segoe UI Symbol" w:cs="Segoe UI Symbol"/>
                </w:rPr>
                <w:id w:val="1657181072"/>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No</w:t>
            </w:r>
          </w:p>
          <w:p w14:paraId="4E18C077" w14:textId="37A0CD51" w:rsidR="00A925B6" w:rsidRPr="00A925B6" w:rsidRDefault="00704713" w:rsidP="00A925B6">
            <w:pPr>
              <w:pStyle w:val="Chartright-Picture"/>
            </w:pPr>
            <w:sdt>
              <w:sdtPr>
                <w:rPr>
                  <w:rFonts w:ascii="Segoe UI Symbol" w:hAnsi="Segoe UI Symbol" w:cs="Segoe UI Symbol"/>
                </w:rPr>
                <w:id w:val="731961334"/>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Not applicable/no internal principles exist</w:t>
            </w:r>
          </w:p>
        </w:tc>
      </w:tr>
    </w:tbl>
    <w:p w14:paraId="58AEAA9C" w14:textId="77777777" w:rsidR="00A925B6" w:rsidRDefault="00A925B6" w:rsidP="00A925B6">
      <w:pPr>
        <w:pStyle w:val="Chartright-SourcesNotes"/>
      </w:pPr>
    </w:p>
    <w:p w14:paraId="3FD40068"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7144"/>
      </w:tblGrid>
      <w:tr w:rsidR="00A925B6" w:rsidRPr="000E61F5" w14:paraId="4FBD090B"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tcPr>
          <w:p w14:paraId="43207889" w14:textId="77777777" w:rsidR="00A925B6" w:rsidRPr="00A925B6" w:rsidRDefault="00A925B6" w:rsidP="00A925B6">
            <w:pPr>
              <w:pStyle w:val="Chartright-Picture"/>
            </w:pPr>
            <w:r>
              <w:t>D</w:t>
            </w:r>
          </w:p>
        </w:tc>
      </w:tr>
      <w:tr w:rsidR="00A925B6" w:rsidRPr="000E61F5" w14:paraId="3ADC856B" w14:textId="77777777" w:rsidTr="00EE1C57">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7143" w:type="dxa"/>
            <w:tcBorders>
              <w:left w:val="none" w:sz="0" w:space="0" w:color="auto"/>
            </w:tcBorders>
          </w:tcPr>
          <w:p w14:paraId="2210CCB4" w14:textId="77777777" w:rsidR="00A925B6" w:rsidRPr="00A925B6" w:rsidRDefault="00A925B6" w:rsidP="00A925B6">
            <w:pPr>
              <w:pStyle w:val="Chartright-Picture"/>
            </w:pPr>
            <w:r w:rsidRPr="00F72FEF">
              <w:t xml:space="preserve">Describe the extent to which the appointee contributes to the </w:t>
            </w:r>
            <w:r w:rsidRPr="00A925B6">
              <w:t xml:space="preserve">collective suitability of the management body. In addition, explain in general terms the weaknesses that have been identified in the management body’s collective composition and the extent to which the appointee contributes to solving some or </w:t>
            </w:r>
            <w:proofErr w:type="gramStart"/>
            <w:r w:rsidRPr="00A925B6">
              <w:t>all of</w:t>
            </w:r>
            <w:proofErr w:type="gramEnd"/>
            <w:r w:rsidRPr="00A925B6">
              <w:t xml:space="preserve"> these weaknesses</w:t>
            </w:r>
          </w:p>
          <w:p w14:paraId="7989E9D5" w14:textId="52AE3DBF" w:rsidR="00A925B6" w:rsidRPr="00A925B6" w:rsidRDefault="00A925B6" w:rsidP="00A925B6">
            <w:pPr>
              <w:pStyle w:val="Chartright-Picture"/>
            </w:pPr>
          </w:p>
        </w:tc>
      </w:tr>
    </w:tbl>
    <w:p w14:paraId="38F72939" w14:textId="77777777" w:rsidR="00A925B6" w:rsidRDefault="00A925B6" w:rsidP="00A925B6">
      <w:pPr>
        <w:pStyle w:val="Chartright-SourcesNotes"/>
      </w:pPr>
    </w:p>
    <w:p w14:paraId="7CF530E4" w14:textId="77777777" w:rsidR="00A925B6" w:rsidRDefault="00A925B6" w:rsidP="00A925B6">
      <w:pPr>
        <w:pStyle w:val="Chartright-Heading"/>
      </w:pPr>
    </w:p>
    <w:tbl>
      <w:tblPr>
        <w:tblStyle w:val="Tableleftaligned"/>
        <w:tblW w:w="5000" w:type="pct"/>
        <w:tblLook w:val="0020" w:firstRow="1" w:lastRow="0" w:firstColumn="0" w:lastColumn="0" w:noHBand="0" w:noVBand="0"/>
      </w:tblPr>
      <w:tblGrid>
        <w:gridCol w:w="1786"/>
        <w:gridCol w:w="1786"/>
        <w:gridCol w:w="1786"/>
        <w:gridCol w:w="1786"/>
      </w:tblGrid>
      <w:tr w:rsidR="00A925B6" w:rsidRPr="0053117D" w14:paraId="59C0D87E" w14:textId="77777777" w:rsidTr="004D3F80">
        <w:trPr>
          <w:cnfStyle w:val="100000000000" w:firstRow="1" w:lastRow="0" w:firstColumn="0" w:lastColumn="0" w:oddVBand="0" w:evenVBand="0" w:oddHBand="0" w:evenHBand="0" w:firstRowFirstColumn="0" w:firstRowLastColumn="0" w:lastRowFirstColumn="0" w:lastRowLastColumn="0"/>
          <w:trHeight w:val="170"/>
          <w:tblHeader/>
        </w:trPr>
        <w:tc>
          <w:tcPr>
            <w:cnfStyle w:val="000010000000" w:firstRow="0" w:lastRow="0" w:firstColumn="0" w:lastColumn="0" w:oddVBand="1" w:evenVBand="0" w:oddHBand="0" w:evenHBand="0" w:firstRowFirstColumn="0" w:firstRowLastColumn="0" w:lastRowFirstColumn="0" w:lastRowLastColumn="0"/>
            <w:tcW w:w="5000" w:type="pct"/>
            <w:gridSpan w:val="4"/>
          </w:tcPr>
          <w:p w14:paraId="65619C14" w14:textId="77777777" w:rsidR="00A925B6" w:rsidRPr="00A925B6" w:rsidRDefault="00A925B6" w:rsidP="00A925B6">
            <w:pPr>
              <w:pStyle w:val="Chartright-Picture"/>
            </w:pPr>
            <w:r w:rsidRPr="0053117D">
              <w:t>E</w:t>
            </w:r>
          </w:p>
          <w:p w14:paraId="6CAD91D7" w14:textId="77777777" w:rsidR="00A925B6" w:rsidRPr="00A925B6" w:rsidRDefault="00A925B6" w:rsidP="00A925B6">
            <w:pPr>
              <w:pStyle w:val="Chartright-Picture"/>
            </w:pPr>
            <w:r w:rsidRPr="0053117D">
              <w:t>List of members of the management body (as</w:t>
            </w:r>
            <w:r w:rsidRPr="00A925B6">
              <w:t xml:space="preserve"> applicable)</w:t>
            </w:r>
          </w:p>
        </w:tc>
      </w:tr>
      <w:tr w:rsidR="00A925B6" w:rsidRPr="0053117D" w14:paraId="688DDC09" w14:textId="77777777" w:rsidTr="004D3F80">
        <w:trPr>
          <w:cnfStyle w:val="100000000000" w:firstRow="1" w:lastRow="0" w:firstColumn="0" w:lastColumn="0" w:oddVBand="0" w:evenVBand="0" w:oddHBand="0" w:evenHBand="0" w:firstRowFirstColumn="0" w:firstRowLastColumn="0" w:lastRowFirstColumn="0" w:lastRowLastColumn="0"/>
          <w:trHeight w:val="170"/>
          <w:tblHeader/>
        </w:trPr>
        <w:tc>
          <w:tcPr>
            <w:cnfStyle w:val="000010000000" w:firstRow="0" w:lastRow="0" w:firstColumn="0" w:lastColumn="0" w:oddVBand="1" w:evenVBand="0" w:oddHBand="0" w:evenHBand="0" w:firstRowFirstColumn="0" w:firstRowLastColumn="0" w:lastRowFirstColumn="0" w:lastRowLastColumn="0"/>
            <w:tcW w:w="1250" w:type="pct"/>
            <w:tcBorders>
              <w:top w:val="single" w:sz="4" w:space="0" w:color="003299"/>
            </w:tcBorders>
            <w:vAlign w:val="top"/>
          </w:tcPr>
          <w:p w14:paraId="563E4F7C" w14:textId="77777777" w:rsidR="00A925B6" w:rsidRPr="00A925B6" w:rsidRDefault="00A925B6" w:rsidP="00A925B6">
            <w:pPr>
              <w:pStyle w:val="Chartright-Picture"/>
            </w:pPr>
            <w:r>
              <w:t>First name, last name</w:t>
            </w:r>
          </w:p>
        </w:tc>
        <w:tc>
          <w:tcPr>
            <w:cnfStyle w:val="000001000000" w:firstRow="0" w:lastRow="0" w:firstColumn="0" w:lastColumn="0" w:oddVBand="0" w:evenVBand="1" w:oddHBand="0" w:evenHBand="0" w:firstRowFirstColumn="0" w:firstRowLastColumn="0" w:lastRowFirstColumn="0" w:lastRowLastColumn="0"/>
            <w:tcW w:w="1250" w:type="pct"/>
            <w:tcBorders>
              <w:top w:val="single" w:sz="4" w:space="0" w:color="003299"/>
            </w:tcBorders>
            <w:vAlign w:val="top"/>
          </w:tcPr>
          <w:p w14:paraId="2F7C2F99" w14:textId="77777777" w:rsidR="00A925B6" w:rsidRPr="00A925B6" w:rsidRDefault="00A925B6" w:rsidP="00A925B6">
            <w:pPr>
              <w:pStyle w:val="Chartright-Picture"/>
            </w:pPr>
            <w:r w:rsidRPr="0053117D">
              <w:t>Function</w:t>
            </w:r>
            <w:r w:rsidRPr="00A925B6">
              <w:t>(s)</w:t>
            </w:r>
          </w:p>
          <w:p w14:paraId="4A3ADB78" w14:textId="3C62F5A4" w:rsidR="00A925B6" w:rsidRPr="00A925B6" w:rsidRDefault="00A925B6" w:rsidP="00A925B6">
            <w:pPr>
              <w:pStyle w:val="Chartright-Picture"/>
            </w:pPr>
            <w:r>
              <w:t>(</w:t>
            </w:r>
            <w:r w:rsidRPr="00A925B6">
              <w:t>Member of the management body in its management function; Chair of the management body in its management function; Deputy Chair of the management body in its management function; Chief Executive Officer (CEO); Deputy Chief Executive Officer (CEO); Chief Financial Officer (CFO); Chief Risk Officer (CRO); Member of the management body in its supervisory function; Chair of the management body in its supervisory function; Deputy Chair of the management body in its supervisory function)</w:t>
            </w:r>
          </w:p>
        </w:tc>
        <w:tc>
          <w:tcPr>
            <w:cnfStyle w:val="000010000000" w:firstRow="0" w:lastRow="0" w:firstColumn="0" w:lastColumn="0" w:oddVBand="1" w:evenVBand="0" w:oddHBand="0" w:evenHBand="0" w:firstRowFirstColumn="0" w:firstRowLastColumn="0" w:lastRowFirstColumn="0" w:lastRowLastColumn="0"/>
            <w:tcW w:w="1250" w:type="pct"/>
            <w:tcBorders>
              <w:top w:val="single" w:sz="4" w:space="0" w:color="003299"/>
            </w:tcBorders>
            <w:vAlign w:val="top"/>
          </w:tcPr>
          <w:p w14:paraId="4F027118" w14:textId="77777777" w:rsidR="00A925B6" w:rsidRPr="00A925B6" w:rsidRDefault="00A925B6" w:rsidP="00A925B6">
            <w:pPr>
              <w:pStyle w:val="Chartright-Picture"/>
            </w:pPr>
            <w:r w:rsidRPr="0053117D">
              <w:t>Date of appointment or renewal</w:t>
            </w:r>
          </w:p>
        </w:tc>
        <w:tc>
          <w:tcPr>
            <w:cnfStyle w:val="000001000000" w:firstRow="0" w:lastRow="0" w:firstColumn="0" w:lastColumn="0" w:oddVBand="0" w:evenVBand="1" w:oddHBand="0" w:evenHBand="0" w:firstRowFirstColumn="0" w:firstRowLastColumn="0" w:lastRowFirstColumn="0" w:lastRowLastColumn="0"/>
            <w:tcW w:w="1250" w:type="pct"/>
            <w:tcBorders>
              <w:top w:val="single" w:sz="4" w:space="0" w:color="003299"/>
            </w:tcBorders>
            <w:vAlign w:val="top"/>
          </w:tcPr>
          <w:p w14:paraId="2BB99224" w14:textId="77777777" w:rsidR="00A925B6" w:rsidRPr="00A925B6" w:rsidRDefault="00A925B6" w:rsidP="00A925B6">
            <w:pPr>
              <w:pStyle w:val="Chartright-Picture"/>
            </w:pPr>
            <w:r w:rsidRPr="0053117D">
              <w:t>Skills and main areas of expertise</w:t>
            </w:r>
            <w:r w:rsidRPr="00A925B6">
              <w:t xml:space="preserve"> or trainings received</w:t>
            </w:r>
          </w:p>
          <w:p w14:paraId="0928428D" w14:textId="77777777" w:rsidR="00A925B6" w:rsidRPr="00A925B6" w:rsidRDefault="00A925B6" w:rsidP="00A925B6">
            <w:pPr>
              <w:pStyle w:val="Chartright-Picture"/>
            </w:pPr>
            <w:r>
              <w:t>(</w:t>
            </w:r>
            <w:r w:rsidRPr="00A925B6">
              <w:t>banking and financial markets; legal requirements and regulatory framework; prevention of money laundering and terrorist financing; strategic planning, the understanding of a credit institution’s business strategy or business plan and accomplishment thereof; risk management (identifying, assessing, monitoring, controlling and mitigating the main types of risk of a credit institution); climate-related and environmental risks; accounting and auditing; assessing the effectiveness of a credit institution’s arrangements, ensuring effective governance, oversight and controls; interpreting a credit institution’s financial information, identifying key issues based on this information and appropriate controls and measures; insurance; IT; human resources; other)</w:t>
            </w:r>
          </w:p>
        </w:tc>
      </w:tr>
      <w:tr w:rsidR="00A925B6" w:rsidRPr="0053117D" w14:paraId="14346112" w14:textId="77777777" w:rsidTr="004D3F80">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1250" w:type="pct"/>
            <w:tcBorders>
              <w:top w:val="single" w:sz="4" w:space="0" w:color="003299"/>
              <w:left w:val="none" w:sz="0" w:space="0" w:color="auto"/>
              <w:bottom w:val="none" w:sz="0" w:space="0" w:color="auto"/>
            </w:tcBorders>
          </w:tcPr>
          <w:p w14:paraId="253F23AE" w14:textId="4119AEA4"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250" w:type="pct"/>
          </w:tcPr>
          <w:p w14:paraId="02489EF5" w14:textId="5A9D4D97"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250" w:type="pct"/>
          </w:tcPr>
          <w:p w14:paraId="3706E131" w14:textId="763A837F" w:rsidR="00A925B6" w:rsidRPr="00A925B6" w:rsidRDefault="00FE4459" w:rsidP="00A925B6">
            <w:pPr>
              <w:pStyle w:val="Chartright-Picture"/>
            </w:pPr>
            <w:r w:rsidRPr="0053117D">
              <w:t>(</w:t>
            </w:r>
            <w:sdt>
              <w:sdtPr>
                <w:id w:val="1594590392"/>
                <w:placeholder>
                  <w:docPart w:val="1963EBC0ACEA4A468ECE9F5836E59C2F"/>
                </w:placeholder>
                <w:date>
                  <w:dateFormat w:val="yyyy-MM-dd"/>
                  <w:lid w:val="en-GB"/>
                  <w:storeMappedDataAs w:val="dateTime"/>
                  <w:calendar w:val="gregorian"/>
                </w:date>
              </w:sdtPr>
              <w:sdtEndPr/>
              <w:sdtContent>
                <w:r w:rsidRPr="00FE4459">
                  <w:t>YYYY-MM-DD</w:t>
                </w:r>
              </w:sdtContent>
            </w:sdt>
            <w:r w:rsidRPr="00FE4459">
              <w:t>)</w:t>
            </w:r>
          </w:p>
        </w:tc>
        <w:tc>
          <w:tcPr>
            <w:cnfStyle w:val="000001000000" w:firstRow="0" w:lastRow="0" w:firstColumn="0" w:lastColumn="0" w:oddVBand="0" w:evenVBand="1" w:oddHBand="0" w:evenHBand="0" w:firstRowFirstColumn="0" w:firstRowLastColumn="0" w:lastRowFirstColumn="0" w:lastRowLastColumn="0"/>
            <w:tcW w:w="1250" w:type="pct"/>
          </w:tcPr>
          <w:p w14:paraId="1DF9D385" w14:textId="3B82C2A2" w:rsidR="00A925B6" w:rsidRPr="00A925B6" w:rsidRDefault="00A925B6" w:rsidP="00A925B6">
            <w:pPr>
              <w:pStyle w:val="Chartright-Picture"/>
            </w:pPr>
          </w:p>
        </w:tc>
      </w:tr>
      <w:tr w:rsidR="00A925B6" w:rsidRPr="0053117D" w14:paraId="1D9F1AA1" w14:textId="77777777" w:rsidTr="004D3F80">
        <w:trPr>
          <w:trHeight w:val="170"/>
        </w:trPr>
        <w:tc>
          <w:tcPr>
            <w:cnfStyle w:val="000010000000" w:firstRow="0" w:lastRow="0" w:firstColumn="0" w:lastColumn="0" w:oddVBand="1" w:evenVBand="0" w:oddHBand="0" w:evenHBand="0" w:firstRowFirstColumn="0" w:firstRowLastColumn="0" w:lastRowFirstColumn="0" w:lastRowLastColumn="0"/>
            <w:tcW w:w="1250" w:type="pct"/>
            <w:tcBorders>
              <w:top w:val="none" w:sz="0" w:space="0" w:color="auto"/>
              <w:left w:val="single" w:sz="4" w:space="0" w:color="003596"/>
              <w:bottom w:val="none" w:sz="0" w:space="0" w:color="auto"/>
              <w:right w:val="single" w:sz="4" w:space="0" w:color="003596"/>
            </w:tcBorders>
          </w:tcPr>
          <w:p w14:paraId="387CBB84"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250" w:type="pct"/>
            <w:tcBorders>
              <w:left w:val="single" w:sz="4" w:space="0" w:color="003596"/>
            </w:tcBorders>
          </w:tcPr>
          <w:p w14:paraId="243297D6" w14:textId="77777777" w:rsidR="00A925B6" w:rsidRPr="006777BB"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250" w:type="pct"/>
          </w:tcPr>
          <w:p w14:paraId="43F7C143"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250" w:type="pct"/>
            <w:tcBorders>
              <w:right w:val="single" w:sz="4" w:space="0" w:color="003596"/>
            </w:tcBorders>
          </w:tcPr>
          <w:p w14:paraId="12BDFCFC" w14:textId="77777777" w:rsidR="00A925B6" w:rsidRPr="006777BB" w:rsidRDefault="00A925B6" w:rsidP="00A925B6">
            <w:pPr>
              <w:pStyle w:val="Chartright-Picture"/>
            </w:pPr>
          </w:p>
        </w:tc>
      </w:tr>
      <w:tr w:rsidR="00A925B6" w:rsidRPr="0053117D" w14:paraId="39B27D3D" w14:textId="77777777" w:rsidTr="004D3F80">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1250" w:type="pct"/>
            <w:tcBorders>
              <w:top w:val="none" w:sz="0" w:space="0" w:color="auto"/>
              <w:left w:val="single" w:sz="4" w:space="0" w:color="003596"/>
              <w:bottom w:val="none" w:sz="0" w:space="0" w:color="auto"/>
              <w:right w:val="single" w:sz="4" w:space="0" w:color="003596"/>
            </w:tcBorders>
          </w:tcPr>
          <w:p w14:paraId="7BCD461C"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250" w:type="pct"/>
            <w:tcBorders>
              <w:left w:val="single" w:sz="4" w:space="0" w:color="003596"/>
            </w:tcBorders>
          </w:tcPr>
          <w:p w14:paraId="0D07A626" w14:textId="77777777" w:rsidR="00A925B6" w:rsidRPr="006777BB"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250" w:type="pct"/>
          </w:tcPr>
          <w:p w14:paraId="797DAA96"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250" w:type="pct"/>
            <w:tcBorders>
              <w:right w:val="single" w:sz="4" w:space="0" w:color="003596"/>
            </w:tcBorders>
          </w:tcPr>
          <w:p w14:paraId="650631D4" w14:textId="77777777" w:rsidR="00A925B6" w:rsidRPr="006777BB" w:rsidRDefault="00A925B6" w:rsidP="00A925B6">
            <w:pPr>
              <w:pStyle w:val="Chartright-Picture"/>
            </w:pPr>
          </w:p>
        </w:tc>
      </w:tr>
    </w:tbl>
    <w:p w14:paraId="0F7B643B" w14:textId="77777777" w:rsidR="00A925B6" w:rsidRDefault="00A925B6" w:rsidP="00A925B6">
      <w:pPr>
        <w:pStyle w:val="Chartright-SourcesNotes"/>
      </w:pPr>
    </w:p>
    <w:p w14:paraId="0BC0E176" w14:textId="77777777" w:rsidR="00A925B6" w:rsidRDefault="00A925B6" w:rsidP="00A925B6">
      <w:r>
        <w:br w:type="page"/>
      </w:r>
    </w:p>
    <w:p w14:paraId="01961DEC" w14:textId="77777777" w:rsidR="00A925B6" w:rsidRDefault="00A925B6" w:rsidP="00A925B6">
      <w:pPr>
        <w:pStyle w:val="Heading1"/>
      </w:pPr>
      <w:r w:rsidRPr="00F72FEF">
        <w:lastRenderedPageBreak/>
        <w:t>Additional information and annexes</w:t>
      </w:r>
    </w:p>
    <w:p w14:paraId="7706A718" w14:textId="77777777" w:rsidR="00A925B6" w:rsidRDefault="00A925B6" w:rsidP="00A925B6">
      <w:pPr>
        <w:pStyle w:val="Chartright-Heading"/>
      </w:pPr>
    </w:p>
    <w:tbl>
      <w:tblPr>
        <w:tblStyle w:val="Tableleftaligned"/>
        <w:tblW w:w="0" w:type="auto"/>
        <w:tblLook w:val="04A0" w:firstRow="1" w:lastRow="0" w:firstColumn="1" w:lastColumn="0" w:noHBand="0" w:noVBand="1"/>
      </w:tblPr>
      <w:tblGrid>
        <w:gridCol w:w="1361"/>
        <w:gridCol w:w="5783"/>
      </w:tblGrid>
      <w:tr w:rsidR="00A925B6" w:rsidRPr="003A4C7F" w14:paraId="5D76B001"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44" w:type="dxa"/>
            <w:gridSpan w:val="2"/>
          </w:tcPr>
          <w:p w14:paraId="5545450C" w14:textId="77777777" w:rsidR="00A925B6" w:rsidRPr="00A925B6" w:rsidRDefault="00A925B6" w:rsidP="00A925B6">
            <w:pPr>
              <w:pStyle w:val="Chartright-Picture"/>
            </w:pPr>
            <w:r w:rsidRPr="003A4C7F">
              <w:t>A</w:t>
            </w:r>
          </w:p>
        </w:tc>
      </w:tr>
      <w:tr w:rsidR="00A925B6" w:rsidRPr="003A4C7F" w14:paraId="0F099422"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2D4AFD9E" w14:textId="77777777" w:rsidR="00A925B6" w:rsidRPr="00A925B6" w:rsidRDefault="00A925B6" w:rsidP="00A925B6">
            <w:pPr>
              <w:pStyle w:val="Chartright-Picture"/>
            </w:pPr>
            <w:r w:rsidRPr="003A4C7F">
              <w:t>If there is any other information that the appointee or supervised entity considers to be relevant to the assessment, it must be included here</w:t>
            </w:r>
          </w:p>
        </w:tc>
        <w:tc>
          <w:tcPr>
            <w:tcW w:w="5783" w:type="dxa"/>
          </w:tcPr>
          <w:p w14:paraId="30F0556A" w14:textId="47C04DC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r>
    </w:tbl>
    <w:p w14:paraId="7D84A0E8" w14:textId="77777777" w:rsidR="00A925B6" w:rsidRDefault="00A925B6" w:rsidP="00A925B6">
      <w:pPr>
        <w:pStyle w:val="Chartright-SourcesNotes"/>
      </w:pPr>
    </w:p>
    <w:p w14:paraId="641DEC33" w14:textId="77777777" w:rsidR="00A925B6" w:rsidRDefault="00A925B6" w:rsidP="00A925B6">
      <w:pPr>
        <w:pStyle w:val="Chartright-Heading"/>
      </w:pPr>
    </w:p>
    <w:tbl>
      <w:tblPr>
        <w:tblStyle w:val="Tableleftaligned"/>
        <w:tblW w:w="0" w:type="auto"/>
        <w:tblLook w:val="04A0" w:firstRow="1" w:lastRow="0" w:firstColumn="1" w:lastColumn="0" w:noHBand="0" w:noVBand="1"/>
      </w:tblPr>
      <w:tblGrid>
        <w:gridCol w:w="1361"/>
        <w:gridCol w:w="5783"/>
      </w:tblGrid>
      <w:tr w:rsidR="00A925B6" w:rsidRPr="003A4C7F" w14:paraId="45DAD8B6"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44" w:type="dxa"/>
            <w:gridSpan w:val="2"/>
          </w:tcPr>
          <w:p w14:paraId="6AFB4D8C" w14:textId="77777777" w:rsidR="00A925B6" w:rsidRPr="00A925B6" w:rsidRDefault="00A925B6" w:rsidP="00A925B6">
            <w:pPr>
              <w:pStyle w:val="Chartright-Picture"/>
            </w:pPr>
            <w:r w:rsidRPr="003A4C7F">
              <w:t>B</w:t>
            </w:r>
          </w:p>
        </w:tc>
      </w:tr>
      <w:tr w:rsidR="00A925B6" w:rsidRPr="003A4C7F" w14:paraId="5064B109"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77B8AAD6" w14:textId="77777777" w:rsidR="00A925B6" w:rsidRPr="00A925B6" w:rsidRDefault="00A925B6" w:rsidP="00A925B6">
            <w:pPr>
              <w:pStyle w:val="Chartright-Picture"/>
            </w:pPr>
            <w:r w:rsidRPr="003A4C7F">
              <w:t xml:space="preserve">Please </w:t>
            </w:r>
            <w:r w:rsidRPr="00A925B6">
              <w:t>upload (if applicable) the following accompanying documents</w:t>
            </w:r>
          </w:p>
        </w:tc>
        <w:tc>
          <w:tcPr>
            <w:tcW w:w="5783" w:type="dxa"/>
          </w:tcPr>
          <w:p w14:paraId="027EC317" w14:textId="558EA4E8" w:rsidR="00A925B6" w:rsidRPr="00A925B6" w:rsidRDefault="00704713"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eastAsia="MS Gothic" w:hAnsi="Segoe UI Symbol" w:cs="Segoe UI Symbol"/>
                </w:rPr>
                <w:id w:val="-1048903579"/>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Criminal record check</w:t>
            </w:r>
          </w:p>
          <w:p w14:paraId="540EF9D5" w14:textId="016958E7" w:rsidR="00A925B6" w:rsidRPr="00A925B6" w:rsidRDefault="00704713"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eastAsia="MS Gothic" w:hAnsi="Segoe UI Symbol" w:cs="Segoe UI Symbol"/>
                </w:rPr>
                <w:id w:val="-526335223"/>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Board minutes regarding the appointment (draft if final version not </w:t>
            </w:r>
            <w:r w:rsidR="003F0F23">
              <w:t xml:space="preserve">yet </w:t>
            </w:r>
            <w:r w:rsidR="00A925B6" w:rsidRPr="00A925B6">
              <w:t>available)</w:t>
            </w:r>
          </w:p>
          <w:p w14:paraId="5D934E3A" w14:textId="02168808" w:rsidR="00A925B6" w:rsidRPr="00A925B6" w:rsidRDefault="00704713"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eastAsia="MS Gothic" w:hAnsi="Segoe UI Symbol" w:cs="Segoe UI Symbol"/>
                </w:rPr>
                <w:id w:val="-1302004673"/>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Minutes of the Nomination Committee (draft if final version not </w:t>
            </w:r>
            <w:r w:rsidR="003F0F23">
              <w:t xml:space="preserve">yet </w:t>
            </w:r>
            <w:r w:rsidR="00A925B6" w:rsidRPr="00A925B6">
              <w:t>available), any other minutes regarding the appointment and/or other records of suitability assessments conducted within the supervised entity</w:t>
            </w:r>
            <w:r w:rsidR="00A925B6" w:rsidRPr="00A925B6" w:rsidDel="00CE1AEF">
              <w:t xml:space="preserve"> </w:t>
            </w:r>
          </w:p>
          <w:p w14:paraId="772CDC7C" w14:textId="35C98BB8" w:rsidR="00A925B6" w:rsidRPr="00A925B6" w:rsidRDefault="00704713" w:rsidP="00A925B6">
            <w:pPr>
              <w:pStyle w:val="Chartright-Picture"/>
              <w:cnfStyle w:val="000000100000" w:firstRow="0" w:lastRow="0" w:firstColumn="0" w:lastColumn="0" w:oddVBand="0" w:evenVBand="0" w:oddHBand="1" w:evenHBand="0" w:firstRowFirstColumn="0" w:firstRowLastColumn="0" w:lastRowFirstColumn="0" w:lastRowLastColumn="0"/>
              <w:rPr>
                <w:rFonts w:eastAsia="MS Gothic"/>
              </w:rPr>
            </w:pPr>
            <w:sdt>
              <w:sdtPr>
                <w:rPr>
                  <w:rFonts w:ascii="Segoe UI Symbol" w:eastAsia="MS Gothic" w:hAnsi="Segoe UI Symbol" w:cs="Segoe UI Symbol"/>
                </w:rPr>
                <w:id w:val="196904591"/>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Copy of identity card/passport</w:t>
            </w:r>
          </w:p>
          <w:p w14:paraId="0F1383F3" w14:textId="769BB5DF" w:rsidR="00A925B6" w:rsidRPr="00A925B6" w:rsidRDefault="00704713"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eastAsia="MS Gothic" w:hAnsi="Segoe UI Symbol" w:cs="Segoe UI Symbol"/>
                </w:rPr>
                <w:id w:val="-879162092"/>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Suitability reports (both individual and collective in the case of tasks performed in a collegiate body)</w:t>
            </w:r>
          </w:p>
          <w:p w14:paraId="7AB9C156" w14:textId="75C1A035" w:rsidR="00A925B6" w:rsidRPr="00A925B6" w:rsidRDefault="00704713"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eastAsia="MS Gothic" w:hAnsi="Segoe UI Symbol" w:cs="Segoe UI Symbol"/>
                </w:rPr>
                <w:id w:val="-2059159181"/>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CV</w:t>
            </w:r>
          </w:p>
          <w:p w14:paraId="433B0C0F" w14:textId="2604CDD0" w:rsidR="00A925B6" w:rsidRPr="00A925B6" w:rsidRDefault="00704713" w:rsidP="00A925B6">
            <w:pPr>
              <w:pStyle w:val="Chartright-Picture"/>
              <w:cnfStyle w:val="000000100000" w:firstRow="0" w:lastRow="0" w:firstColumn="0" w:lastColumn="0" w:oddVBand="0" w:evenVBand="0" w:oddHBand="1" w:evenHBand="0" w:firstRowFirstColumn="0" w:firstRowLastColumn="0" w:lastRowFirstColumn="0" w:lastRowLastColumn="0"/>
              <w:rPr>
                <w:rFonts w:eastAsia="MS Gothic"/>
              </w:rPr>
            </w:pPr>
            <w:sdt>
              <w:sdtPr>
                <w:rPr>
                  <w:rFonts w:ascii="Segoe UI Symbol" w:eastAsia="MS Gothic" w:hAnsi="Segoe UI Symbol" w:cs="Segoe UI Symbol"/>
                </w:rPr>
                <w:id w:val="884990885"/>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rPr>
                <w:rFonts w:eastAsia="MS Gothic"/>
              </w:rPr>
              <w:t xml:space="preserve"> Conflict of interest policy</w:t>
            </w:r>
          </w:p>
          <w:p w14:paraId="4B4A7331" w14:textId="79DC67C7" w:rsidR="00A925B6" w:rsidRPr="00A925B6" w:rsidRDefault="00704713"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eastAsia="MS Gothic" w:hAnsi="Segoe UI Symbol" w:cs="Segoe UI Symbol"/>
                </w:rPr>
                <w:id w:val="2069990270"/>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rPr>
                <w:rFonts w:eastAsia="MS Gothic"/>
              </w:rPr>
              <w:t xml:space="preserve"> Diversity policy </w:t>
            </w:r>
          </w:p>
          <w:p w14:paraId="0231ED2E" w14:textId="1A79256F" w:rsidR="00A925B6" w:rsidRPr="00A925B6" w:rsidRDefault="00704713"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eastAsia="MS Gothic" w:hAnsi="Segoe UI Symbol" w:cs="Segoe UI Symbol"/>
                </w:rPr>
                <w:id w:val="1256405485"/>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rPr>
                <w:rFonts w:eastAsia="MS Gothic"/>
              </w:rPr>
              <w:t xml:space="preserve"> </w:t>
            </w:r>
            <w:r w:rsidR="00A925B6" w:rsidRPr="00A925B6">
              <w:t>Other documents (in accordance with national specificities)</w:t>
            </w:r>
          </w:p>
        </w:tc>
      </w:tr>
    </w:tbl>
    <w:p w14:paraId="41E8905F" w14:textId="77777777" w:rsidR="00A925B6" w:rsidRPr="00C53950" w:rsidRDefault="00A925B6" w:rsidP="00A925B6">
      <w:pPr>
        <w:pStyle w:val="Chartright-SourcesNotes"/>
      </w:pPr>
    </w:p>
    <w:p w14:paraId="11F75EC9" w14:textId="77777777" w:rsidR="00A925B6" w:rsidRDefault="00A925B6" w:rsidP="00A925B6">
      <w:r>
        <w:br w:type="page"/>
      </w:r>
    </w:p>
    <w:p w14:paraId="59FC096E" w14:textId="77777777" w:rsidR="00A925B6" w:rsidRPr="00F72FEF" w:rsidRDefault="00A925B6" w:rsidP="00A925B6">
      <w:pPr>
        <w:pStyle w:val="Heading1"/>
      </w:pPr>
      <w:r w:rsidRPr="00F72FEF">
        <w:lastRenderedPageBreak/>
        <w:t>Privacy statement for fit and proper</w:t>
      </w:r>
    </w:p>
    <w:p w14:paraId="35029495" w14:textId="77777777" w:rsidR="00A925B6" w:rsidRDefault="00A925B6" w:rsidP="00A925B6">
      <w:r>
        <w:t xml:space="preserve">The </w:t>
      </w:r>
      <w:hyperlink r:id="rId12" w:history="1">
        <w:r w:rsidRPr="00355A71">
          <w:rPr>
            <w:rStyle w:val="Hyperlink"/>
          </w:rPr>
          <w:t>privacy statement</w:t>
        </w:r>
      </w:hyperlink>
      <w:r>
        <w:t xml:space="preserve"> sets out the legal basis and details for the processing of personal data by the ECB. The ECB is required to process personal data in respect of any application </w:t>
      </w:r>
      <w:proofErr w:type="gramStart"/>
      <w:r>
        <w:t>in order to</w:t>
      </w:r>
      <w:proofErr w:type="gramEnd"/>
      <w:r>
        <w:t xml:space="preserve"> assess the suitability of the appointee for the position. </w:t>
      </w:r>
    </w:p>
    <w:p w14:paraId="3F0AE6E1" w14:textId="77777777" w:rsidR="00A925B6" w:rsidRPr="00C53950" w:rsidRDefault="00A925B6" w:rsidP="00A925B6">
      <w:pPr>
        <w:rPr>
          <w:rStyle w:val="Emphasis"/>
        </w:rPr>
      </w:pPr>
      <w:r w:rsidRPr="00C53950">
        <w:rPr>
          <w:rStyle w:val="Emphasis"/>
        </w:rPr>
        <w:t xml:space="preserve">With the submission of the completed </w:t>
      </w:r>
      <w:proofErr w:type="gramStart"/>
      <w:r w:rsidRPr="00C53950">
        <w:rPr>
          <w:rStyle w:val="Emphasis"/>
        </w:rPr>
        <w:t>questionnaire</w:t>
      </w:r>
      <w:proofErr w:type="gramEnd"/>
      <w:r w:rsidRPr="00C53950">
        <w:rPr>
          <w:rStyle w:val="Emphasis"/>
        </w:rPr>
        <w:t xml:space="preserve"> you acknowledge that you have read and understand the privacy statement.</w:t>
      </w:r>
    </w:p>
    <w:sdt>
      <w:sdtPr>
        <w:id w:val="-549850725"/>
        <w:placeholder>
          <w:docPart w:val="D8287824802344729096E579879BCCC2"/>
        </w:placeholder>
        <w:docPartList>
          <w:docPartGallery w:val="Quick Parts"/>
          <w:docPartCategory w:val="Imprint"/>
        </w:docPartList>
      </w:sdtPr>
      <w:sdtEndPr/>
      <w:sdtContent>
        <w:p w14:paraId="65251497" w14:textId="35CF6DE2" w:rsidR="00A925B6" w:rsidRPr="00A925B6" w:rsidRDefault="00A925B6" w:rsidP="00A925B6">
          <w:pPr>
            <w:pStyle w:val="Imprinttextbottom"/>
            <w:framePr w:wrap="notBeside"/>
            <w:rPr>
              <w:rStyle w:val="IntenseEmphasis"/>
            </w:rPr>
          </w:pPr>
          <w:r w:rsidRPr="00A925B6">
            <w:rPr>
              <w:rStyle w:val="IntenseEmphasis"/>
            </w:rPr>
            <w:t xml:space="preserve">© European Central Bank, </w:t>
          </w:r>
          <w:r>
            <w:rPr>
              <w:rStyle w:val="IntenseEmphasis"/>
            </w:rPr>
            <w:fldChar w:fldCharType="begin"/>
          </w:r>
          <w:r w:rsidRPr="00A925B6">
            <w:rPr>
              <w:rStyle w:val="IntenseEmphasis"/>
            </w:rPr>
            <w:instrText xml:space="preserve"> DATE  \@ "yyyy"  \* MERGEFORMAT </w:instrText>
          </w:r>
          <w:r>
            <w:rPr>
              <w:rStyle w:val="IntenseEmphasis"/>
            </w:rPr>
            <w:fldChar w:fldCharType="separate"/>
          </w:r>
          <w:r w:rsidR="00704713">
            <w:rPr>
              <w:rStyle w:val="IntenseEmphasis"/>
              <w:noProof/>
            </w:rPr>
            <w:t>2022</w:t>
          </w:r>
          <w:r>
            <w:rPr>
              <w:rStyle w:val="IntenseEmphasis"/>
            </w:rPr>
            <w:fldChar w:fldCharType="end"/>
          </w:r>
        </w:p>
        <w:p w14:paraId="5A93C61C" w14:textId="77777777" w:rsidR="00A925B6" w:rsidRPr="00A925B6" w:rsidRDefault="00A925B6" w:rsidP="00A925B6">
          <w:pPr>
            <w:pStyle w:val="Imprinttextbottom"/>
            <w:framePr w:wrap="notBeside"/>
          </w:pPr>
          <w:r w:rsidRPr="00A925B6">
            <w:t>Postal address</w:t>
          </w:r>
          <w:r w:rsidRPr="00A925B6">
            <w:tab/>
            <w:t>60640 Frankfurt am Main, Germany</w:t>
          </w:r>
          <w:r w:rsidRPr="00A925B6">
            <w:br/>
            <w:t>Telephone</w:t>
          </w:r>
          <w:r w:rsidRPr="00A925B6">
            <w:tab/>
            <w:t>+49 69 1344 0</w:t>
          </w:r>
          <w:r w:rsidRPr="00A925B6">
            <w:br/>
            <w:t>Website</w:t>
          </w:r>
          <w:r w:rsidRPr="00A925B6">
            <w:tab/>
          </w:r>
          <w:r w:rsidRPr="00A925B6">
            <w:rPr>
              <w:rStyle w:val="Hyperlink"/>
            </w:rPr>
            <w:t>www.bankingsupervision.europa.eu</w:t>
          </w:r>
        </w:p>
        <w:p w14:paraId="72241788" w14:textId="77777777" w:rsidR="00A925B6" w:rsidRPr="00A925B6" w:rsidRDefault="00A925B6" w:rsidP="00A925B6">
          <w:pPr>
            <w:pStyle w:val="Imprinttextbottom"/>
            <w:framePr w:wrap="notBeside"/>
          </w:pPr>
          <w:r w:rsidRPr="00A925B6">
            <w:t>All rights reserved. Reproduction for educational and non-commercial purposes is permitted provided that the source is acknowledged.</w:t>
          </w:r>
        </w:p>
        <w:p w14:paraId="4174E623" w14:textId="27A1236F" w:rsidR="00604095" w:rsidRDefault="00A925B6" w:rsidP="00646C53">
          <w:pPr>
            <w:pStyle w:val="Imprinttextbottom"/>
            <w:framePr w:wrap="notBeside"/>
          </w:pPr>
          <w:r w:rsidRPr="00A925B6">
            <w:t xml:space="preserve">For specific terminology please refer to the </w:t>
          </w:r>
          <w:hyperlink r:id="rId13" w:history="1">
            <w:r w:rsidRPr="00A925B6">
              <w:rPr>
                <w:rStyle w:val="Hyperlink"/>
              </w:rPr>
              <w:t>SSM glossary</w:t>
            </w:r>
          </w:hyperlink>
          <w:r w:rsidRPr="00A925B6">
            <w:t xml:space="preserve"> (available in English only).</w:t>
          </w:r>
        </w:p>
      </w:sdtContent>
    </w:sdt>
    <w:sectPr w:rsidR="00604095" w:rsidSect="003856F4">
      <w:headerReference w:type="default" r:id="rId14"/>
      <w:footerReference w:type="default" r:id="rId15"/>
      <w:headerReference w:type="first" r:id="rId16"/>
      <w:type w:val="continuous"/>
      <w:pgSz w:w="11907" w:h="16840" w:code="9"/>
      <w:pgMar w:top="1985" w:right="1134" w:bottom="1418" w:left="3629" w:header="567" w:footer="425"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47705" w14:textId="77777777" w:rsidR="005A6D69" w:rsidRDefault="005A6D69" w:rsidP="0098092E">
      <w:r>
        <w:separator/>
      </w:r>
    </w:p>
  </w:endnote>
  <w:endnote w:type="continuationSeparator" w:id="0">
    <w:p w14:paraId="5BD52A13" w14:textId="77777777" w:rsidR="005A6D69" w:rsidRDefault="005A6D69" w:rsidP="00980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dnya">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Arial Bold">
    <w:charset w:val="00"/>
    <w:family w:val="auto"/>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43A6B" w14:textId="4F5F54C5" w:rsidR="005A6D69" w:rsidRPr="00B05E6C" w:rsidRDefault="00704713">
    <w:pPr>
      <w:pStyle w:val="Footer"/>
    </w:pPr>
    <w:r>
      <w:fldChar w:fldCharType="begin"/>
    </w:r>
    <w:r>
      <w:instrText xml:space="preserve"> DOCPROPERTY  Title  \* MERGEFORMAT </w:instrText>
    </w:r>
    <w:r>
      <w:fldChar w:fldCharType="separate"/>
    </w:r>
    <w:r w:rsidR="005A6D69">
      <w:t>Updated Fit and proper questionnaire – ECB template</w:t>
    </w:r>
    <w:r>
      <w:fldChar w:fldCharType="end"/>
    </w:r>
  </w:p>
  <w:p w14:paraId="6A31DA8F" w14:textId="77777777" w:rsidR="005A6D69" w:rsidRDefault="005A6D69" w:rsidP="00481937">
    <w:pPr>
      <w:pStyle w:val="PageNumbers"/>
      <w:framePr w:wrap="around"/>
    </w:pPr>
    <w:r w:rsidRPr="00481937">
      <w:fldChar w:fldCharType="begin"/>
    </w:r>
    <w:r w:rsidRPr="00481937">
      <w:instrText xml:space="preserve"> PAGE   \* MERGEFORMAT </w:instrText>
    </w:r>
    <w:r w:rsidRPr="00481937">
      <w:fldChar w:fldCharType="separate"/>
    </w:r>
    <w:r>
      <w:rPr>
        <w:noProof/>
      </w:rPr>
      <w:t>7</w:t>
    </w:r>
    <w:r w:rsidRPr="0048193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2C58C" w14:textId="77777777" w:rsidR="005A6D69" w:rsidRPr="00D04F53" w:rsidRDefault="005A6D69" w:rsidP="00D04F53">
      <w:pPr>
        <w:pStyle w:val="FootnoteText"/>
        <w:rPr>
          <w:color w:val="003299"/>
        </w:rPr>
      </w:pPr>
      <w:r w:rsidRPr="00D04F53">
        <w:rPr>
          <w:color w:val="003299"/>
        </w:rPr>
        <w:separator/>
      </w:r>
    </w:p>
  </w:footnote>
  <w:footnote w:type="continuationSeparator" w:id="0">
    <w:p w14:paraId="35807DFE" w14:textId="77777777" w:rsidR="005A6D69" w:rsidRPr="00D04F53" w:rsidRDefault="005A6D69" w:rsidP="00D04F53">
      <w:pPr>
        <w:pStyle w:val="FootnoteText"/>
        <w:rPr>
          <w:color w:val="003299"/>
        </w:rPr>
      </w:pPr>
      <w:r w:rsidRPr="00D04F53">
        <w:rPr>
          <w:color w:val="003299"/>
        </w:rPr>
        <w:continuationSeparator/>
      </w:r>
    </w:p>
  </w:footnote>
  <w:footnote w:type="continuationNotice" w:id="1">
    <w:p w14:paraId="2CADEEC0" w14:textId="77777777" w:rsidR="005A6D69" w:rsidRDefault="005A6D69" w:rsidP="00D04F53">
      <w:pPr>
        <w:pStyle w:val="FootnoteText"/>
      </w:pPr>
    </w:p>
  </w:footnote>
  <w:footnote w:id="2">
    <w:p w14:paraId="23D06733" w14:textId="5D9AF283" w:rsidR="005A6D69" w:rsidRPr="00AD428A" w:rsidRDefault="005A6D69" w:rsidP="00A925B6">
      <w:pPr>
        <w:pStyle w:val="FootnoteText"/>
        <w:rPr>
          <w:lang w:val="fi-FI"/>
        </w:rPr>
      </w:pPr>
      <w:r>
        <w:rPr>
          <w:rStyle w:val="FootnoteReference"/>
        </w:rPr>
        <w:footnoteRef/>
      </w:r>
      <w:r w:rsidRPr="00AD428A">
        <w:rPr>
          <w:lang w:val="fi-FI"/>
        </w:rPr>
        <w:t xml:space="preserve"> </w:t>
      </w:r>
      <w:r w:rsidRPr="00AD428A">
        <w:rPr>
          <w:lang w:val="fi-FI"/>
        </w:rPr>
        <w:tab/>
      </w:r>
      <w:hyperlink r:id="rId1" w:history="1">
        <w:r w:rsidRPr="001C4130">
          <w:rPr>
            <w:rStyle w:val="Hyperlink"/>
            <w:lang w:val="fi-FI"/>
          </w:rPr>
          <w:t>https://www.finanssivalvonta.fi/en/regulation/FIN-FSA-regulations/organisation-of-supervised-entities-operations/15_2021/</w:t>
        </w:r>
      </w:hyperlink>
    </w:p>
  </w:footnote>
  <w:footnote w:id="3">
    <w:p w14:paraId="6255BBE5" w14:textId="360D3FDF" w:rsidR="005A6D69" w:rsidRPr="00F72FEF" w:rsidRDefault="005A6D69" w:rsidP="00A925B6">
      <w:pPr>
        <w:pStyle w:val="FootnoteText"/>
      </w:pPr>
      <w:r w:rsidRPr="00F72FEF">
        <w:rPr>
          <w:rStyle w:val="FootnoteReference"/>
        </w:rPr>
        <w:footnoteRef/>
      </w:r>
      <w:r w:rsidRPr="00F72FEF">
        <w:t xml:space="preserve"> </w:t>
      </w:r>
      <w:r w:rsidRPr="00F72FEF">
        <w:tab/>
        <w:t>Directive</w:t>
      </w:r>
      <w:r>
        <w:t xml:space="preserve"> </w:t>
      </w:r>
      <w:r w:rsidRPr="00F72FEF">
        <w:t>2013/36/EU of the European Parliament and of the Council of 26</w:t>
      </w:r>
      <w:r>
        <w:t xml:space="preserve"> </w:t>
      </w:r>
      <w:r w:rsidRPr="00F72FEF">
        <w:t>June</w:t>
      </w:r>
      <w:r>
        <w:t xml:space="preserve"> </w:t>
      </w:r>
      <w:r w:rsidRPr="00F72FEF">
        <w:t>2013 on access to the activity of credit institutions and the prudential supervision of credit institutions, amending Directive</w:t>
      </w:r>
      <w:r>
        <w:t xml:space="preserve"> </w:t>
      </w:r>
      <w:r w:rsidRPr="00F72FEF">
        <w:t>2002/87/EC and repealing Directives</w:t>
      </w:r>
      <w:r>
        <w:t xml:space="preserve"> </w:t>
      </w:r>
      <w:r w:rsidRPr="00F72FEF">
        <w:t xml:space="preserve">2006/48/EC and 2006/49/EC </w:t>
      </w:r>
      <w:r>
        <w:t>(</w:t>
      </w:r>
      <w:r w:rsidRPr="00F72FEF">
        <w:t>OJ L</w:t>
      </w:r>
      <w:r>
        <w:t xml:space="preserve"> </w:t>
      </w:r>
      <w:r w:rsidRPr="00F72FEF">
        <w:t>176, 27.6.2013, p.</w:t>
      </w:r>
      <w:r>
        <w:t xml:space="preserve"> </w:t>
      </w:r>
      <w:r w:rsidRPr="00F72FEF">
        <w:t>338</w:t>
      </w:r>
      <w:r>
        <w:t>)</w:t>
      </w:r>
      <w:r w:rsidRPr="00F72FEF">
        <w:t>.</w:t>
      </w:r>
    </w:p>
  </w:footnote>
  <w:footnote w:id="4">
    <w:p w14:paraId="0E1623C6" w14:textId="77777777" w:rsidR="005A6D69" w:rsidRPr="008321D8" w:rsidRDefault="005A6D69" w:rsidP="00A925B6">
      <w:pPr>
        <w:pStyle w:val="FootnoteText"/>
      </w:pPr>
      <w:r>
        <w:rPr>
          <w:rStyle w:val="FootnoteReference"/>
        </w:rPr>
        <w:footnoteRef/>
      </w:r>
      <w:r>
        <w:t xml:space="preserve"> </w:t>
      </w:r>
      <w:r>
        <w:tab/>
        <w:t>For example: r</w:t>
      </w:r>
      <w:r w:rsidRPr="008321D8">
        <w:t>acial or ethnic origin</w:t>
      </w:r>
      <w:r>
        <w:t>, p</w:t>
      </w:r>
      <w:r w:rsidRPr="008321D8">
        <w:t>olitical opinions</w:t>
      </w:r>
      <w:r>
        <w:t>, r</w:t>
      </w:r>
      <w:r w:rsidRPr="008321D8">
        <w:t>eligious or philosophical beliefs</w:t>
      </w:r>
      <w:r>
        <w:t>, t</w:t>
      </w:r>
      <w:r w:rsidRPr="008321D8">
        <w:t>rade union membership</w:t>
      </w:r>
      <w:r>
        <w:t>, or d</w:t>
      </w:r>
      <w:r w:rsidRPr="008321D8">
        <w:t xml:space="preserve">ata </w:t>
      </w:r>
      <w:r>
        <w:t>concerning health or</w:t>
      </w:r>
      <w:r w:rsidRPr="008321D8">
        <w:t xml:space="preserve"> a natural person’s sex life or sexual orientation</w:t>
      </w:r>
      <w:r>
        <w:t xml:space="preserve">. Regulation (EU) 2018/1725 of the European Parliament and of the Council of 23 October 2018 on the protection of natural persons </w:t>
      </w:r>
      <w:proofErr w:type="gramStart"/>
      <w:r>
        <w:t>with regard to</w:t>
      </w:r>
      <w:proofErr w:type="gramEnd"/>
      <w:r>
        <w:t xml:space="preserve"> the processing of personal data by the Union institutions, bodies, offices and agencies and on the free movement of such data, and repealing Regulation (EC) No 45/2001 and Decision No 1247/2002/EC (OJ L 295, 21.11.2018, p. 39).</w:t>
      </w:r>
    </w:p>
  </w:footnote>
  <w:footnote w:id="5">
    <w:p w14:paraId="026725C5" w14:textId="77777777" w:rsidR="005A6D69" w:rsidRDefault="005A6D69" w:rsidP="00A925B6">
      <w:pPr>
        <w:pStyle w:val="FootnoteText"/>
      </w:pPr>
      <w:r>
        <w:rPr>
          <w:rStyle w:val="FootnoteReference"/>
        </w:rPr>
        <w:footnoteRef/>
      </w:r>
      <w:r>
        <w:t xml:space="preserve"> </w:t>
      </w:r>
      <w:r>
        <w:tab/>
      </w:r>
      <w:r w:rsidRPr="007F31F7">
        <w:rPr>
          <w:rFonts w:eastAsia="MS Gothic" w:cs="Arial"/>
          <w:iCs/>
          <w:szCs w:val="15"/>
        </w:rPr>
        <w:t>A material change is a</w:t>
      </w:r>
      <w:r>
        <w:rPr>
          <w:rFonts w:eastAsia="MS Gothic" w:cs="Arial"/>
          <w:iCs/>
          <w:szCs w:val="15"/>
        </w:rPr>
        <w:t>ny</w:t>
      </w:r>
      <w:r w:rsidRPr="007F31F7">
        <w:rPr>
          <w:rFonts w:eastAsia="MS Gothic" w:cs="Arial"/>
          <w:iCs/>
          <w:szCs w:val="15"/>
        </w:rPr>
        <w:t xml:space="preserve"> change that may affect the suitability of the appointee</w:t>
      </w:r>
      <w:r>
        <w:rPr>
          <w:rFonts w:eastAsia="MS Gothic" w:cs="Arial"/>
          <w:iCs/>
          <w:szCs w:val="15"/>
        </w:rPr>
        <w:t>.</w:t>
      </w:r>
    </w:p>
  </w:footnote>
  <w:footnote w:id="6">
    <w:p w14:paraId="4A20AAF1" w14:textId="77777777" w:rsidR="005A6D69" w:rsidRPr="00F663BF" w:rsidRDefault="005A6D69" w:rsidP="00A925B6">
      <w:pPr>
        <w:pStyle w:val="FootnoteText"/>
      </w:pPr>
      <w:r>
        <w:rPr>
          <w:rStyle w:val="FootnoteReference"/>
        </w:rPr>
        <w:footnoteRef/>
      </w:r>
      <w:r>
        <w:t xml:space="preserve"> </w:t>
      </w:r>
      <w:r>
        <w:tab/>
        <w:t>See</w:t>
      </w:r>
      <w:r w:rsidRPr="00F663BF">
        <w:t xml:space="preserve"> Section 3.4.1 of the Guide to fit and proper assessments.</w:t>
      </w:r>
    </w:p>
  </w:footnote>
  <w:footnote w:id="7">
    <w:p w14:paraId="624AB81E" w14:textId="5986805A" w:rsidR="005A6D69" w:rsidRPr="00F663BF" w:rsidRDefault="005A6D69" w:rsidP="00A925B6">
      <w:pPr>
        <w:pStyle w:val="FootnoteText"/>
      </w:pPr>
      <w:r>
        <w:rPr>
          <w:rStyle w:val="FootnoteReference"/>
        </w:rPr>
        <w:footnoteRef/>
      </w:r>
      <w:r>
        <w:t xml:space="preserve"> </w:t>
      </w:r>
      <w:r w:rsidRPr="00F663BF">
        <w:tab/>
      </w:r>
      <w:r w:rsidR="001A2C48">
        <w:t>Act on Credit Institutions (ACI) chapter 10 paragraph 7, paragraph 8.</w:t>
      </w:r>
    </w:p>
  </w:footnote>
  <w:footnote w:id="8">
    <w:p w14:paraId="67863C33" w14:textId="07BE0C1D" w:rsidR="005A6D69" w:rsidRPr="000A6C11" w:rsidRDefault="005A6D69" w:rsidP="00A925B6">
      <w:pPr>
        <w:pStyle w:val="FootnoteText"/>
        <w:rPr>
          <w:lang w:val="en-US"/>
        </w:rPr>
      </w:pPr>
      <w:r w:rsidRPr="00F663BF">
        <w:rPr>
          <w:rStyle w:val="FootnoteReference"/>
        </w:rPr>
        <w:footnoteRef/>
      </w:r>
      <w:r w:rsidRPr="00F663BF">
        <w:rPr>
          <w:rStyle w:val="FootnoteReference"/>
        </w:rPr>
        <w:t xml:space="preserve"> </w:t>
      </w:r>
      <w:r>
        <w:tab/>
      </w:r>
      <w:r w:rsidRPr="00057018">
        <w:t xml:space="preserve">One-tier structure </w:t>
      </w:r>
      <w:r>
        <w:t>for</w:t>
      </w:r>
      <w:r w:rsidRPr="00057018">
        <w:t xml:space="preserve"> </w:t>
      </w:r>
      <w:r>
        <w:t>s</w:t>
      </w:r>
      <w:r w:rsidRPr="00057018">
        <w:t xml:space="preserve">upervised </w:t>
      </w:r>
      <w:r>
        <w:t>e</w:t>
      </w:r>
      <w:r w:rsidRPr="00057018">
        <w:t xml:space="preserve">ntities where a single board of directors performs management and supervisory tasks. Two-tier structure in the case of </w:t>
      </w:r>
      <w:r>
        <w:t>s</w:t>
      </w:r>
      <w:r w:rsidRPr="00057018">
        <w:t xml:space="preserve">upervised </w:t>
      </w:r>
      <w:r>
        <w:t>e</w:t>
      </w:r>
      <w:r w:rsidRPr="00057018">
        <w:t>ntities where the various functions are performed by separate bodies (</w:t>
      </w:r>
      <w:proofErr w:type="gramStart"/>
      <w:r w:rsidRPr="00057018">
        <w:t>e.g.</w:t>
      </w:r>
      <w:proofErr w:type="gramEnd"/>
      <w:r w:rsidRPr="00057018">
        <w:t xml:space="preserve"> a management body in its management function in charge of the executive </w:t>
      </w:r>
      <w:r>
        <w:t>(</w:t>
      </w:r>
      <w:r w:rsidRPr="00057018">
        <w:t>management</w:t>
      </w:r>
      <w:r>
        <w:t>)</w:t>
      </w:r>
      <w:r w:rsidRPr="00057018">
        <w:t xml:space="preserve"> function, and a </w:t>
      </w:r>
      <w:r>
        <w:t>management</w:t>
      </w:r>
      <w:r w:rsidRPr="00057018">
        <w:t xml:space="preserve"> body in its supervisory function). Some </w:t>
      </w:r>
      <w:r>
        <w:t>s</w:t>
      </w:r>
      <w:r w:rsidRPr="00057018">
        <w:t xml:space="preserve">upervised </w:t>
      </w:r>
      <w:r>
        <w:t>e</w:t>
      </w:r>
      <w:r w:rsidRPr="00057018">
        <w:t>ntities may also have hybrid governance structures.</w:t>
      </w:r>
    </w:p>
  </w:footnote>
  <w:footnote w:id="9">
    <w:p w14:paraId="23C0608C" w14:textId="77777777" w:rsidR="005A6D69" w:rsidRPr="00037C7A" w:rsidRDefault="005A6D69" w:rsidP="00A925B6">
      <w:pPr>
        <w:pStyle w:val="FootnoteText"/>
        <w:rPr>
          <w:lang w:val="en-US"/>
        </w:rPr>
      </w:pPr>
      <w:r>
        <w:rPr>
          <w:rStyle w:val="FootnoteReference"/>
        </w:rPr>
        <w:footnoteRef/>
      </w:r>
      <w:r>
        <w:t xml:space="preserve"> </w:t>
      </w:r>
      <w:r>
        <w:tab/>
      </w:r>
      <w:r w:rsidRPr="0070377A">
        <w:t>The term “abroad” means any territory outside of the scope of competence of the ECB or of the NCA of the supervised entity to which you are being appointed.</w:t>
      </w:r>
    </w:p>
  </w:footnote>
  <w:footnote w:id="10">
    <w:p w14:paraId="2644A38B" w14:textId="68A606F8" w:rsidR="005A6D69" w:rsidRPr="004B609B" w:rsidRDefault="005A6D69" w:rsidP="00A925B6">
      <w:pPr>
        <w:pStyle w:val="FootnoteText"/>
        <w:rPr>
          <w:lang w:val="en-US"/>
        </w:rPr>
      </w:pPr>
      <w:r>
        <w:rPr>
          <w:rStyle w:val="FootnoteReference"/>
        </w:rPr>
        <w:footnoteRef/>
      </w:r>
      <w:r>
        <w:t xml:space="preserve"> </w:t>
      </w:r>
      <w:r>
        <w:tab/>
        <w:t>See the definitions in Section 2, paragraph 15 (Definitions) of the joint ESMA and EBA Guidelines on the assessment of the suitability of members of the management body and key function holders under Directive 2013/36/EU and Directive 2014/65/EU (EBA/GL/2021/06).</w:t>
      </w:r>
    </w:p>
  </w:footnote>
  <w:footnote w:id="11">
    <w:p w14:paraId="3242C651" w14:textId="1C3A3201" w:rsidR="005A6D69" w:rsidRDefault="005A6D69" w:rsidP="00A925B6">
      <w:pPr>
        <w:pStyle w:val="FootnoteText"/>
      </w:pPr>
      <w:r>
        <w:rPr>
          <w:rStyle w:val="FootnoteReference"/>
        </w:rPr>
        <w:footnoteRef/>
      </w:r>
      <w:r>
        <w:t xml:space="preserve"> </w:t>
      </w:r>
      <w:r>
        <w:tab/>
        <w:t>ACI chapter 9 paragraph 5 subparagraph 2</w:t>
      </w:r>
    </w:p>
  </w:footnote>
  <w:footnote w:id="12">
    <w:p w14:paraId="46BEDB74" w14:textId="237FF65A" w:rsidR="005A6D69" w:rsidRPr="00AD5355" w:rsidRDefault="005A6D69" w:rsidP="00A925B6">
      <w:pPr>
        <w:pStyle w:val="FootnoteText"/>
        <w:rPr>
          <w:lang w:val="en-US"/>
        </w:rPr>
      </w:pPr>
      <w:r>
        <w:rPr>
          <w:rStyle w:val="FootnoteReference"/>
        </w:rPr>
        <w:footnoteRef/>
      </w:r>
      <w:r>
        <w:t xml:space="preserve"> </w:t>
      </w:r>
      <w:r>
        <w:tab/>
        <w:t>If a date is not certain, please give an estimated date.</w:t>
      </w:r>
    </w:p>
  </w:footnote>
  <w:footnote w:id="13">
    <w:p w14:paraId="22F5DCAA" w14:textId="6A05CEDB" w:rsidR="005A6D69" w:rsidRDefault="005A6D69" w:rsidP="00A925B6">
      <w:pPr>
        <w:pStyle w:val="FootnoteText"/>
      </w:pPr>
      <w:r>
        <w:rPr>
          <w:rStyle w:val="FootnoteReference"/>
        </w:rPr>
        <w:footnoteRef/>
      </w:r>
      <w:r>
        <w:t xml:space="preserve"> </w:t>
      </w:r>
      <w:r>
        <w:tab/>
        <w:t>Not applicable</w:t>
      </w:r>
    </w:p>
  </w:footnote>
  <w:footnote w:id="14">
    <w:p w14:paraId="375EA6C5" w14:textId="77777777" w:rsidR="005A6D69" w:rsidRPr="0045356C" w:rsidRDefault="005A6D69" w:rsidP="00A925B6">
      <w:pPr>
        <w:pStyle w:val="FootnoteText"/>
        <w:rPr>
          <w:lang w:val="en-US"/>
        </w:rPr>
      </w:pPr>
      <w:r>
        <w:rPr>
          <w:rStyle w:val="FootnoteReference"/>
        </w:rPr>
        <w:footnoteRef/>
      </w:r>
      <w:r>
        <w:t xml:space="preserve"> </w:t>
      </w:r>
      <w:r>
        <w:tab/>
        <w:t>See Table 1 and Table 2 of Section 3.1.3.2 of the Guide to fit and proper assessments.</w:t>
      </w:r>
    </w:p>
  </w:footnote>
  <w:footnote w:id="15">
    <w:p w14:paraId="40DAD925" w14:textId="22C8F7F5" w:rsidR="005A6D69" w:rsidRPr="001A6ECB" w:rsidRDefault="005A6D69" w:rsidP="00A925B6">
      <w:pPr>
        <w:pStyle w:val="FootnoteText"/>
      </w:pPr>
      <w:r>
        <w:rPr>
          <w:rStyle w:val="FootnoteReference"/>
        </w:rPr>
        <w:footnoteRef/>
      </w:r>
      <w:r>
        <w:t xml:space="preserve"> </w:t>
      </w:r>
      <w:r>
        <w:tab/>
        <w:t>J</w:t>
      </w:r>
      <w:r w:rsidRPr="00A13512">
        <w:t>oint ESMA and EBA Guidelines on the assessment of the suitability of members of the management body and key function holders under Directive</w:t>
      </w:r>
      <w:r>
        <w:t xml:space="preserve"> </w:t>
      </w:r>
      <w:r w:rsidRPr="00A13512">
        <w:t>2013/36/EU and Directive</w:t>
      </w:r>
      <w:r>
        <w:t xml:space="preserve"> </w:t>
      </w:r>
      <w:r w:rsidRPr="00A13512">
        <w:t>2014/65/EU (</w:t>
      </w:r>
      <w:r w:rsidRPr="00C2050F">
        <w:t>EBA/GL/2021/06</w:t>
      </w:r>
      <w:r w:rsidRPr="00A13512">
        <w:t>)</w:t>
      </w:r>
      <w:r>
        <w:t>.</w:t>
      </w:r>
    </w:p>
  </w:footnote>
  <w:footnote w:id="16">
    <w:p w14:paraId="0684317A" w14:textId="77777777" w:rsidR="005A6D69" w:rsidRPr="00111CA5" w:rsidRDefault="005A6D69" w:rsidP="00A925B6">
      <w:pPr>
        <w:pStyle w:val="FootnoteText"/>
        <w:rPr>
          <w:lang w:val="en-US"/>
        </w:rPr>
      </w:pPr>
      <w:r>
        <w:rPr>
          <w:rStyle w:val="FootnoteReference"/>
        </w:rPr>
        <w:footnoteRef/>
      </w:r>
      <w:r>
        <w:t xml:space="preserve"> </w:t>
      </w:r>
      <w:r>
        <w:tab/>
        <w:t xml:space="preserve">The response to this question will be taken as </w:t>
      </w:r>
      <w:r w:rsidRPr="00806E18">
        <w:t xml:space="preserve">confirmation </w:t>
      </w:r>
      <w:r>
        <w:t>by</w:t>
      </w:r>
      <w:r w:rsidRPr="00806E18">
        <w:t xml:space="preserve"> the </w:t>
      </w:r>
      <w:r>
        <w:t>supervised entity</w:t>
      </w:r>
      <w:r w:rsidRPr="00806E18">
        <w:t xml:space="preserve"> that the training </w:t>
      </w:r>
      <w:r>
        <w:t xml:space="preserve">programme </w:t>
      </w:r>
      <w:r w:rsidRPr="00806E18">
        <w:t>will take place as shown</w:t>
      </w:r>
      <w:r>
        <w:t>.</w:t>
      </w:r>
    </w:p>
  </w:footnote>
  <w:footnote w:id="17">
    <w:p w14:paraId="10D08DB4" w14:textId="77777777" w:rsidR="005A6D69" w:rsidRPr="00683557" w:rsidRDefault="005A6D69" w:rsidP="00A925B6">
      <w:pPr>
        <w:pStyle w:val="FootnoteText"/>
        <w:rPr>
          <w:lang w:val="en-US"/>
        </w:rPr>
      </w:pPr>
      <w:r>
        <w:rPr>
          <w:rStyle w:val="FootnoteReference"/>
        </w:rPr>
        <w:footnoteRef/>
      </w:r>
      <w:r>
        <w:t xml:space="preserve"> </w:t>
      </w:r>
      <w:r>
        <w:tab/>
        <w:t xml:space="preserve">Board member </w:t>
      </w:r>
      <w:proofErr w:type="gramStart"/>
      <w:r>
        <w:t>includes also</w:t>
      </w:r>
      <w:proofErr w:type="gramEnd"/>
      <w:r>
        <w:t xml:space="preserve"> the position of member of the board of statutory auditors.</w:t>
      </w:r>
    </w:p>
  </w:footnote>
  <w:footnote w:id="18">
    <w:p w14:paraId="2BD8E14C" w14:textId="2F947DD6" w:rsidR="005A6D69" w:rsidRDefault="005A6D69" w:rsidP="00A925B6">
      <w:pPr>
        <w:pStyle w:val="FootnoteText"/>
      </w:pPr>
      <w:r>
        <w:rPr>
          <w:rStyle w:val="FootnoteReference"/>
        </w:rPr>
        <w:footnoteRef/>
      </w:r>
      <w:r>
        <w:t xml:space="preserve"> </w:t>
      </w:r>
      <w:r>
        <w:tab/>
      </w:r>
      <w:r w:rsidRPr="006E5452">
        <w:rPr>
          <w:szCs w:val="15"/>
        </w:rPr>
        <w:t>Criminal records that have been deleted from the of</w:t>
      </w:r>
      <w:r>
        <w:rPr>
          <w:szCs w:val="15"/>
        </w:rPr>
        <w:t xml:space="preserve">ficial criminal registry should not </w:t>
      </w:r>
      <w:r w:rsidRPr="006E5452">
        <w:rPr>
          <w:szCs w:val="15"/>
        </w:rPr>
        <w:t xml:space="preserve">be </w:t>
      </w:r>
      <w:r>
        <w:rPr>
          <w:szCs w:val="15"/>
        </w:rPr>
        <w:t>listed.</w:t>
      </w:r>
      <w:r>
        <w:t xml:space="preserve"> Criminal records that have not been deleted should be disclosed regardless of the time elapsed since the underlying facts.</w:t>
      </w:r>
    </w:p>
  </w:footnote>
  <w:footnote w:id="19">
    <w:p w14:paraId="3A47EF36" w14:textId="72F547F9" w:rsidR="005A6D69" w:rsidRDefault="005A6D69" w:rsidP="00A925B6">
      <w:pPr>
        <w:pStyle w:val="FootnoteText"/>
      </w:pPr>
      <w:r>
        <w:rPr>
          <w:rStyle w:val="FootnoteReference"/>
        </w:rPr>
        <w:footnoteRef/>
      </w:r>
      <w:r>
        <w:t xml:space="preserve"> </w:t>
      </w:r>
      <w:r>
        <w:tab/>
      </w:r>
      <w:r w:rsidRPr="008F11A7">
        <w:rPr>
          <w:szCs w:val="15"/>
        </w:rPr>
        <w:t>Relevant civil</w:t>
      </w:r>
      <w:r w:rsidRPr="00124535">
        <w:rPr>
          <w:szCs w:val="15"/>
        </w:rPr>
        <w:t xml:space="preserve"> or administrative proceedings include (but are not limited to) proceedings</w:t>
      </w:r>
      <w:r>
        <w:t xml:space="preserve"> </w:t>
      </w:r>
      <w:r w:rsidRPr="00124535">
        <w:rPr>
          <w:szCs w:val="15"/>
        </w:rPr>
        <w:t xml:space="preserve">in the </w:t>
      </w:r>
      <w:r>
        <w:t xml:space="preserve">following </w:t>
      </w:r>
      <w:r w:rsidRPr="00124535">
        <w:rPr>
          <w:szCs w:val="15"/>
        </w:rPr>
        <w:t>field</w:t>
      </w:r>
      <w:r>
        <w:rPr>
          <w:szCs w:val="15"/>
        </w:rPr>
        <w:t>s</w:t>
      </w:r>
      <w:r>
        <w:t>:</w:t>
      </w:r>
      <w:r w:rsidRPr="00124535">
        <w:rPr>
          <w:szCs w:val="15"/>
        </w:rPr>
        <w:t xml:space="preserve"> banking, insurance activities, investment services, securities markets, payment instruments</w:t>
      </w:r>
      <w:r>
        <w:rPr>
          <w:szCs w:val="15"/>
        </w:rPr>
        <w:t>,</w:t>
      </w:r>
      <w:r w:rsidRPr="00124535">
        <w:rPr>
          <w:szCs w:val="15"/>
        </w:rPr>
        <w:t xml:space="preserve"> money laundering, pensions, asset management or </w:t>
      </w:r>
      <w:r>
        <w:rPr>
          <w:szCs w:val="15"/>
        </w:rPr>
        <w:t>in</w:t>
      </w:r>
      <w:r w:rsidRPr="00124535">
        <w:rPr>
          <w:szCs w:val="15"/>
        </w:rPr>
        <w:t xml:space="preserve"> any financial regulated sector </w:t>
      </w:r>
      <w:r w:rsidRPr="000042BC">
        <w:rPr>
          <w:rFonts w:cs="Times New Roman"/>
          <w:szCs w:val="15"/>
          <w:lang w:val="en-IE"/>
        </w:rPr>
        <w:t xml:space="preserve">including any formal notification of investigation or committal for trial, pending disciplinary </w:t>
      </w:r>
      <w:proofErr w:type="gramStart"/>
      <w:r w:rsidRPr="000042BC">
        <w:rPr>
          <w:rFonts w:cs="Times New Roman"/>
          <w:szCs w:val="15"/>
          <w:lang w:val="en-IE"/>
        </w:rPr>
        <w:t>actions</w:t>
      </w:r>
      <w:proofErr w:type="gramEnd"/>
      <w:r w:rsidRPr="000042BC">
        <w:rPr>
          <w:rFonts w:cs="Times New Roman"/>
          <w:szCs w:val="15"/>
          <w:lang w:val="en-IE"/>
        </w:rPr>
        <w:t xml:space="preserve"> or pending bankruptcy, insolvency or similar procedures</w:t>
      </w:r>
      <w:r>
        <w:rPr>
          <w:rFonts w:cs="Times New Roman"/>
          <w:szCs w:val="15"/>
          <w:lang w:val="en-IE"/>
        </w:rPr>
        <w:t>, or breach of competition law.</w:t>
      </w:r>
      <w:r>
        <w:rPr>
          <w:szCs w:val="15"/>
        </w:rPr>
        <w:t xml:space="preserve"> </w:t>
      </w:r>
      <w:r w:rsidRPr="00124535">
        <w:rPr>
          <w:szCs w:val="15"/>
        </w:rPr>
        <w:t>In any case, the information on administrative and c</w:t>
      </w:r>
      <w:r>
        <w:rPr>
          <w:szCs w:val="15"/>
        </w:rPr>
        <w:t>ivil proceeding</w:t>
      </w:r>
      <w:r>
        <w:t>s</w:t>
      </w:r>
      <w:r>
        <w:rPr>
          <w:szCs w:val="15"/>
        </w:rPr>
        <w:t xml:space="preserve"> must include </w:t>
      </w:r>
      <w:r w:rsidRPr="00124535">
        <w:rPr>
          <w:szCs w:val="15"/>
        </w:rPr>
        <w:t>proceedings</w:t>
      </w:r>
      <w:r>
        <w:rPr>
          <w:szCs w:val="15"/>
        </w:rPr>
        <w:t xml:space="preserve"> that are</w:t>
      </w:r>
      <w:r w:rsidRPr="00124535">
        <w:rPr>
          <w:szCs w:val="15"/>
        </w:rPr>
        <w:t xml:space="preserve"> relevant </w:t>
      </w:r>
      <w:r>
        <w:t xml:space="preserve">to the five fit and proper criteria </w:t>
      </w:r>
      <w:r>
        <w:rPr>
          <w:szCs w:val="15"/>
        </w:rPr>
        <w:t xml:space="preserve">in accordance with the </w:t>
      </w:r>
      <w:r w:rsidRPr="00124535">
        <w:rPr>
          <w:szCs w:val="15"/>
        </w:rPr>
        <w:t xml:space="preserve">national law implementing </w:t>
      </w:r>
      <w:r>
        <w:rPr>
          <w:szCs w:val="15"/>
        </w:rPr>
        <w:t xml:space="preserve">the </w:t>
      </w:r>
      <w:r w:rsidRPr="00124535">
        <w:rPr>
          <w:szCs w:val="15"/>
        </w:rPr>
        <w:t>CRD.</w:t>
      </w:r>
      <w:r>
        <w:t xml:space="preserve"> For further information on what should be regarded as relevant, please refer to Section 3.2 of the Guide to fit and proper assessments.</w:t>
      </w:r>
    </w:p>
  </w:footnote>
  <w:footnote w:id="20">
    <w:p w14:paraId="74B0B2D8" w14:textId="77777777" w:rsidR="005A6D69" w:rsidRPr="00DB7F13" w:rsidRDefault="005A6D69" w:rsidP="00A925B6">
      <w:pPr>
        <w:pStyle w:val="FootnoteText"/>
        <w:rPr>
          <w:szCs w:val="15"/>
        </w:rPr>
      </w:pPr>
      <w:r>
        <w:rPr>
          <w:rStyle w:val="FootnoteReference"/>
        </w:rPr>
        <w:footnoteRef/>
      </w:r>
      <w:r>
        <w:t xml:space="preserve"> </w:t>
      </w:r>
      <w:r>
        <w:tab/>
      </w:r>
      <w:r w:rsidRPr="00DB7F13">
        <w:rPr>
          <w:szCs w:val="15"/>
        </w:rPr>
        <w:t xml:space="preserve">By way of example, mitigating factors </w:t>
      </w:r>
      <w:r>
        <w:rPr>
          <w:szCs w:val="15"/>
        </w:rPr>
        <w:t>could include</w:t>
      </w:r>
      <w:r w:rsidRPr="00DB7F13">
        <w:rPr>
          <w:szCs w:val="15"/>
        </w:rPr>
        <w:t xml:space="preserve"> (</w:t>
      </w:r>
      <w:proofErr w:type="spellStart"/>
      <w:r w:rsidRPr="00DB7F13">
        <w:rPr>
          <w:szCs w:val="15"/>
        </w:rPr>
        <w:t>i</w:t>
      </w:r>
      <w:proofErr w:type="spellEnd"/>
      <w:r w:rsidRPr="00DB7F13">
        <w:rPr>
          <w:szCs w:val="15"/>
        </w:rPr>
        <w:t>)</w:t>
      </w:r>
      <w:r>
        <w:rPr>
          <w:szCs w:val="15"/>
        </w:rPr>
        <w:t xml:space="preserve"> </w:t>
      </w:r>
      <w:r w:rsidRPr="00DB7F13">
        <w:rPr>
          <w:szCs w:val="15"/>
        </w:rPr>
        <w:t xml:space="preserve">the time elapsed </w:t>
      </w:r>
      <w:r>
        <w:rPr>
          <w:szCs w:val="15"/>
        </w:rPr>
        <w:t>since</w:t>
      </w:r>
      <w:r w:rsidRPr="00DB7F13">
        <w:rPr>
          <w:szCs w:val="15"/>
        </w:rPr>
        <w:t xml:space="preserve"> the alleged wrongdoing, (ii)</w:t>
      </w:r>
      <w:r>
        <w:rPr>
          <w:szCs w:val="15"/>
        </w:rPr>
        <w:t xml:space="preserve"> </w:t>
      </w:r>
      <w:r w:rsidRPr="00DB7F13">
        <w:rPr>
          <w:szCs w:val="15"/>
        </w:rPr>
        <w:t>the absence of further investigation</w:t>
      </w:r>
      <w:r>
        <w:rPr>
          <w:szCs w:val="15"/>
        </w:rPr>
        <w:t>s</w:t>
      </w:r>
      <w:r w:rsidRPr="00DB7F13">
        <w:rPr>
          <w:szCs w:val="15"/>
        </w:rPr>
        <w:t xml:space="preserve"> or proceeding</w:t>
      </w:r>
      <w:r>
        <w:rPr>
          <w:szCs w:val="15"/>
        </w:rPr>
        <w:t>s</w:t>
      </w:r>
      <w:r w:rsidRPr="00DB7F13">
        <w:rPr>
          <w:szCs w:val="15"/>
        </w:rPr>
        <w:t>, (iii)</w:t>
      </w:r>
      <w:r>
        <w:rPr>
          <w:szCs w:val="15"/>
        </w:rPr>
        <w:t xml:space="preserve"> </w:t>
      </w:r>
      <w:r w:rsidRPr="00DB7F13">
        <w:rPr>
          <w:szCs w:val="15"/>
        </w:rPr>
        <w:t>the absence of dismissal from employment or any position of trust.</w:t>
      </w:r>
    </w:p>
  </w:footnote>
  <w:footnote w:id="21">
    <w:p w14:paraId="39CA0C91" w14:textId="77777777" w:rsidR="005A6D69" w:rsidRPr="00322CDF" w:rsidRDefault="005A6D69" w:rsidP="00A925B6">
      <w:pPr>
        <w:pStyle w:val="FootnoteText"/>
      </w:pPr>
      <w:r>
        <w:rPr>
          <w:rStyle w:val="FootnoteReference"/>
        </w:rPr>
        <w:footnoteRef/>
      </w:r>
      <w:r>
        <w:t xml:space="preserve"> </w:t>
      </w:r>
      <w:r>
        <w:tab/>
        <w:t>For instance, in the context of professional activity or employment.</w:t>
      </w:r>
    </w:p>
  </w:footnote>
  <w:footnote w:id="22">
    <w:p w14:paraId="1750F982" w14:textId="77777777" w:rsidR="005A6D69" w:rsidRPr="00BD0963" w:rsidRDefault="005A6D69" w:rsidP="00A925B6">
      <w:pPr>
        <w:pStyle w:val="FootnoteText"/>
        <w:rPr>
          <w:szCs w:val="15"/>
        </w:rPr>
      </w:pPr>
      <w:r>
        <w:rPr>
          <w:rStyle w:val="FootnoteReference"/>
        </w:rPr>
        <w:footnoteRef/>
      </w:r>
      <w:r>
        <w:t xml:space="preserve"> </w:t>
      </w:r>
      <w:r>
        <w:tab/>
      </w:r>
      <w:r>
        <w:rPr>
          <w:szCs w:val="15"/>
        </w:rPr>
        <w:t>The term “a</w:t>
      </w:r>
      <w:r w:rsidRPr="00BD0963">
        <w:rPr>
          <w:szCs w:val="15"/>
        </w:rPr>
        <w:t>broad</w:t>
      </w:r>
      <w:r>
        <w:rPr>
          <w:szCs w:val="15"/>
        </w:rPr>
        <w:t>”</w:t>
      </w:r>
      <w:r w:rsidRPr="00BD0963">
        <w:rPr>
          <w:szCs w:val="15"/>
        </w:rPr>
        <w:t xml:space="preserve"> </w:t>
      </w:r>
      <w:r>
        <w:rPr>
          <w:szCs w:val="15"/>
        </w:rPr>
        <w:t>means any territory</w:t>
      </w:r>
      <w:r w:rsidRPr="00BD0963">
        <w:rPr>
          <w:szCs w:val="15"/>
        </w:rPr>
        <w:t xml:space="preserve"> outside of the </w:t>
      </w:r>
      <w:r>
        <w:rPr>
          <w:szCs w:val="15"/>
        </w:rPr>
        <w:t xml:space="preserve">scope of competence of the ECB or of the NCA of </w:t>
      </w:r>
      <w:r w:rsidRPr="00BD0963">
        <w:rPr>
          <w:szCs w:val="15"/>
        </w:rPr>
        <w:t xml:space="preserve">the </w:t>
      </w:r>
      <w:r>
        <w:rPr>
          <w:szCs w:val="15"/>
        </w:rPr>
        <w:t>s</w:t>
      </w:r>
      <w:r w:rsidRPr="00BD0963">
        <w:rPr>
          <w:szCs w:val="15"/>
        </w:rPr>
        <w:t xml:space="preserve">upervised </w:t>
      </w:r>
      <w:r>
        <w:rPr>
          <w:szCs w:val="15"/>
        </w:rPr>
        <w:t>e</w:t>
      </w:r>
      <w:r w:rsidRPr="00BD0963">
        <w:rPr>
          <w:szCs w:val="15"/>
        </w:rPr>
        <w:t xml:space="preserve">ntity </w:t>
      </w:r>
      <w:r>
        <w:rPr>
          <w:szCs w:val="15"/>
        </w:rPr>
        <w:t>to which</w:t>
      </w:r>
      <w:r w:rsidRPr="00BD0963">
        <w:rPr>
          <w:szCs w:val="15"/>
        </w:rPr>
        <w:t xml:space="preserve"> you are being appointed.</w:t>
      </w:r>
    </w:p>
  </w:footnote>
  <w:footnote w:id="23">
    <w:p w14:paraId="1880BA1C" w14:textId="1D2F8445" w:rsidR="005A6D69" w:rsidRPr="00955D00" w:rsidRDefault="005A6D69" w:rsidP="00A925B6">
      <w:pPr>
        <w:pStyle w:val="FootnoteText"/>
        <w:rPr>
          <w:lang w:val="en-US"/>
        </w:rPr>
      </w:pPr>
      <w:r>
        <w:rPr>
          <w:rStyle w:val="FootnoteReference"/>
        </w:rPr>
        <w:footnoteRef/>
      </w:r>
      <w:r>
        <w:t xml:space="preserve"> </w:t>
      </w:r>
      <w:r>
        <w:tab/>
      </w:r>
      <w:r w:rsidRPr="000E6AF4">
        <w:t xml:space="preserve">These include alternative dispute resolution procedures provided by neutral out-of-court bodies such as conciliators, mediators </w:t>
      </w:r>
      <w:r>
        <w:t xml:space="preserve">and </w:t>
      </w:r>
      <w:r w:rsidRPr="000E6AF4">
        <w:t>arbitrators</w:t>
      </w:r>
      <w:r>
        <w:t>,</w:t>
      </w:r>
      <w:r w:rsidRPr="000E6AF4">
        <w:t xml:space="preserve"> and out</w:t>
      </w:r>
      <w:r>
        <w:t>-</w:t>
      </w:r>
      <w:r w:rsidRPr="000E6AF4">
        <w:t>of</w:t>
      </w:r>
      <w:r>
        <w:t>-</w:t>
      </w:r>
      <w:r w:rsidRPr="000E6AF4">
        <w:t>court claims.</w:t>
      </w:r>
    </w:p>
  </w:footnote>
  <w:footnote w:id="24">
    <w:p w14:paraId="1D707B65" w14:textId="77777777" w:rsidR="005A6D69" w:rsidRPr="00153FB2" w:rsidRDefault="005A6D69" w:rsidP="00A925B6">
      <w:pPr>
        <w:pStyle w:val="FootnoteText"/>
      </w:pPr>
      <w:r>
        <w:rPr>
          <w:rStyle w:val="FootnoteReference"/>
        </w:rPr>
        <w:footnoteRef/>
      </w:r>
      <w:r>
        <w:t xml:space="preserve"> </w:t>
      </w:r>
      <w:r>
        <w:tab/>
      </w:r>
      <w:r w:rsidRPr="002D2010">
        <w:t>Such as holding a ma</w:t>
      </w:r>
      <w:r>
        <w:t>nagement or senior position(s).</w:t>
      </w:r>
    </w:p>
  </w:footnote>
  <w:footnote w:id="25">
    <w:p w14:paraId="7F3AA682" w14:textId="5CA45F4A" w:rsidR="005A6D69" w:rsidRDefault="005A6D69" w:rsidP="00A925B6">
      <w:pPr>
        <w:pStyle w:val="FootnoteText"/>
      </w:pPr>
      <w:r>
        <w:rPr>
          <w:rStyle w:val="FootnoteReference"/>
        </w:rPr>
        <w:footnoteRef/>
      </w:r>
      <w:r>
        <w:t xml:space="preserve"> </w:t>
      </w:r>
      <w:r>
        <w:tab/>
      </w:r>
      <w:r>
        <w:rPr>
          <w:szCs w:val="15"/>
        </w:rPr>
        <w:t>Private mortgages o</w:t>
      </w:r>
      <w:r w:rsidRPr="00C13BF1">
        <w:rPr>
          <w:szCs w:val="15"/>
        </w:rPr>
        <w:t>f any value do not need to be disclosed (</w:t>
      </w:r>
      <w:r>
        <w:rPr>
          <w:szCs w:val="15"/>
        </w:rPr>
        <w:t>if they are</w:t>
      </w:r>
      <w:r w:rsidRPr="00C13BF1">
        <w:rPr>
          <w:szCs w:val="15"/>
        </w:rPr>
        <w:t xml:space="preserve"> performing, negotiated at arm’s length and not contrary to any internal credit approval rules) </w:t>
      </w:r>
      <w:r>
        <w:rPr>
          <w:szCs w:val="15"/>
        </w:rPr>
        <w:t>if</w:t>
      </w:r>
      <w:r w:rsidRPr="00C13BF1">
        <w:rPr>
          <w:szCs w:val="15"/>
        </w:rPr>
        <w:t xml:space="preserve"> they are not of a commercial</w:t>
      </w:r>
      <w:r>
        <w:t>/investment</w:t>
      </w:r>
      <w:r w:rsidRPr="00C13BF1">
        <w:rPr>
          <w:szCs w:val="15"/>
        </w:rPr>
        <w:t xml:space="preserve"> nature</w:t>
      </w:r>
      <w:r>
        <w:rPr>
          <w:szCs w:val="15"/>
        </w:rPr>
        <w:t>.</w:t>
      </w:r>
      <w:r w:rsidRPr="00C13BF1">
        <w:rPr>
          <w:szCs w:val="15"/>
        </w:rPr>
        <w:t xml:space="preserve"> </w:t>
      </w:r>
      <w:r>
        <w:rPr>
          <w:szCs w:val="15"/>
        </w:rPr>
        <w:t>Moreover,</w:t>
      </w:r>
      <w:r w:rsidRPr="00C13BF1">
        <w:rPr>
          <w:szCs w:val="15"/>
        </w:rPr>
        <w:t xml:space="preserve"> all personal loans (</w:t>
      </w:r>
      <w:proofErr w:type="gramStart"/>
      <w:r w:rsidRPr="00C13BF1">
        <w:rPr>
          <w:szCs w:val="15"/>
        </w:rPr>
        <w:t>e.g.</w:t>
      </w:r>
      <w:proofErr w:type="gramEnd"/>
      <w:r w:rsidRPr="00C13BF1">
        <w:rPr>
          <w:szCs w:val="15"/>
        </w:rPr>
        <w:t xml:space="preserve"> credit card</w:t>
      </w:r>
      <w:r>
        <w:rPr>
          <w:szCs w:val="15"/>
        </w:rPr>
        <w:t>s, overdraft facilities</w:t>
      </w:r>
      <w:r w:rsidRPr="00C13BF1">
        <w:rPr>
          <w:szCs w:val="15"/>
        </w:rPr>
        <w:t xml:space="preserve"> and car loan</w:t>
      </w:r>
      <w:r>
        <w:rPr>
          <w:szCs w:val="15"/>
        </w:rPr>
        <w:t>s)</w:t>
      </w:r>
      <w:r w:rsidRPr="00C13BF1">
        <w:rPr>
          <w:szCs w:val="15"/>
        </w:rPr>
        <w:t xml:space="preserve"> </w:t>
      </w:r>
      <w:r>
        <w:t>granted to the</w:t>
      </w:r>
      <w:r w:rsidRPr="00C13BF1">
        <w:rPr>
          <w:szCs w:val="15"/>
        </w:rPr>
        <w:t xml:space="preserve"> appointee </w:t>
      </w:r>
      <w:r>
        <w:t xml:space="preserve">by the supervised entity </w:t>
      </w:r>
      <w:r w:rsidRPr="00C13BF1">
        <w:rPr>
          <w:szCs w:val="15"/>
        </w:rPr>
        <w:t>(</w:t>
      </w:r>
      <w:r>
        <w:rPr>
          <w:szCs w:val="15"/>
        </w:rPr>
        <w:t>if</w:t>
      </w:r>
      <w:r w:rsidRPr="00C13BF1">
        <w:rPr>
          <w:szCs w:val="15"/>
        </w:rPr>
        <w:t xml:space="preserve"> performing, negotiated at arm’s length and not contrary to any internal credit rules) </w:t>
      </w:r>
      <w:r>
        <w:rPr>
          <w:szCs w:val="15"/>
        </w:rPr>
        <w:t xml:space="preserve">do not need to be disclosed </w:t>
      </w:r>
      <w:r w:rsidRPr="00C13BF1">
        <w:rPr>
          <w:szCs w:val="15"/>
        </w:rPr>
        <w:t xml:space="preserve">as long as </w:t>
      </w:r>
      <w:r>
        <w:rPr>
          <w:szCs w:val="15"/>
        </w:rPr>
        <w:t xml:space="preserve">they are </w:t>
      </w:r>
      <w:r w:rsidRPr="00C13BF1">
        <w:rPr>
          <w:szCs w:val="15"/>
        </w:rPr>
        <w:t xml:space="preserve">cumulatively under the threshold of EUR 200,000. </w:t>
      </w:r>
      <w:r>
        <w:rPr>
          <w:szCs w:val="15"/>
        </w:rPr>
        <w:t>Note that</w:t>
      </w:r>
      <w:r w:rsidRPr="00C13BF1">
        <w:rPr>
          <w:szCs w:val="15"/>
        </w:rPr>
        <w:t xml:space="preserve"> </w:t>
      </w:r>
      <w:r>
        <w:rPr>
          <w:szCs w:val="15"/>
        </w:rPr>
        <w:t>such</w:t>
      </w:r>
      <w:r w:rsidRPr="00C13BF1">
        <w:rPr>
          <w:szCs w:val="15"/>
        </w:rPr>
        <w:t xml:space="preserve"> mortgages or loans should be disclosed if they are</w:t>
      </w:r>
      <w:r>
        <w:t>,</w:t>
      </w:r>
      <w:r w:rsidRPr="00C13BF1">
        <w:rPr>
          <w:szCs w:val="15"/>
        </w:rPr>
        <w:t xml:space="preserve"> </w:t>
      </w:r>
      <w:r>
        <w:t xml:space="preserve">or are </w:t>
      </w:r>
      <w:r w:rsidRPr="00C13BF1">
        <w:rPr>
          <w:szCs w:val="15"/>
        </w:rPr>
        <w:t>likely to become</w:t>
      </w:r>
      <w:r>
        <w:t>,</w:t>
      </w:r>
      <w:r w:rsidRPr="00C13BF1">
        <w:rPr>
          <w:szCs w:val="15"/>
        </w:rPr>
        <w:t xml:space="preserve"> non-performing for any reason.</w:t>
      </w:r>
    </w:p>
  </w:footnote>
  <w:footnote w:id="26">
    <w:p w14:paraId="0812BABF" w14:textId="77777777" w:rsidR="005A6D69" w:rsidRPr="00D82915" w:rsidRDefault="005A6D69" w:rsidP="00A925B6">
      <w:pPr>
        <w:pStyle w:val="FootnoteText"/>
        <w:rPr>
          <w:lang w:val="en-US"/>
        </w:rPr>
      </w:pPr>
      <w:r>
        <w:rPr>
          <w:rStyle w:val="FootnoteReference"/>
        </w:rPr>
        <w:footnoteRef/>
      </w:r>
      <w:r>
        <w:t xml:space="preserve"> </w:t>
      </w:r>
      <w:r>
        <w:tab/>
        <w:t>Or subject to forbearance measures.</w:t>
      </w:r>
    </w:p>
  </w:footnote>
  <w:footnote w:id="27">
    <w:p w14:paraId="5192EC0E" w14:textId="77777777" w:rsidR="005A6D69" w:rsidRPr="00A13512" w:rsidRDefault="005A6D69" w:rsidP="00A925B6">
      <w:pPr>
        <w:pStyle w:val="FootnoteText"/>
      </w:pPr>
      <w:r>
        <w:rPr>
          <w:rStyle w:val="FootnoteReference"/>
        </w:rPr>
        <w:footnoteRef/>
      </w:r>
      <w:r>
        <w:t xml:space="preserve"> </w:t>
      </w:r>
      <w:r>
        <w:tab/>
      </w:r>
      <w:r w:rsidRPr="00A13512">
        <w:t>As defined in Regulation (EU) No</w:t>
      </w:r>
      <w:r>
        <w:t xml:space="preserve"> </w:t>
      </w:r>
      <w:r w:rsidRPr="00A13512">
        <w:t>575/2013 of the European Parliament and of the Council of 26</w:t>
      </w:r>
      <w:r>
        <w:t xml:space="preserve"> </w:t>
      </w:r>
      <w:r w:rsidRPr="00A13512">
        <w:t>June</w:t>
      </w:r>
      <w:r>
        <w:t xml:space="preserve"> </w:t>
      </w:r>
      <w:r w:rsidRPr="00A13512">
        <w:t>2013 on prudential requirements for credit institutions and investment firms and amending Regulation (EU) No</w:t>
      </w:r>
      <w:r>
        <w:t xml:space="preserve"> </w:t>
      </w:r>
      <w:r w:rsidRPr="00A13512">
        <w:t>648/2012</w:t>
      </w:r>
      <w:r>
        <w:t xml:space="preserve">, </w:t>
      </w:r>
      <w:r w:rsidRPr="002544E3">
        <w:t>OJ L 176 27.6.2013, p. 1</w:t>
      </w:r>
      <w:r w:rsidRPr="00A13512">
        <w:t>.</w:t>
      </w:r>
    </w:p>
  </w:footnote>
  <w:footnote w:id="28">
    <w:p w14:paraId="0C76B78C" w14:textId="77777777" w:rsidR="005A6D69" w:rsidRDefault="005A6D69" w:rsidP="00A925B6">
      <w:pPr>
        <w:pStyle w:val="FootnoteText"/>
      </w:pPr>
      <w:r>
        <w:rPr>
          <w:rStyle w:val="FootnoteReference"/>
        </w:rPr>
        <w:footnoteRef/>
      </w:r>
      <w:r>
        <w:t xml:space="preserve"> </w:t>
      </w:r>
      <w:r>
        <w:tab/>
      </w:r>
      <w:r w:rsidRPr="00227C61">
        <w:t>Current shareholdings of less than 1% or other investments of an equivalent value do not need to be disclosed.</w:t>
      </w:r>
    </w:p>
  </w:footnote>
  <w:footnote w:id="29">
    <w:p w14:paraId="416C1CE6" w14:textId="77777777" w:rsidR="005A6D69" w:rsidRDefault="005A6D69" w:rsidP="00A925B6">
      <w:pPr>
        <w:pStyle w:val="FootnoteText"/>
      </w:pPr>
      <w:r>
        <w:rPr>
          <w:rStyle w:val="FootnoteReference"/>
        </w:rPr>
        <w:footnoteRef/>
      </w:r>
      <w:r>
        <w:t xml:space="preserve"> </w:t>
      </w:r>
      <w:r>
        <w:tab/>
      </w:r>
      <w:r>
        <w:rPr>
          <w:szCs w:val="15"/>
        </w:rPr>
        <w:t xml:space="preserve">See the </w:t>
      </w:r>
      <w:hyperlink r:id="rId2" w:history="1">
        <w:r w:rsidRPr="00587D0C">
          <w:rPr>
            <w:rStyle w:val="Hyperlink"/>
            <w:szCs w:val="15"/>
          </w:rPr>
          <w:t>Report on declared time commitment of non-executive directors in the SSM</w:t>
        </w:r>
      </w:hyperlink>
      <w:r>
        <w:rPr>
          <w:szCs w:val="15"/>
        </w:rPr>
        <w:t xml:space="preserve">, August 2019. </w:t>
      </w:r>
      <w:r w:rsidRPr="00080DD5">
        <w:rPr>
          <w:szCs w:val="15"/>
        </w:rPr>
        <w:t xml:space="preserve">While this report provides valuable information on the current situation, it </w:t>
      </w:r>
      <w:r>
        <w:rPr>
          <w:szCs w:val="15"/>
        </w:rPr>
        <w:t>does not stipulate</w:t>
      </w:r>
      <w:r w:rsidRPr="00080DD5">
        <w:rPr>
          <w:szCs w:val="15"/>
        </w:rPr>
        <w:t xml:space="preserve"> requirements or supervisory expectations and its figures do not affect the principle of proportionality or the established case-by-case assessment approach as described in the Guide to fit and proper assessments.</w:t>
      </w:r>
    </w:p>
  </w:footnote>
  <w:footnote w:id="30">
    <w:p w14:paraId="6B9D6F61" w14:textId="241CDB61" w:rsidR="005A6D69" w:rsidRPr="00A13512" w:rsidRDefault="005A6D69" w:rsidP="00A925B6">
      <w:pPr>
        <w:pStyle w:val="FootnoteText"/>
      </w:pPr>
      <w:r>
        <w:rPr>
          <w:rStyle w:val="FootnoteReference"/>
        </w:rPr>
        <w:footnoteRef/>
      </w:r>
      <w:r>
        <w:t xml:space="preserve"> </w:t>
      </w:r>
      <w:r>
        <w:tab/>
      </w:r>
      <w:r w:rsidRPr="00A13512">
        <w:t>See the rules provided in Chapter</w:t>
      </w:r>
      <w:r>
        <w:t xml:space="preserve"> </w:t>
      </w:r>
      <w:r w:rsidRPr="00A13512">
        <w:t>4, Title</w:t>
      </w:r>
      <w:r>
        <w:t xml:space="preserve"> </w:t>
      </w:r>
      <w:r w:rsidRPr="00A13512">
        <w:t>III, of the joint ESMA and EBA Guidelines on the assessment of the suitability of members of the management body and key function holders under Directive</w:t>
      </w:r>
      <w:r>
        <w:t xml:space="preserve"> </w:t>
      </w:r>
      <w:r w:rsidRPr="00A13512">
        <w:t>2013/36/EU and Directive</w:t>
      </w:r>
      <w:r>
        <w:t xml:space="preserve"> </w:t>
      </w:r>
      <w:r w:rsidRPr="00A13512">
        <w:t>2014/65/EU (EBA/GL/20</w:t>
      </w:r>
      <w:r>
        <w:t>21</w:t>
      </w:r>
      <w:r w:rsidRPr="00A13512">
        <w:t>/</w:t>
      </w:r>
      <w:r>
        <w:t>06</w:t>
      </w:r>
      <w:r w:rsidRPr="00A13512">
        <w:t>).</w:t>
      </w:r>
    </w:p>
  </w:footnote>
  <w:footnote w:id="31">
    <w:p w14:paraId="11C6D58D" w14:textId="104E2EFC" w:rsidR="005A6D69" w:rsidRPr="00A13512" w:rsidRDefault="005A6D69" w:rsidP="00A925B6">
      <w:pPr>
        <w:pStyle w:val="FootnoteText"/>
      </w:pPr>
      <w:r>
        <w:rPr>
          <w:rStyle w:val="FootnoteReference"/>
        </w:rPr>
        <w:footnoteRef/>
      </w:r>
      <w:r>
        <w:t xml:space="preserve"> </w:t>
      </w:r>
      <w:r>
        <w:tab/>
      </w:r>
      <w:r w:rsidRPr="00A13512">
        <w:t>See the rules provided in Chapter</w:t>
      </w:r>
      <w:r>
        <w:t xml:space="preserve"> </w:t>
      </w:r>
      <w:r w:rsidRPr="00A13512">
        <w:t>4, Title</w:t>
      </w:r>
      <w:r>
        <w:t xml:space="preserve"> </w:t>
      </w:r>
      <w:r w:rsidRPr="00A13512">
        <w:t>III, of the joint ESMA and EBA Guidelines on the assessment of the suitability of members of the management body and key function holders under Directive</w:t>
      </w:r>
      <w:r>
        <w:t xml:space="preserve"> </w:t>
      </w:r>
      <w:r w:rsidRPr="00A13512">
        <w:t>2013/36/EU and Directive</w:t>
      </w:r>
      <w:r>
        <w:t xml:space="preserve"> </w:t>
      </w:r>
      <w:r w:rsidRPr="00A13512">
        <w:t>2014/65/EU (EBA/GL/20</w:t>
      </w:r>
      <w:r>
        <w:t>21</w:t>
      </w:r>
      <w:r w:rsidRPr="00A13512">
        <w:t>/</w:t>
      </w:r>
      <w:r>
        <w:t>06</w:t>
      </w:r>
      <w:r w:rsidRPr="00A13512">
        <w:t>).</w:t>
      </w:r>
    </w:p>
  </w:footnote>
  <w:footnote w:id="32">
    <w:p w14:paraId="13FB38B3" w14:textId="77777777" w:rsidR="005A6D69" w:rsidRPr="00A13512" w:rsidRDefault="005A6D69" w:rsidP="00A925B6">
      <w:pPr>
        <w:pStyle w:val="FootnoteText"/>
      </w:pPr>
      <w:r>
        <w:rPr>
          <w:rStyle w:val="FootnoteReference"/>
        </w:rPr>
        <w:footnoteRef/>
      </w:r>
      <w:r>
        <w:t xml:space="preserve"> </w:t>
      </w:r>
      <w:r>
        <w:tab/>
      </w:r>
      <w:proofErr w:type="gramStart"/>
      <w:r w:rsidRPr="00A13512">
        <w:t>E.g.</w:t>
      </w:r>
      <w:proofErr w:type="gramEnd"/>
      <w:r>
        <w:t xml:space="preserve"> </w:t>
      </w:r>
      <w:r w:rsidRPr="00A13512">
        <w:t xml:space="preserve">year-end data on total assets for a financial </w:t>
      </w:r>
      <w:r>
        <w:t>entity</w:t>
      </w:r>
      <w:r w:rsidRPr="00A13512">
        <w:t xml:space="preserve"> or data on total turnover and international presence for other </w:t>
      </w:r>
      <w:r>
        <w:t>entities</w:t>
      </w:r>
      <w:r w:rsidRPr="00A13512">
        <w:t>.</w:t>
      </w:r>
    </w:p>
  </w:footnote>
  <w:footnote w:id="33">
    <w:p w14:paraId="27BAE087" w14:textId="77777777" w:rsidR="005A6D69" w:rsidRPr="00E8692D" w:rsidRDefault="005A6D69" w:rsidP="00A925B6">
      <w:pPr>
        <w:pStyle w:val="FootnoteText"/>
        <w:rPr>
          <w:lang w:val="en-US"/>
        </w:rPr>
      </w:pPr>
      <w:r>
        <w:rPr>
          <w:rStyle w:val="FootnoteReference"/>
        </w:rPr>
        <w:footnoteRef/>
      </w:r>
      <w:r>
        <w:t xml:space="preserve"> </w:t>
      </w:r>
      <w:r>
        <w:tab/>
        <w:t>“</w:t>
      </w:r>
      <w:r w:rsidRPr="00E8692D">
        <w:t xml:space="preserve">Other activities” means lecturing, charity work, pursuing a profession </w:t>
      </w:r>
      <w:r>
        <w:t>different from a directorship</w:t>
      </w:r>
      <w:r w:rsidRPr="00E8692D">
        <w:t>, etc.</w:t>
      </w:r>
    </w:p>
  </w:footnote>
  <w:footnote w:id="34">
    <w:p w14:paraId="4744690B" w14:textId="5B03A708" w:rsidR="005A6D69" w:rsidRPr="00CC00A8" w:rsidRDefault="005A6D69" w:rsidP="00A925B6">
      <w:pPr>
        <w:pStyle w:val="FootnoteText"/>
      </w:pPr>
      <w:r>
        <w:rPr>
          <w:rStyle w:val="FootnoteReference"/>
        </w:rPr>
        <w:footnoteRef/>
      </w:r>
      <w:r>
        <w:t xml:space="preserve"> </w:t>
      </w:r>
      <w:r>
        <w:tab/>
      </w:r>
      <w:r>
        <w:rPr>
          <w:szCs w:val="15"/>
        </w:rPr>
        <w:t>For each</w:t>
      </w:r>
      <w:r w:rsidRPr="001445D3">
        <w:rPr>
          <w:szCs w:val="15"/>
        </w:rPr>
        <w:t xml:space="preserve"> directorship </w:t>
      </w:r>
      <w:r>
        <w:rPr>
          <w:szCs w:val="15"/>
        </w:rPr>
        <w:t>or</w:t>
      </w:r>
      <w:r w:rsidRPr="001445D3">
        <w:rPr>
          <w:szCs w:val="15"/>
        </w:rPr>
        <w:t xml:space="preserve"> </w:t>
      </w:r>
      <w:r>
        <w:rPr>
          <w:szCs w:val="15"/>
        </w:rPr>
        <w:t xml:space="preserve">other </w:t>
      </w:r>
      <w:r w:rsidRPr="001445D3">
        <w:rPr>
          <w:szCs w:val="15"/>
        </w:rPr>
        <w:t>activity</w:t>
      </w:r>
      <w:r>
        <w:t>,</w:t>
      </w:r>
      <w:r>
        <w:rPr>
          <w:szCs w:val="15"/>
        </w:rPr>
        <w:t xml:space="preserve"> a separate row needs to be filled in</w:t>
      </w:r>
      <w:r w:rsidRPr="001445D3">
        <w:rPr>
          <w:szCs w:val="15"/>
        </w:rPr>
        <w:t>.</w:t>
      </w:r>
    </w:p>
  </w:footnote>
  <w:footnote w:id="35">
    <w:p w14:paraId="267EA835" w14:textId="77777777" w:rsidR="005A6D69" w:rsidRDefault="005A6D69" w:rsidP="00A925B6">
      <w:pPr>
        <w:pStyle w:val="FootnoteText"/>
      </w:pPr>
      <w:r>
        <w:rPr>
          <w:rStyle w:val="FootnoteReference"/>
        </w:rPr>
        <w:footnoteRef/>
      </w:r>
      <w:r>
        <w:t xml:space="preserve"> </w:t>
      </w:r>
      <w:r>
        <w:tab/>
      </w:r>
      <w:r>
        <w:rPr>
          <w:szCs w:val="15"/>
        </w:rPr>
        <w:t>Privileged counting applies to directorships held within the same group, in institutions that are part of the same institutional protection scheme and in undertakings in which the institution holds a qualified holding</w:t>
      </w:r>
      <w:r>
        <w:t>.</w:t>
      </w:r>
    </w:p>
  </w:footnote>
  <w:footnote w:id="36">
    <w:p w14:paraId="6407D198" w14:textId="77777777" w:rsidR="005A6D69" w:rsidRDefault="005A6D69" w:rsidP="00A925B6">
      <w:pPr>
        <w:pStyle w:val="FootnoteText"/>
      </w:pPr>
      <w:r>
        <w:rPr>
          <w:rStyle w:val="FootnoteReference"/>
        </w:rPr>
        <w:footnoteRef/>
      </w:r>
      <w:r>
        <w:t xml:space="preserve"> </w:t>
      </w:r>
      <w:r>
        <w:tab/>
      </w:r>
      <w:r>
        <w:rPr>
          <w:szCs w:val="15"/>
        </w:rPr>
        <w:t>This applies to directorships in organisations that do not pursue predominantly commercial objectives and positions representing the State</w:t>
      </w:r>
      <w:r>
        <w:t>.</w:t>
      </w:r>
    </w:p>
  </w:footnote>
  <w:footnote w:id="37">
    <w:p w14:paraId="1B0093FB" w14:textId="77777777" w:rsidR="005A6D69" w:rsidRPr="002A47B3" w:rsidRDefault="005A6D69" w:rsidP="00A925B6">
      <w:pPr>
        <w:pStyle w:val="FootnoteText"/>
        <w:rPr>
          <w:lang w:val="en-US"/>
        </w:rPr>
      </w:pPr>
      <w:r>
        <w:rPr>
          <w:rStyle w:val="FootnoteReference"/>
        </w:rPr>
        <w:footnoteRef/>
      </w:r>
      <w:r>
        <w:t xml:space="preserve"> </w:t>
      </w:r>
      <w:r>
        <w:tab/>
      </w:r>
      <w:r w:rsidRPr="00FE1596">
        <w:rPr>
          <w:rFonts w:cstheme="minorHAnsi"/>
          <w:szCs w:val="15"/>
        </w:rPr>
        <w:t xml:space="preserve">Please include time needed for </w:t>
      </w:r>
      <w:r>
        <w:rPr>
          <w:rFonts w:cstheme="minorHAnsi"/>
          <w:szCs w:val="15"/>
        </w:rPr>
        <w:t>attendance</w:t>
      </w:r>
      <w:r>
        <w:t xml:space="preserve"> at</w:t>
      </w:r>
      <w:r>
        <w:rPr>
          <w:rFonts w:cstheme="minorHAnsi"/>
          <w:szCs w:val="15"/>
        </w:rPr>
        <w:t xml:space="preserve"> </w:t>
      </w:r>
      <w:r w:rsidRPr="00FE1596">
        <w:rPr>
          <w:rFonts w:cstheme="minorHAnsi"/>
          <w:szCs w:val="15"/>
        </w:rPr>
        <w:t>meetings of the management body, additional responsibilities such as (</w:t>
      </w:r>
      <w:r>
        <w:rPr>
          <w:rFonts w:cstheme="minorHAnsi"/>
          <w:szCs w:val="15"/>
        </w:rPr>
        <w:t xml:space="preserve">but </w:t>
      </w:r>
      <w:r w:rsidRPr="00FE1596">
        <w:rPr>
          <w:rFonts w:cstheme="minorHAnsi"/>
          <w:szCs w:val="15"/>
        </w:rPr>
        <w:t xml:space="preserve">not limited to) membership </w:t>
      </w:r>
      <w:r>
        <w:rPr>
          <w:rFonts w:cstheme="minorHAnsi"/>
          <w:szCs w:val="15"/>
        </w:rPr>
        <w:t>of</w:t>
      </w:r>
      <w:r w:rsidRPr="00FE1596">
        <w:rPr>
          <w:rFonts w:cstheme="minorHAnsi"/>
          <w:szCs w:val="15"/>
        </w:rPr>
        <w:t xml:space="preserve"> committees, training, </w:t>
      </w:r>
      <w:proofErr w:type="gramStart"/>
      <w:r w:rsidRPr="00FE1596">
        <w:rPr>
          <w:rFonts w:cstheme="minorHAnsi"/>
          <w:szCs w:val="15"/>
        </w:rPr>
        <w:t>preparation</w:t>
      </w:r>
      <w:proofErr w:type="gramEnd"/>
      <w:r w:rsidRPr="00FE1596">
        <w:rPr>
          <w:rFonts w:cstheme="minorHAnsi"/>
          <w:szCs w:val="15"/>
        </w:rPr>
        <w:t xml:space="preserve"> </w:t>
      </w:r>
      <w:r>
        <w:rPr>
          <w:rFonts w:cstheme="minorHAnsi"/>
          <w:szCs w:val="15"/>
        </w:rPr>
        <w:t xml:space="preserve">and follow-up </w:t>
      </w:r>
      <w:r w:rsidRPr="00FE1596">
        <w:rPr>
          <w:rFonts w:cstheme="minorHAnsi"/>
          <w:szCs w:val="15"/>
        </w:rPr>
        <w:t>time needed</w:t>
      </w:r>
      <w:r>
        <w:rPr>
          <w:rFonts w:cstheme="minorHAnsi"/>
          <w:szCs w:val="15"/>
        </w:rPr>
        <w:t xml:space="preserve"> for the meetings</w:t>
      </w:r>
      <w:r w:rsidRPr="00FE1596">
        <w:rPr>
          <w:rFonts w:cstheme="minorHAnsi"/>
          <w:szCs w:val="15"/>
        </w:rPr>
        <w:t>, buffer for cris</w:t>
      </w:r>
      <w:r>
        <w:rPr>
          <w:rFonts w:cstheme="minorHAnsi"/>
          <w:szCs w:val="15"/>
        </w:rPr>
        <w:t>e</w:t>
      </w:r>
      <w:r w:rsidRPr="00FE1596">
        <w:rPr>
          <w:rFonts w:cstheme="minorHAnsi"/>
          <w:szCs w:val="15"/>
        </w:rPr>
        <w:t>s</w:t>
      </w:r>
      <w:r>
        <w:rPr>
          <w:rFonts w:cstheme="minorHAnsi"/>
          <w:szCs w:val="15"/>
        </w:rPr>
        <w:t>,</w:t>
      </w:r>
      <w:r w:rsidRPr="00FE1596">
        <w:rPr>
          <w:rFonts w:cstheme="minorHAnsi"/>
          <w:szCs w:val="15"/>
        </w:rPr>
        <w:t xml:space="preserve"> etc.</w:t>
      </w:r>
    </w:p>
  </w:footnote>
  <w:footnote w:id="38">
    <w:p w14:paraId="0039BCE9" w14:textId="77777777" w:rsidR="005A6D69" w:rsidRDefault="005A6D69" w:rsidP="00A925B6">
      <w:pPr>
        <w:pStyle w:val="FootnoteText"/>
      </w:pPr>
      <w:r>
        <w:rPr>
          <w:rStyle w:val="FootnoteReference"/>
        </w:rPr>
        <w:footnoteRef/>
      </w:r>
      <w:r>
        <w:t xml:space="preserve"> </w:t>
      </w:r>
      <w:r>
        <w:tab/>
      </w:r>
      <w:r w:rsidRPr="00157ACA">
        <w:rPr>
          <w:szCs w:val="15"/>
        </w:rPr>
        <w:t xml:space="preserve">Meetings of the management body </w:t>
      </w:r>
      <w:r>
        <w:rPr>
          <w:szCs w:val="15"/>
        </w:rPr>
        <w:t>and</w:t>
      </w:r>
      <w:r w:rsidRPr="00157ACA">
        <w:rPr>
          <w:szCs w:val="15"/>
        </w:rPr>
        <w:t xml:space="preserve"> board committees and any other meeting</w:t>
      </w:r>
      <w:r>
        <w:rPr>
          <w:szCs w:val="15"/>
        </w:rPr>
        <w:t>s</w:t>
      </w:r>
      <w:r w:rsidRPr="00157ACA">
        <w:rPr>
          <w:szCs w:val="15"/>
        </w:rPr>
        <w:t xml:space="preserve"> </w:t>
      </w:r>
      <w:r>
        <w:rPr>
          <w:szCs w:val="15"/>
        </w:rPr>
        <w:t xml:space="preserve">that </w:t>
      </w:r>
      <w:r w:rsidRPr="00157ACA">
        <w:rPr>
          <w:szCs w:val="15"/>
        </w:rPr>
        <w:t xml:space="preserve">the appointee will be involved in </w:t>
      </w:r>
      <w:r>
        <w:rPr>
          <w:szCs w:val="15"/>
        </w:rPr>
        <w:t>owing</w:t>
      </w:r>
      <w:r w:rsidRPr="00157ACA">
        <w:rPr>
          <w:szCs w:val="15"/>
        </w:rPr>
        <w:t xml:space="preserve"> to the position</w:t>
      </w:r>
      <w:r>
        <w:rPr>
          <w:szCs w:val="15"/>
        </w:rPr>
        <w:t>.</w:t>
      </w:r>
    </w:p>
  </w:footnote>
  <w:footnote w:id="39">
    <w:p w14:paraId="4210D704" w14:textId="362BB785" w:rsidR="005A6D69" w:rsidRPr="00CC00A8" w:rsidRDefault="005A6D69" w:rsidP="00A925B6">
      <w:pPr>
        <w:pStyle w:val="FootnoteText"/>
      </w:pPr>
      <w:r>
        <w:rPr>
          <w:rStyle w:val="FootnoteReference"/>
        </w:rPr>
        <w:footnoteRef/>
      </w:r>
      <w:r>
        <w:t xml:space="preserve"> </w:t>
      </w:r>
      <w:r>
        <w:tab/>
      </w:r>
      <w:r>
        <w:rPr>
          <w:szCs w:val="15"/>
        </w:rPr>
        <w:t>For each</w:t>
      </w:r>
      <w:r w:rsidRPr="001445D3">
        <w:rPr>
          <w:szCs w:val="15"/>
        </w:rPr>
        <w:t xml:space="preserve"> directorship </w:t>
      </w:r>
      <w:r>
        <w:rPr>
          <w:szCs w:val="15"/>
        </w:rPr>
        <w:t>or</w:t>
      </w:r>
      <w:r w:rsidRPr="001445D3">
        <w:rPr>
          <w:szCs w:val="15"/>
        </w:rPr>
        <w:t xml:space="preserve"> </w:t>
      </w:r>
      <w:r>
        <w:rPr>
          <w:szCs w:val="15"/>
        </w:rPr>
        <w:t xml:space="preserve">other </w:t>
      </w:r>
      <w:r w:rsidRPr="001445D3">
        <w:rPr>
          <w:szCs w:val="15"/>
        </w:rPr>
        <w:t>activity</w:t>
      </w:r>
      <w:r>
        <w:t>,</w:t>
      </w:r>
      <w:r>
        <w:rPr>
          <w:szCs w:val="15"/>
        </w:rPr>
        <w:t xml:space="preserve"> a separate row needs to be filled in</w:t>
      </w:r>
      <w:r w:rsidRPr="001445D3">
        <w:rPr>
          <w:szCs w:val="15"/>
        </w:rPr>
        <w:t>.</w:t>
      </w:r>
    </w:p>
  </w:footnote>
  <w:footnote w:id="40">
    <w:p w14:paraId="1B1579EA" w14:textId="77777777" w:rsidR="005A6D69" w:rsidRDefault="005A6D69" w:rsidP="00A925B6">
      <w:pPr>
        <w:pStyle w:val="FootnoteText"/>
      </w:pPr>
      <w:r>
        <w:rPr>
          <w:rStyle w:val="FootnoteReference"/>
        </w:rPr>
        <w:footnoteRef/>
      </w:r>
      <w:r>
        <w:t xml:space="preserve"> </w:t>
      </w:r>
      <w:r>
        <w:tab/>
      </w:r>
      <w:r w:rsidRPr="00AD2E4A">
        <w:rPr>
          <w:szCs w:val="15"/>
        </w:rPr>
        <w:t xml:space="preserve">See </w:t>
      </w:r>
      <w:r>
        <w:t>S</w:t>
      </w:r>
      <w:r w:rsidRPr="00AD2E4A">
        <w:rPr>
          <w:szCs w:val="15"/>
        </w:rPr>
        <w:t>ection</w:t>
      </w:r>
      <w:r>
        <w:rPr>
          <w:szCs w:val="15"/>
        </w:rPr>
        <w:t xml:space="preserve"> 3.4.3.1</w:t>
      </w:r>
      <w:r w:rsidRPr="00AD2E4A">
        <w:rPr>
          <w:szCs w:val="15"/>
        </w:rPr>
        <w:t xml:space="preserve"> of </w:t>
      </w:r>
      <w:r>
        <w:rPr>
          <w:szCs w:val="15"/>
        </w:rPr>
        <w:t xml:space="preserve">the </w:t>
      </w:r>
      <w:r w:rsidRPr="00AD2E4A">
        <w:rPr>
          <w:szCs w:val="15"/>
        </w:rPr>
        <w:t>Guide to fit and proper assessments</w:t>
      </w:r>
      <w:r>
        <w:rPr>
          <w:szCs w:val="15"/>
        </w:rPr>
        <w:t>.</w:t>
      </w:r>
    </w:p>
  </w:footnote>
  <w:footnote w:id="41">
    <w:p w14:paraId="21F2D67C" w14:textId="55111D90" w:rsidR="005A6D69" w:rsidRDefault="005A6D69" w:rsidP="00A925B6">
      <w:pPr>
        <w:pStyle w:val="FootnoteText"/>
      </w:pPr>
      <w:r>
        <w:rPr>
          <w:rStyle w:val="FootnoteReference"/>
        </w:rPr>
        <w:footnoteRef/>
      </w:r>
      <w:r>
        <w:t xml:space="preserve"> </w:t>
      </w:r>
      <w:r>
        <w:tab/>
      </w:r>
      <w:r w:rsidRPr="0021789B">
        <w:rPr>
          <w:szCs w:val="15"/>
        </w:rPr>
        <w:t xml:space="preserve">As provided in </w:t>
      </w:r>
      <w:r>
        <w:t>paragraph</w:t>
      </w:r>
      <w:r>
        <w:rPr>
          <w:szCs w:val="15"/>
        </w:rPr>
        <w:t xml:space="preserve"> </w:t>
      </w:r>
      <w:r w:rsidRPr="0021789B">
        <w:rPr>
          <w:szCs w:val="15"/>
        </w:rPr>
        <w:t>57, Chapter</w:t>
      </w:r>
      <w:r>
        <w:rPr>
          <w:szCs w:val="15"/>
        </w:rPr>
        <w:t xml:space="preserve"> </w:t>
      </w:r>
      <w:r w:rsidRPr="0021789B">
        <w:rPr>
          <w:szCs w:val="15"/>
        </w:rPr>
        <w:t>5,</w:t>
      </w:r>
      <w:r>
        <w:t xml:space="preserve"> </w:t>
      </w:r>
      <w:r w:rsidRPr="001445D3">
        <w:rPr>
          <w:szCs w:val="15"/>
        </w:rPr>
        <w:t>Title</w:t>
      </w:r>
      <w:r>
        <w:rPr>
          <w:szCs w:val="15"/>
        </w:rPr>
        <w:t xml:space="preserve"> </w:t>
      </w:r>
      <w:r w:rsidRPr="001445D3">
        <w:rPr>
          <w:szCs w:val="15"/>
        </w:rPr>
        <w:t>III</w:t>
      </w:r>
      <w:r>
        <w:rPr>
          <w:szCs w:val="15"/>
        </w:rPr>
        <w:t>,</w:t>
      </w:r>
      <w:r w:rsidRPr="001445D3">
        <w:rPr>
          <w:szCs w:val="15"/>
        </w:rPr>
        <w:t xml:space="preserve"> of the </w:t>
      </w:r>
      <w:r>
        <w:rPr>
          <w:szCs w:val="15"/>
        </w:rPr>
        <w:t>j</w:t>
      </w:r>
      <w:r w:rsidRPr="001445D3">
        <w:rPr>
          <w:szCs w:val="15"/>
        </w:rPr>
        <w:t>oint ESMA and EBA Guidelines on the assessment of the suitability of members of the management body and key function holders under Directive</w:t>
      </w:r>
      <w:r>
        <w:rPr>
          <w:szCs w:val="15"/>
        </w:rPr>
        <w:t xml:space="preserve"> </w:t>
      </w:r>
      <w:r w:rsidRPr="001445D3">
        <w:rPr>
          <w:szCs w:val="15"/>
        </w:rPr>
        <w:t>2013/36/EU and Directive</w:t>
      </w:r>
      <w:r>
        <w:rPr>
          <w:szCs w:val="15"/>
        </w:rPr>
        <w:t xml:space="preserve"> </w:t>
      </w:r>
      <w:r w:rsidRPr="001445D3">
        <w:rPr>
          <w:szCs w:val="15"/>
        </w:rPr>
        <w:t>2014/65/EU</w:t>
      </w:r>
      <w:r>
        <w:rPr>
          <w:szCs w:val="15"/>
        </w:rPr>
        <w:t xml:space="preserve"> (EBA/GL/2021/06).</w:t>
      </w:r>
    </w:p>
  </w:footnote>
  <w:footnote w:id="42">
    <w:p w14:paraId="7C1B09AB" w14:textId="26593B75" w:rsidR="005A6D69" w:rsidRPr="006326C9" w:rsidRDefault="005A6D69" w:rsidP="00A925B6">
      <w:pPr>
        <w:pStyle w:val="FootnoteText"/>
        <w:rPr>
          <w:lang w:val="en-US"/>
        </w:rPr>
      </w:pPr>
      <w:r>
        <w:rPr>
          <w:rStyle w:val="FootnoteReference"/>
        </w:rPr>
        <w:footnoteRef/>
      </w:r>
      <w:r>
        <w:t xml:space="preserve"> </w:t>
      </w:r>
      <w:r>
        <w:tab/>
      </w:r>
      <w:r w:rsidRPr="006326C9">
        <w:t>In accordance with the rules provided in Chapter</w:t>
      </w:r>
      <w:r>
        <w:t xml:space="preserve"> </w:t>
      </w:r>
      <w:r w:rsidRPr="006326C9">
        <w:t>5, Title</w:t>
      </w:r>
      <w:r>
        <w:t xml:space="preserve"> </w:t>
      </w:r>
      <w:r w:rsidRPr="006326C9">
        <w:t>III, of the joint ESMA and EBA Guidelines on the assessment of the suitability of members of the management body and key function holders under Directive</w:t>
      </w:r>
      <w:r>
        <w:t xml:space="preserve"> </w:t>
      </w:r>
      <w:r w:rsidRPr="006326C9">
        <w:t>2013/36/EU and Directive</w:t>
      </w:r>
      <w:r>
        <w:t xml:space="preserve"> </w:t>
      </w:r>
      <w:r w:rsidRPr="006326C9">
        <w:t>2014/65/EU (EBA/GL/20</w:t>
      </w:r>
      <w:r>
        <w:t>21/06</w:t>
      </w:r>
      <w:r w:rsidRPr="006326C9">
        <w:t>).</w:t>
      </w:r>
    </w:p>
  </w:footnote>
  <w:footnote w:id="43">
    <w:p w14:paraId="344ECEEC" w14:textId="7714C83E" w:rsidR="005A6D69" w:rsidRPr="008652D6" w:rsidRDefault="005A6D69" w:rsidP="00A925B6">
      <w:pPr>
        <w:pStyle w:val="FootnoteText"/>
        <w:rPr>
          <w:lang w:val="en-US"/>
        </w:rPr>
      </w:pPr>
      <w:r>
        <w:rPr>
          <w:rStyle w:val="FootnoteReference"/>
        </w:rPr>
        <w:footnoteRef/>
      </w:r>
      <w:r>
        <w:t xml:space="preserve"> </w:t>
      </w:r>
      <w:r>
        <w:tab/>
      </w:r>
      <w:r w:rsidRPr="008652D6">
        <w:t>In accordance with the rules provided in Chapter</w:t>
      </w:r>
      <w:r>
        <w:t xml:space="preserve"> </w:t>
      </w:r>
      <w:r w:rsidRPr="008652D6">
        <w:t>5, Title</w:t>
      </w:r>
      <w:r>
        <w:t xml:space="preserve"> </w:t>
      </w:r>
      <w:r w:rsidRPr="008652D6">
        <w:t>III, of the joint ESMA and EBA Guidelines on the assessment of the suitability of members of the management body and key function holders under Directive</w:t>
      </w:r>
      <w:r>
        <w:t xml:space="preserve"> </w:t>
      </w:r>
      <w:r w:rsidRPr="008652D6">
        <w:t>2013/36/EU and Directive</w:t>
      </w:r>
      <w:r>
        <w:t xml:space="preserve"> </w:t>
      </w:r>
      <w:r w:rsidRPr="008652D6">
        <w:t>2014/65/EU (EBA/GL/20</w:t>
      </w:r>
      <w:r>
        <w:t>21/06</w:t>
      </w:r>
      <w:r w:rsidRPr="008652D6">
        <w:t>).</w:t>
      </w:r>
    </w:p>
  </w:footnote>
  <w:footnote w:id="44">
    <w:p w14:paraId="4E64F97E" w14:textId="77777777" w:rsidR="005A6D69" w:rsidRPr="008652D6" w:rsidRDefault="005A6D69" w:rsidP="00A925B6">
      <w:pPr>
        <w:pStyle w:val="FootnoteText"/>
        <w:rPr>
          <w:lang w:val="en-US"/>
        </w:rPr>
      </w:pPr>
      <w:r>
        <w:rPr>
          <w:rStyle w:val="FootnoteReference"/>
        </w:rPr>
        <w:footnoteRef/>
      </w:r>
      <w:r>
        <w:t xml:space="preserve"> </w:t>
      </w:r>
      <w:r>
        <w:tab/>
      </w:r>
      <w:r w:rsidRPr="008652D6">
        <w:t>Do not include the time commitment</w:t>
      </w:r>
      <w:r>
        <w:t xml:space="preserve"> for</w:t>
      </w:r>
      <w:r w:rsidRPr="008652D6">
        <w:t xml:space="preserve"> the function in the supervised entity for which this questionnaire is being completed (since this time is already recorded in row</w:t>
      </w:r>
      <w:r>
        <w:t xml:space="preserve"> A</w:t>
      </w:r>
      <w:r w:rsidRPr="008652D6">
        <w:t>).</w:t>
      </w:r>
    </w:p>
  </w:footnote>
  <w:footnote w:id="45">
    <w:p w14:paraId="12C434BD" w14:textId="10F06E23" w:rsidR="005A6D69" w:rsidRDefault="005A6D69" w:rsidP="00A925B6">
      <w:pPr>
        <w:pStyle w:val="FootnoteText"/>
      </w:pPr>
      <w:r w:rsidRPr="007B3390">
        <w:rPr>
          <w:rStyle w:val="FootnoteReference"/>
        </w:rPr>
        <w:footnoteRef/>
      </w:r>
      <w:r w:rsidRPr="007B3390">
        <w:t xml:space="preserve"> </w:t>
      </w:r>
      <w:r w:rsidRPr="007B3390">
        <w:tab/>
        <w:t>ACI</w:t>
      </w:r>
      <w:r>
        <w:t xml:space="preserve"> chapte</w:t>
      </w:r>
      <w:r w:rsidR="00197198">
        <w:t>r</w:t>
      </w:r>
      <w:r>
        <w:t xml:space="preserve"> 7 paragraph 2 subparagraph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8A90A" w14:textId="328C6685" w:rsidR="005A6D69" w:rsidRDefault="005A6D69">
    <w:pPr>
      <w:pStyle w:val="Header"/>
    </w:pPr>
    <w:r w:rsidRPr="00C25308">
      <w:rPr>
        <w:noProof/>
        <w:sz w:val="2"/>
        <w:szCs w:val="2"/>
      </w:rPr>
      <w:drawing>
        <wp:anchor distT="0" distB="0" distL="114300" distR="114300" simplePos="0" relativeHeight="251661312" behindDoc="0" locked="0" layoutInCell="1" allowOverlap="1" wp14:anchorId="4F45DA80" wp14:editId="3A486644">
          <wp:simplePos x="0" y="0"/>
          <wp:positionH relativeFrom="page">
            <wp:posOffset>145415</wp:posOffset>
          </wp:positionH>
          <wp:positionV relativeFrom="page">
            <wp:posOffset>277495</wp:posOffset>
          </wp:positionV>
          <wp:extent cx="3916680" cy="792480"/>
          <wp:effectExtent l="0" t="0" r="7620" b="7620"/>
          <wp:wrapNone/>
          <wp:docPr id="2" name="Logo"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6680" cy="7924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CB581" w14:textId="12A05DC1" w:rsidR="005A6D69" w:rsidRDefault="005A6D69" w:rsidP="00B6062F">
    <w:pPr>
      <w:pStyle w:val="Header"/>
      <w:ind w:left="0"/>
    </w:pPr>
    <w:r w:rsidRPr="00C25308">
      <w:rPr>
        <w:noProof/>
        <w:sz w:val="2"/>
        <w:szCs w:val="2"/>
      </w:rPr>
      <w:drawing>
        <wp:anchor distT="0" distB="0" distL="114300" distR="114300" simplePos="0" relativeHeight="251659264" behindDoc="0" locked="0" layoutInCell="1" allowOverlap="1" wp14:anchorId="3050D953" wp14:editId="6D01C8ED">
          <wp:simplePos x="0" y="0"/>
          <wp:positionH relativeFrom="page">
            <wp:posOffset>234315</wp:posOffset>
          </wp:positionH>
          <wp:positionV relativeFrom="page">
            <wp:posOffset>226695</wp:posOffset>
          </wp:positionV>
          <wp:extent cx="3916680" cy="792480"/>
          <wp:effectExtent l="0" t="0" r="7620" b="7620"/>
          <wp:wrapNone/>
          <wp:docPr id="7" name="Logo"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6680" cy="792480"/>
                  </a:xfrm>
                  <a:prstGeom prst="rect">
                    <a:avLst/>
                  </a:prstGeom>
                </pic:spPr>
              </pic:pic>
            </a:graphicData>
          </a:graphic>
        </wp:anchor>
      </w:drawing>
    </w:r>
    <w:sdt>
      <w:sdtPr>
        <w:alias w:val="Logo"/>
        <w:tag w:val="Logo"/>
        <w:id w:val="-892964994"/>
        <w:docPartList>
          <w:docPartGallery w:val="Quick Parts"/>
          <w:docPartCategory w:val="General Logo"/>
        </w:docPartList>
      </w:sdtPr>
      <w:sdtEndPr/>
      <w:sdtContent/>
    </w:sdt>
  </w:p>
  <w:p w14:paraId="339BF326" w14:textId="2D3976AD" w:rsidR="005A6D69" w:rsidRPr="00F723D1" w:rsidRDefault="005A6D69" w:rsidP="00B6062F">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60494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1A154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A4BB4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A2EA24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F210D23"/>
    <w:multiLevelType w:val="multilevel"/>
    <w:tmpl w:val="A42A4F32"/>
    <w:styleLink w:val="ECBpublicationsheadings"/>
    <w:lvl w:ilvl="0">
      <w:start w:val="1"/>
      <w:numFmt w:val="decimal"/>
      <w:pStyle w:val="Heading1"/>
      <w:lvlText w:val="%1"/>
      <w:lvlJc w:val="left"/>
      <w:pPr>
        <w:tabs>
          <w:tab w:val="num" w:pos="0"/>
        </w:tabs>
        <w:ind w:left="0" w:hanging="1247"/>
      </w:pPr>
      <w:rPr>
        <w:rFonts w:hint="default"/>
      </w:rPr>
    </w:lvl>
    <w:lvl w:ilvl="1">
      <w:start w:val="1"/>
      <w:numFmt w:val="decimal"/>
      <w:pStyle w:val="Heading2"/>
      <w:lvlText w:val="%1.%2"/>
      <w:lvlJc w:val="left"/>
      <w:pPr>
        <w:tabs>
          <w:tab w:val="num" w:pos="0"/>
        </w:tabs>
        <w:ind w:left="0" w:hanging="1247"/>
      </w:pPr>
      <w:rPr>
        <w:rFonts w:hint="default"/>
      </w:rPr>
    </w:lvl>
    <w:lvl w:ilvl="2">
      <w:start w:val="1"/>
      <w:numFmt w:val="decimal"/>
      <w:pStyle w:val="Heading3"/>
      <w:lvlText w:val="%1.%2.%3"/>
      <w:lvlJc w:val="left"/>
      <w:pPr>
        <w:tabs>
          <w:tab w:val="num" w:pos="0"/>
        </w:tabs>
        <w:ind w:left="0" w:hanging="1247"/>
      </w:pPr>
      <w:rPr>
        <w:rFonts w:hint="default"/>
      </w:rPr>
    </w:lvl>
    <w:lvl w:ilvl="3">
      <w:start w:val="1"/>
      <w:numFmt w:val="decimal"/>
      <w:pStyle w:val="Heading4"/>
      <w:lvlText w:val="%1.%2.%3.%4"/>
      <w:lvlJc w:val="left"/>
      <w:pPr>
        <w:tabs>
          <w:tab w:val="num" w:pos="0"/>
        </w:tabs>
        <w:ind w:left="0" w:hanging="1247"/>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decimal"/>
      <w:lvlText w:val="%1.%2.%3.%4.%5.%6.%7.%8"/>
      <w:lvlJc w:val="left"/>
      <w:pPr>
        <w:tabs>
          <w:tab w:val="num" w:pos="2608"/>
        </w:tabs>
        <w:ind w:left="2608" w:firstLine="0"/>
      </w:pPr>
      <w:rPr>
        <w:rFonts w:hint="default"/>
      </w:rPr>
    </w:lvl>
    <w:lvl w:ilvl="8">
      <w:start w:val="1"/>
      <w:numFmt w:val="decimal"/>
      <w:lvlText w:val="%1.%2.%3.%4.%5.%6.%7.%8.%9"/>
      <w:lvlJc w:val="left"/>
      <w:pPr>
        <w:tabs>
          <w:tab w:val="num" w:pos="2608"/>
        </w:tabs>
        <w:ind w:left="2608" w:firstLine="0"/>
      </w:pPr>
      <w:rPr>
        <w:rFonts w:hint="default"/>
      </w:rPr>
    </w:lvl>
  </w:abstractNum>
  <w:abstractNum w:abstractNumId="5" w15:restartNumberingAfterBreak="0">
    <w:nsid w:val="19DE22AD"/>
    <w:multiLevelType w:val="hybridMultilevel"/>
    <w:tmpl w:val="61BE2F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15105D"/>
    <w:multiLevelType w:val="hybridMultilevel"/>
    <w:tmpl w:val="CEE83F38"/>
    <w:lvl w:ilvl="0" w:tplc="9E081750">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7" w15:restartNumberingAfterBreak="0">
    <w:nsid w:val="35B2332C"/>
    <w:multiLevelType w:val="hybridMultilevel"/>
    <w:tmpl w:val="B89250C4"/>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B16453"/>
    <w:multiLevelType w:val="multilevel"/>
    <w:tmpl w:val="CAFEFCA6"/>
    <w:styleLink w:val="ECBBoxListNumber"/>
    <w:lvl w:ilvl="0">
      <w:start w:val="1"/>
      <w:numFmt w:val="decimal"/>
      <w:pStyle w:val="Box-ListNumber1"/>
      <w:lvlText w:val="%1."/>
      <w:lvlJc w:val="left"/>
      <w:pPr>
        <w:tabs>
          <w:tab w:val="num" w:pos="-2070"/>
        </w:tabs>
        <w:ind w:left="-2070" w:hanging="425"/>
      </w:pPr>
      <w:rPr>
        <w:rFonts w:hint="default"/>
      </w:rPr>
    </w:lvl>
    <w:lvl w:ilvl="1">
      <w:start w:val="1"/>
      <w:numFmt w:val="lowerLetter"/>
      <w:pStyle w:val="Box-ListNumber2"/>
      <w:lvlText w:val="(%2)"/>
      <w:lvlJc w:val="left"/>
      <w:pPr>
        <w:tabs>
          <w:tab w:val="num" w:pos="-1645"/>
        </w:tabs>
        <w:ind w:left="-1645" w:hanging="425"/>
      </w:pPr>
      <w:rPr>
        <w:rFonts w:hint="default"/>
      </w:rPr>
    </w:lvl>
    <w:lvl w:ilvl="2">
      <w:start w:val="1"/>
      <w:numFmt w:val="lowerRoman"/>
      <w:lvlText w:val="%3)"/>
      <w:lvlJc w:val="left"/>
      <w:pPr>
        <w:tabs>
          <w:tab w:val="num" w:pos="-1220"/>
        </w:tabs>
        <w:ind w:left="-1220" w:hanging="425"/>
      </w:pPr>
      <w:rPr>
        <w:rFonts w:hint="default"/>
      </w:rPr>
    </w:lvl>
    <w:lvl w:ilvl="3">
      <w:start w:val="1"/>
      <w:numFmt w:val="decimal"/>
      <w:lvlText w:val="(%4)"/>
      <w:lvlJc w:val="left"/>
      <w:pPr>
        <w:tabs>
          <w:tab w:val="num" w:pos="-795"/>
        </w:tabs>
        <w:ind w:left="-795" w:hanging="425"/>
      </w:pPr>
      <w:rPr>
        <w:rFonts w:hint="default"/>
      </w:rPr>
    </w:lvl>
    <w:lvl w:ilvl="4">
      <w:start w:val="1"/>
      <w:numFmt w:val="lowerLetter"/>
      <w:lvlText w:val="(%5)"/>
      <w:lvlJc w:val="left"/>
      <w:pPr>
        <w:tabs>
          <w:tab w:val="num" w:pos="-370"/>
        </w:tabs>
        <w:ind w:left="-370" w:hanging="425"/>
      </w:pPr>
      <w:rPr>
        <w:rFonts w:hint="default"/>
      </w:rPr>
    </w:lvl>
    <w:lvl w:ilvl="5">
      <w:start w:val="1"/>
      <w:numFmt w:val="lowerRoman"/>
      <w:lvlText w:val="(%6)"/>
      <w:lvlJc w:val="left"/>
      <w:pPr>
        <w:tabs>
          <w:tab w:val="num" w:pos="55"/>
        </w:tabs>
        <w:ind w:left="55" w:hanging="425"/>
      </w:pPr>
      <w:rPr>
        <w:rFonts w:hint="default"/>
      </w:rPr>
    </w:lvl>
    <w:lvl w:ilvl="6">
      <w:start w:val="1"/>
      <w:numFmt w:val="decimal"/>
      <w:lvlText w:val="%7."/>
      <w:lvlJc w:val="left"/>
      <w:pPr>
        <w:tabs>
          <w:tab w:val="num" w:pos="480"/>
        </w:tabs>
        <w:ind w:left="480" w:hanging="425"/>
      </w:pPr>
      <w:rPr>
        <w:rFonts w:hint="default"/>
      </w:rPr>
    </w:lvl>
    <w:lvl w:ilvl="7">
      <w:start w:val="1"/>
      <w:numFmt w:val="lowerLetter"/>
      <w:lvlText w:val="%8."/>
      <w:lvlJc w:val="left"/>
      <w:pPr>
        <w:tabs>
          <w:tab w:val="num" w:pos="905"/>
        </w:tabs>
        <w:ind w:left="905" w:hanging="425"/>
      </w:pPr>
      <w:rPr>
        <w:rFonts w:hint="default"/>
      </w:rPr>
    </w:lvl>
    <w:lvl w:ilvl="8">
      <w:start w:val="1"/>
      <w:numFmt w:val="lowerRoman"/>
      <w:lvlText w:val="%9."/>
      <w:lvlJc w:val="left"/>
      <w:pPr>
        <w:tabs>
          <w:tab w:val="num" w:pos="1330"/>
        </w:tabs>
        <w:ind w:left="1330" w:hanging="425"/>
      </w:pPr>
      <w:rPr>
        <w:rFonts w:hint="default"/>
      </w:rPr>
    </w:lvl>
  </w:abstractNum>
  <w:abstractNum w:abstractNumId="9" w15:restartNumberingAfterBreak="0">
    <w:nsid w:val="405A0025"/>
    <w:multiLevelType w:val="multilevel"/>
    <w:tmpl w:val="BCC429D6"/>
    <w:styleLink w:val="ECBnumberedlist"/>
    <w:lvl w:ilvl="0">
      <w:start w:val="1"/>
      <w:numFmt w:val="decimal"/>
      <w:pStyle w:val="ListNumber"/>
      <w:lvlText w:val="%1."/>
      <w:lvlJc w:val="left"/>
      <w:pPr>
        <w:tabs>
          <w:tab w:val="num" w:pos="425"/>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righ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right"/>
      <w:pPr>
        <w:tabs>
          <w:tab w:val="num" w:pos="3825"/>
        </w:tabs>
        <w:ind w:left="3825" w:hanging="425"/>
      </w:pPr>
      <w:rPr>
        <w:rFonts w:hint="default"/>
      </w:rPr>
    </w:lvl>
  </w:abstractNum>
  <w:abstractNum w:abstractNumId="10" w15:restartNumberingAfterBreak="0">
    <w:nsid w:val="43A0014D"/>
    <w:multiLevelType w:val="multilevel"/>
    <w:tmpl w:val="C3563620"/>
    <w:styleLink w:val="ECBBoxBulletlist"/>
    <w:lvl w:ilvl="0">
      <w:start w:val="1"/>
      <w:numFmt w:val="bullet"/>
      <w:pStyle w:val="Box-ListBullet1"/>
      <w:lvlText w:val=""/>
      <w:lvlJc w:val="left"/>
      <w:pPr>
        <w:tabs>
          <w:tab w:val="num" w:pos="-2070"/>
        </w:tabs>
        <w:ind w:left="-2070" w:hanging="425"/>
      </w:pPr>
      <w:rPr>
        <w:rFonts w:ascii="Symbol" w:hAnsi="Symbol" w:hint="default"/>
      </w:rPr>
    </w:lvl>
    <w:lvl w:ilvl="1">
      <w:start w:val="1"/>
      <w:numFmt w:val="bullet"/>
      <w:pStyle w:val="Box-ListBullet2"/>
      <w:lvlText w:val=""/>
      <w:lvlJc w:val="left"/>
      <w:pPr>
        <w:tabs>
          <w:tab w:val="num" w:pos="-1645"/>
        </w:tabs>
        <w:ind w:left="-1645" w:hanging="425"/>
      </w:pPr>
      <w:rPr>
        <w:rFonts w:ascii="Symbol" w:hAnsi="Symbol" w:hint="default"/>
      </w:rPr>
    </w:lvl>
    <w:lvl w:ilvl="2">
      <w:start w:val="1"/>
      <w:numFmt w:val="lowerRoman"/>
      <w:lvlText w:val="%3)"/>
      <w:lvlJc w:val="left"/>
      <w:pPr>
        <w:tabs>
          <w:tab w:val="num" w:pos="-1220"/>
        </w:tabs>
        <w:ind w:left="-1220" w:hanging="425"/>
      </w:pPr>
      <w:rPr>
        <w:rFonts w:hint="default"/>
      </w:rPr>
    </w:lvl>
    <w:lvl w:ilvl="3">
      <w:start w:val="1"/>
      <w:numFmt w:val="decimal"/>
      <w:lvlText w:val="(%4)"/>
      <w:lvlJc w:val="left"/>
      <w:pPr>
        <w:tabs>
          <w:tab w:val="num" w:pos="-795"/>
        </w:tabs>
        <w:ind w:left="-795" w:hanging="425"/>
      </w:pPr>
      <w:rPr>
        <w:rFonts w:hint="default"/>
      </w:rPr>
    </w:lvl>
    <w:lvl w:ilvl="4">
      <w:start w:val="1"/>
      <w:numFmt w:val="lowerLetter"/>
      <w:lvlText w:val="(%5)"/>
      <w:lvlJc w:val="left"/>
      <w:pPr>
        <w:tabs>
          <w:tab w:val="num" w:pos="-370"/>
        </w:tabs>
        <w:ind w:left="-370" w:hanging="425"/>
      </w:pPr>
      <w:rPr>
        <w:rFonts w:hint="default"/>
      </w:rPr>
    </w:lvl>
    <w:lvl w:ilvl="5">
      <w:start w:val="1"/>
      <w:numFmt w:val="lowerRoman"/>
      <w:lvlText w:val="(%6)"/>
      <w:lvlJc w:val="left"/>
      <w:pPr>
        <w:tabs>
          <w:tab w:val="num" w:pos="55"/>
        </w:tabs>
        <w:ind w:left="55" w:hanging="425"/>
      </w:pPr>
      <w:rPr>
        <w:rFonts w:hint="default"/>
      </w:rPr>
    </w:lvl>
    <w:lvl w:ilvl="6">
      <w:start w:val="1"/>
      <w:numFmt w:val="decimal"/>
      <w:lvlText w:val="%7."/>
      <w:lvlJc w:val="left"/>
      <w:pPr>
        <w:tabs>
          <w:tab w:val="num" w:pos="480"/>
        </w:tabs>
        <w:ind w:left="480" w:hanging="425"/>
      </w:pPr>
      <w:rPr>
        <w:rFonts w:hint="default"/>
      </w:rPr>
    </w:lvl>
    <w:lvl w:ilvl="7">
      <w:start w:val="1"/>
      <w:numFmt w:val="lowerLetter"/>
      <w:lvlText w:val="%8."/>
      <w:lvlJc w:val="left"/>
      <w:pPr>
        <w:tabs>
          <w:tab w:val="num" w:pos="905"/>
        </w:tabs>
        <w:ind w:left="905" w:hanging="425"/>
      </w:pPr>
      <w:rPr>
        <w:rFonts w:hint="default"/>
      </w:rPr>
    </w:lvl>
    <w:lvl w:ilvl="8">
      <w:start w:val="1"/>
      <w:numFmt w:val="lowerRoman"/>
      <w:lvlText w:val="%9."/>
      <w:lvlJc w:val="left"/>
      <w:pPr>
        <w:tabs>
          <w:tab w:val="num" w:pos="1330"/>
        </w:tabs>
        <w:ind w:left="1330" w:hanging="425"/>
      </w:pPr>
      <w:rPr>
        <w:rFonts w:hint="default"/>
      </w:rPr>
    </w:lvl>
  </w:abstractNum>
  <w:abstractNum w:abstractNumId="11" w15:restartNumberingAfterBreak="0">
    <w:nsid w:val="4A7E7E4A"/>
    <w:multiLevelType w:val="hybridMultilevel"/>
    <w:tmpl w:val="B01214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1502F3"/>
    <w:multiLevelType w:val="multilevel"/>
    <w:tmpl w:val="7A044ACE"/>
    <w:styleLink w:val="ECBBulletlist"/>
    <w:lvl w:ilvl="0">
      <w:start w:val="1"/>
      <w:numFmt w:val="bullet"/>
      <w:pStyle w:val="ListBullet"/>
      <w:lvlText w:val=""/>
      <w:lvlJc w:val="left"/>
      <w:pPr>
        <w:tabs>
          <w:tab w:val="num" w:pos="425"/>
        </w:tabs>
        <w:ind w:left="425" w:hanging="425"/>
      </w:pPr>
      <w:rPr>
        <w:rFonts w:ascii="Symbol" w:hAnsi="Symbol" w:hint="default"/>
      </w:rPr>
    </w:lvl>
    <w:lvl w:ilvl="1">
      <w:start w:val="1"/>
      <w:numFmt w:val="bullet"/>
      <w:pStyle w:val="ListBullet2"/>
      <w:lvlText w:val=""/>
      <w:lvlJc w:val="left"/>
      <w:pPr>
        <w:tabs>
          <w:tab w:val="num" w:pos="850"/>
        </w:tabs>
        <w:ind w:left="850" w:hanging="425"/>
      </w:pPr>
      <w:rPr>
        <w:rFonts w:ascii="Symbol" w:hAnsi="Symbol" w:hint="default"/>
        <w:color w:val="auto"/>
      </w:rPr>
    </w:lvl>
    <w:lvl w:ilvl="2">
      <w:start w:val="1"/>
      <w:numFmt w:val="bullet"/>
      <w:pStyle w:val="ListBullet3"/>
      <w:lvlText w:val=""/>
      <w:lvlJc w:val="left"/>
      <w:pPr>
        <w:tabs>
          <w:tab w:val="num" w:pos="1275"/>
        </w:tabs>
        <w:ind w:left="1275" w:hanging="425"/>
      </w:pPr>
      <w:rPr>
        <w:rFonts w:ascii="Symbol" w:hAnsi="Symbol" w:hint="default"/>
        <w:color w:val="auto"/>
      </w:rPr>
    </w:lvl>
    <w:lvl w:ilvl="3">
      <w:start w:val="1"/>
      <w:numFmt w:val="bullet"/>
      <w:lvlText w:val=""/>
      <w:lvlJc w:val="left"/>
      <w:pPr>
        <w:tabs>
          <w:tab w:val="num" w:pos="1700"/>
        </w:tabs>
        <w:ind w:left="1700" w:hanging="425"/>
      </w:pPr>
      <w:rPr>
        <w:rFonts w:ascii="Symbol" w:hAnsi="Symbol" w:hint="default"/>
      </w:rPr>
    </w:lvl>
    <w:lvl w:ilvl="4">
      <w:start w:val="1"/>
      <w:numFmt w:val="bullet"/>
      <w:lvlText w:val="o"/>
      <w:lvlJc w:val="left"/>
      <w:pPr>
        <w:tabs>
          <w:tab w:val="num" w:pos="2125"/>
        </w:tabs>
        <w:ind w:left="2125" w:hanging="425"/>
      </w:pPr>
      <w:rPr>
        <w:rFonts w:ascii="Courier New" w:hAnsi="Courier New" w:cs="Courier New" w:hint="default"/>
      </w:rPr>
    </w:lvl>
    <w:lvl w:ilvl="5">
      <w:start w:val="1"/>
      <w:numFmt w:val="bullet"/>
      <w:lvlText w:val=""/>
      <w:lvlJc w:val="left"/>
      <w:pPr>
        <w:tabs>
          <w:tab w:val="num" w:pos="2550"/>
        </w:tabs>
        <w:ind w:left="2550" w:hanging="425"/>
      </w:pPr>
      <w:rPr>
        <w:rFonts w:ascii="Wingdings" w:hAnsi="Wingdings" w:hint="default"/>
      </w:rPr>
    </w:lvl>
    <w:lvl w:ilvl="6">
      <w:start w:val="1"/>
      <w:numFmt w:val="bullet"/>
      <w:lvlText w:val=""/>
      <w:lvlJc w:val="left"/>
      <w:pPr>
        <w:tabs>
          <w:tab w:val="num" w:pos="2975"/>
        </w:tabs>
        <w:ind w:left="2975" w:hanging="425"/>
      </w:pPr>
      <w:rPr>
        <w:rFonts w:ascii="Symbol" w:hAnsi="Symbol" w:hint="default"/>
      </w:rPr>
    </w:lvl>
    <w:lvl w:ilvl="7">
      <w:start w:val="1"/>
      <w:numFmt w:val="bullet"/>
      <w:lvlText w:val="o"/>
      <w:lvlJc w:val="left"/>
      <w:pPr>
        <w:tabs>
          <w:tab w:val="num" w:pos="3400"/>
        </w:tabs>
        <w:ind w:left="3400" w:hanging="425"/>
      </w:pPr>
      <w:rPr>
        <w:rFonts w:ascii="Courier New" w:hAnsi="Courier New" w:cs="Courier New" w:hint="default"/>
      </w:rPr>
    </w:lvl>
    <w:lvl w:ilvl="8">
      <w:start w:val="1"/>
      <w:numFmt w:val="bullet"/>
      <w:lvlText w:val=""/>
      <w:lvlJc w:val="left"/>
      <w:pPr>
        <w:tabs>
          <w:tab w:val="num" w:pos="3825"/>
        </w:tabs>
        <w:ind w:left="3825" w:hanging="425"/>
      </w:pPr>
      <w:rPr>
        <w:rFonts w:ascii="Wingdings" w:hAnsi="Wingdings" w:hint="default"/>
      </w:rPr>
    </w:lvl>
  </w:abstractNum>
  <w:abstractNum w:abstractNumId="13" w15:restartNumberingAfterBreak="0">
    <w:nsid w:val="60526FE1"/>
    <w:multiLevelType w:val="hybridMultilevel"/>
    <w:tmpl w:val="9DA4318A"/>
    <w:lvl w:ilvl="0" w:tplc="333A9898">
      <w:numFmt w:val="bullet"/>
      <w:lvlText w:val=""/>
      <w:lvlJc w:val="left"/>
      <w:pPr>
        <w:ind w:left="720" w:hanging="360"/>
      </w:pPr>
      <w:rPr>
        <w:rFonts w:ascii="Symbol" w:eastAsia="Times New Roman" w:hAnsi="Symbol" w:cs="Sendny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80715D"/>
    <w:multiLevelType w:val="hybridMultilevel"/>
    <w:tmpl w:val="D51ADB0E"/>
    <w:lvl w:ilvl="0" w:tplc="17CC5BEC">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num w:numId="1">
    <w:abstractNumId w:val="12"/>
  </w:num>
  <w:num w:numId="2">
    <w:abstractNumId w:val="9"/>
  </w:num>
  <w:num w:numId="3">
    <w:abstractNumId w:val="4"/>
  </w:num>
  <w:num w:numId="4">
    <w:abstractNumId w:val="10"/>
  </w:num>
  <w:num w:numId="5">
    <w:abstractNumId w:val="8"/>
  </w:num>
  <w:num w:numId="6">
    <w:abstractNumId w:val="12"/>
  </w:num>
  <w:num w:numId="7">
    <w:abstractNumId w:val="9"/>
  </w:num>
  <w:num w:numId="8">
    <w:abstractNumId w:val="4"/>
  </w:num>
  <w:num w:numId="9">
    <w:abstractNumId w:val="4"/>
  </w:num>
  <w:num w:numId="10">
    <w:abstractNumId w:val="12"/>
  </w:num>
  <w:num w:numId="11">
    <w:abstractNumId w:val="9"/>
  </w:num>
  <w:num w:numId="12">
    <w:abstractNumId w:val="3"/>
  </w:num>
  <w:num w:numId="13">
    <w:abstractNumId w:val="2"/>
  </w:num>
  <w:num w:numId="14">
    <w:abstractNumId w:val="1"/>
  </w:num>
  <w:num w:numId="15">
    <w:abstractNumId w:val="0"/>
  </w:num>
  <w:num w:numId="16">
    <w:abstractNumId w:val="13"/>
  </w:num>
  <w:num w:numId="17">
    <w:abstractNumId w:val="6"/>
  </w:num>
  <w:num w:numId="18">
    <w:abstractNumId w:val="7"/>
  </w:num>
  <w:num w:numId="19">
    <w:abstractNumId w:val="14"/>
  </w:num>
  <w:num w:numId="20">
    <w:abstractNumId w:val="5"/>
  </w:num>
  <w:num w:numId="2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0"/>
  <w:autoFormatOverride/>
  <w:styleLockTheme/>
  <w:styleLockQFSet/>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5B6"/>
    <w:rsid w:val="00006C71"/>
    <w:rsid w:val="00010310"/>
    <w:rsid w:val="00010A4E"/>
    <w:rsid w:val="00012BE7"/>
    <w:rsid w:val="00030510"/>
    <w:rsid w:val="00030AD4"/>
    <w:rsid w:val="000337C2"/>
    <w:rsid w:val="00037F4F"/>
    <w:rsid w:val="00041FB8"/>
    <w:rsid w:val="0005570A"/>
    <w:rsid w:val="00055F69"/>
    <w:rsid w:val="00063708"/>
    <w:rsid w:val="00065988"/>
    <w:rsid w:val="000666DB"/>
    <w:rsid w:val="00071495"/>
    <w:rsid w:val="00072FFA"/>
    <w:rsid w:val="00084983"/>
    <w:rsid w:val="00086A79"/>
    <w:rsid w:val="00086FBE"/>
    <w:rsid w:val="0009368F"/>
    <w:rsid w:val="000937F5"/>
    <w:rsid w:val="00094D17"/>
    <w:rsid w:val="00096B07"/>
    <w:rsid w:val="000A16E1"/>
    <w:rsid w:val="000A6802"/>
    <w:rsid w:val="000B122D"/>
    <w:rsid w:val="000B1AAD"/>
    <w:rsid w:val="000B56F4"/>
    <w:rsid w:val="000B6932"/>
    <w:rsid w:val="000B6FE1"/>
    <w:rsid w:val="000C5248"/>
    <w:rsid w:val="000C58D6"/>
    <w:rsid w:val="000C59D1"/>
    <w:rsid w:val="000C60DC"/>
    <w:rsid w:val="000F057F"/>
    <w:rsid w:val="0011029F"/>
    <w:rsid w:val="00110E6C"/>
    <w:rsid w:val="001115F2"/>
    <w:rsid w:val="00113BC7"/>
    <w:rsid w:val="0011432B"/>
    <w:rsid w:val="00121476"/>
    <w:rsid w:val="00127F2B"/>
    <w:rsid w:val="00131328"/>
    <w:rsid w:val="00133ACA"/>
    <w:rsid w:val="00134382"/>
    <w:rsid w:val="001379F1"/>
    <w:rsid w:val="00142F3D"/>
    <w:rsid w:val="00143A07"/>
    <w:rsid w:val="00147046"/>
    <w:rsid w:val="001478D8"/>
    <w:rsid w:val="001501B2"/>
    <w:rsid w:val="00152F58"/>
    <w:rsid w:val="00160655"/>
    <w:rsid w:val="00160E65"/>
    <w:rsid w:val="0016515D"/>
    <w:rsid w:val="00172075"/>
    <w:rsid w:val="00175488"/>
    <w:rsid w:val="00176D8B"/>
    <w:rsid w:val="00185851"/>
    <w:rsid w:val="001867AD"/>
    <w:rsid w:val="00187451"/>
    <w:rsid w:val="0019282A"/>
    <w:rsid w:val="0019298E"/>
    <w:rsid w:val="00193C61"/>
    <w:rsid w:val="00196875"/>
    <w:rsid w:val="00197198"/>
    <w:rsid w:val="001A29C8"/>
    <w:rsid w:val="001A2C48"/>
    <w:rsid w:val="001A6D88"/>
    <w:rsid w:val="001A766A"/>
    <w:rsid w:val="001B0E7E"/>
    <w:rsid w:val="001B18DD"/>
    <w:rsid w:val="001B1B15"/>
    <w:rsid w:val="001C47C6"/>
    <w:rsid w:val="001D452E"/>
    <w:rsid w:val="001D7EFB"/>
    <w:rsid w:val="001E0EC8"/>
    <w:rsid w:val="001E2260"/>
    <w:rsid w:val="001E2900"/>
    <w:rsid w:val="001F3615"/>
    <w:rsid w:val="001F68F5"/>
    <w:rsid w:val="001F77DD"/>
    <w:rsid w:val="00201470"/>
    <w:rsid w:val="00205279"/>
    <w:rsid w:val="002076CE"/>
    <w:rsid w:val="00211C06"/>
    <w:rsid w:val="0021474E"/>
    <w:rsid w:val="0022099C"/>
    <w:rsid w:val="002225E1"/>
    <w:rsid w:val="00222BC4"/>
    <w:rsid w:val="002244DF"/>
    <w:rsid w:val="00226744"/>
    <w:rsid w:val="00231479"/>
    <w:rsid w:val="00235249"/>
    <w:rsid w:val="00236C5F"/>
    <w:rsid w:val="0023768D"/>
    <w:rsid w:val="00237E78"/>
    <w:rsid w:val="002403E3"/>
    <w:rsid w:val="00247762"/>
    <w:rsid w:val="0025425E"/>
    <w:rsid w:val="00255D4E"/>
    <w:rsid w:val="00267F16"/>
    <w:rsid w:val="002727FE"/>
    <w:rsid w:val="00274950"/>
    <w:rsid w:val="00276638"/>
    <w:rsid w:val="00276A8D"/>
    <w:rsid w:val="002845A5"/>
    <w:rsid w:val="00285380"/>
    <w:rsid w:val="002873FB"/>
    <w:rsid w:val="00292B15"/>
    <w:rsid w:val="002A13A3"/>
    <w:rsid w:val="002A6893"/>
    <w:rsid w:val="002B03BC"/>
    <w:rsid w:val="002B3CE2"/>
    <w:rsid w:val="002B4801"/>
    <w:rsid w:val="002B5803"/>
    <w:rsid w:val="002B76C9"/>
    <w:rsid w:val="002C09D7"/>
    <w:rsid w:val="002C1156"/>
    <w:rsid w:val="002D05DB"/>
    <w:rsid w:val="002D219B"/>
    <w:rsid w:val="002D2446"/>
    <w:rsid w:val="002D291B"/>
    <w:rsid w:val="002D37C3"/>
    <w:rsid w:val="002E22DE"/>
    <w:rsid w:val="002E3113"/>
    <w:rsid w:val="002F18BE"/>
    <w:rsid w:val="002F603E"/>
    <w:rsid w:val="00304E17"/>
    <w:rsid w:val="00311BB5"/>
    <w:rsid w:val="00317FBF"/>
    <w:rsid w:val="00323FC9"/>
    <w:rsid w:val="00327189"/>
    <w:rsid w:val="00327D10"/>
    <w:rsid w:val="00337A1A"/>
    <w:rsid w:val="00337EC3"/>
    <w:rsid w:val="00345346"/>
    <w:rsid w:val="00350555"/>
    <w:rsid w:val="003505F8"/>
    <w:rsid w:val="00350FB5"/>
    <w:rsid w:val="00354EAB"/>
    <w:rsid w:val="00356945"/>
    <w:rsid w:val="00357348"/>
    <w:rsid w:val="0036008C"/>
    <w:rsid w:val="00362DC4"/>
    <w:rsid w:val="00364440"/>
    <w:rsid w:val="00367657"/>
    <w:rsid w:val="003730DD"/>
    <w:rsid w:val="00376821"/>
    <w:rsid w:val="003770B9"/>
    <w:rsid w:val="00377871"/>
    <w:rsid w:val="003806ED"/>
    <w:rsid w:val="0038268B"/>
    <w:rsid w:val="003856F4"/>
    <w:rsid w:val="00390660"/>
    <w:rsid w:val="00390862"/>
    <w:rsid w:val="0039412B"/>
    <w:rsid w:val="003946B7"/>
    <w:rsid w:val="003A2E77"/>
    <w:rsid w:val="003A6EFE"/>
    <w:rsid w:val="003A7C00"/>
    <w:rsid w:val="003A7DE8"/>
    <w:rsid w:val="003B2E4F"/>
    <w:rsid w:val="003B3CB3"/>
    <w:rsid w:val="003B7240"/>
    <w:rsid w:val="003C0514"/>
    <w:rsid w:val="003C6362"/>
    <w:rsid w:val="003D1F4C"/>
    <w:rsid w:val="003D5291"/>
    <w:rsid w:val="003E29D5"/>
    <w:rsid w:val="003E5476"/>
    <w:rsid w:val="003F0F23"/>
    <w:rsid w:val="003F28C8"/>
    <w:rsid w:val="003F2EF7"/>
    <w:rsid w:val="003F3654"/>
    <w:rsid w:val="003F5C2C"/>
    <w:rsid w:val="003F7A44"/>
    <w:rsid w:val="00400C68"/>
    <w:rsid w:val="00400E9D"/>
    <w:rsid w:val="004020A8"/>
    <w:rsid w:val="004022D8"/>
    <w:rsid w:val="00404C20"/>
    <w:rsid w:val="004079AB"/>
    <w:rsid w:val="004240FD"/>
    <w:rsid w:val="00425851"/>
    <w:rsid w:val="00433BD3"/>
    <w:rsid w:val="0044052F"/>
    <w:rsid w:val="0044478C"/>
    <w:rsid w:val="00452399"/>
    <w:rsid w:val="004577DA"/>
    <w:rsid w:val="0046108E"/>
    <w:rsid w:val="00463B73"/>
    <w:rsid w:val="00470EA3"/>
    <w:rsid w:val="00471CEA"/>
    <w:rsid w:val="004744D6"/>
    <w:rsid w:val="00475381"/>
    <w:rsid w:val="00476194"/>
    <w:rsid w:val="0047738B"/>
    <w:rsid w:val="00480F98"/>
    <w:rsid w:val="00481937"/>
    <w:rsid w:val="00486277"/>
    <w:rsid w:val="00486459"/>
    <w:rsid w:val="004864AD"/>
    <w:rsid w:val="00493CCB"/>
    <w:rsid w:val="004A2558"/>
    <w:rsid w:val="004A2EB6"/>
    <w:rsid w:val="004A44B0"/>
    <w:rsid w:val="004A5CD1"/>
    <w:rsid w:val="004A7B60"/>
    <w:rsid w:val="004B023B"/>
    <w:rsid w:val="004B5CEB"/>
    <w:rsid w:val="004B7F4B"/>
    <w:rsid w:val="004C3CA2"/>
    <w:rsid w:val="004C765B"/>
    <w:rsid w:val="004D1A3A"/>
    <w:rsid w:val="004D1B2A"/>
    <w:rsid w:val="004D2896"/>
    <w:rsid w:val="004D3F80"/>
    <w:rsid w:val="004D70B9"/>
    <w:rsid w:val="004D7FBD"/>
    <w:rsid w:val="004E2A52"/>
    <w:rsid w:val="004E32FC"/>
    <w:rsid w:val="004E393B"/>
    <w:rsid w:val="004E430A"/>
    <w:rsid w:val="004F200B"/>
    <w:rsid w:val="00500FB1"/>
    <w:rsid w:val="00512ED7"/>
    <w:rsid w:val="00520DB3"/>
    <w:rsid w:val="005229EE"/>
    <w:rsid w:val="00523E7E"/>
    <w:rsid w:val="00525AF1"/>
    <w:rsid w:val="00531BF3"/>
    <w:rsid w:val="00535201"/>
    <w:rsid w:val="00535F6A"/>
    <w:rsid w:val="00540163"/>
    <w:rsid w:val="00547B1D"/>
    <w:rsid w:val="00551CD9"/>
    <w:rsid w:val="005525C0"/>
    <w:rsid w:val="005554FA"/>
    <w:rsid w:val="00560E0E"/>
    <w:rsid w:val="00561E33"/>
    <w:rsid w:val="00563510"/>
    <w:rsid w:val="0056427A"/>
    <w:rsid w:val="0057262D"/>
    <w:rsid w:val="005742A8"/>
    <w:rsid w:val="00585AEE"/>
    <w:rsid w:val="00586594"/>
    <w:rsid w:val="00586D85"/>
    <w:rsid w:val="00592679"/>
    <w:rsid w:val="00595255"/>
    <w:rsid w:val="005974CE"/>
    <w:rsid w:val="005A2D06"/>
    <w:rsid w:val="005A6D69"/>
    <w:rsid w:val="005A7A15"/>
    <w:rsid w:val="005B164F"/>
    <w:rsid w:val="005B5F6B"/>
    <w:rsid w:val="005B60C4"/>
    <w:rsid w:val="005B72B9"/>
    <w:rsid w:val="005C0A74"/>
    <w:rsid w:val="005C31A1"/>
    <w:rsid w:val="005E4384"/>
    <w:rsid w:val="005E4EC7"/>
    <w:rsid w:val="005E7647"/>
    <w:rsid w:val="005F1751"/>
    <w:rsid w:val="00604095"/>
    <w:rsid w:val="0060437D"/>
    <w:rsid w:val="00605CE4"/>
    <w:rsid w:val="006070A6"/>
    <w:rsid w:val="0061149E"/>
    <w:rsid w:val="00617839"/>
    <w:rsid w:val="0062250E"/>
    <w:rsid w:val="0062375E"/>
    <w:rsid w:val="00625065"/>
    <w:rsid w:val="006261CB"/>
    <w:rsid w:val="00627552"/>
    <w:rsid w:val="006309E6"/>
    <w:rsid w:val="00631E4D"/>
    <w:rsid w:val="00636B25"/>
    <w:rsid w:val="00636D94"/>
    <w:rsid w:val="006374EC"/>
    <w:rsid w:val="006406FC"/>
    <w:rsid w:val="00646C53"/>
    <w:rsid w:val="00662D42"/>
    <w:rsid w:val="0066782B"/>
    <w:rsid w:val="006717E1"/>
    <w:rsid w:val="00682937"/>
    <w:rsid w:val="00682E4A"/>
    <w:rsid w:val="00684C85"/>
    <w:rsid w:val="006903DC"/>
    <w:rsid w:val="006912B4"/>
    <w:rsid w:val="00691614"/>
    <w:rsid w:val="00692873"/>
    <w:rsid w:val="00692E97"/>
    <w:rsid w:val="006968A3"/>
    <w:rsid w:val="006A009F"/>
    <w:rsid w:val="006A02B1"/>
    <w:rsid w:val="006A1C6E"/>
    <w:rsid w:val="006A58A2"/>
    <w:rsid w:val="006A7F89"/>
    <w:rsid w:val="006B1955"/>
    <w:rsid w:val="006B34BC"/>
    <w:rsid w:val="006B480F"/>
    <w:rsid w:val="006B52AE"/>
    <w:rsid w:val="006D33BA"/>
    <w:rsid w:val="006D45BE"/>
    <w:rsid w:val="006D4E73"/>
    <w:rsid w:val="006E4069"/>
    <w:rsid w:val="006E5A6C"/>
    <w:rsid w:val="006F35A7"/>
    <w:rsid w:val="006F5FB7"/>
    <w:rsid w:val="007006B4"/>
    <w:rsid w:val="00700990"/>
    <w:rsid w:val="007014A0"/>
    <w:rsid w:val="00704713"/>
    <w:rsid w:val="007062D6"/>
    <w:rsid w:val="00710B6F"/>
    <w:rsid w:val="00711DDC"/>
    <w:rsid w:val="0071548B"/>
    <w:rsid w:val="00716923"/>
    <w:rsid w:val="007311AB"/>
    <w:rsid w:val="00732213"/>
    <w:rsid w:val="00733FCE"/>
    <w:rsid w:val="007378C7"/>
    <w:rsid w:val="00747E1D"/>
    <w:rsid w:val="00753037"/>
    <w:rsid w:val="00756A9E"/>
    <w:rsid w:val="00766E46"/>
    <w:rsid w:val="007678C7"/>
    <w:rsid w:val="00781E38"/>
    <w:rsid w:val="00784C7B"/>
    <w:rsid w:val="00786229"/>
    <w:rsid w:val="00786D96"/>
    <w:rsid w:val="00795C7B"/>
    <w:rsid w:val="00797C83"/>
    <w:rsid w:val="007A0E00"/>
    <w:rsid w:val="007A3A34"/>
    <w:rsid w:val="007A3CFB"/>
    <w:rsid w:val="007A4ABA"/>
    <w:rsid w:val="007A585F"/>
    <w:rsid w:val="007A5F67"/>
    <w:rsid w:val="007B2A82"/>
    <w:rsid w:val="007B3390"/>
    <w:rsid w:val="007B77EA"/>
    <w:rsid w:val="007C0B35"/>
    <w:rsid w:val="007C1475"/>
    <w:rsid w:val="007C18DF"/>
    <w:rsid w:val="007C21BB"/>
    <w:rsid w:val="007C408E"/>
    <w:rsid w:val="007C6466"/>
    <w:rsid w:val="007D0392"/>
    <w:rsid w:val="007D3D6A"/>
    <w:rsid w:val="007D6F4A"/>
    <w:rsid w:val="007E1427"/>
    <w:rsid w:val="007E25C8"/>
    <w:rsid w:val="007E62F0"/>
    <w:rsid w:val="007F33EA"/>
    <w:rsid w:val="007F5B49"/>
    <w:rsid w:val="00802470"/>
    <w:rsid w:val="00802B1E"/>
    <w:rsid w:val="0080475E"/>
    <w:rsid w:val="00805016"/>
    <w:rsid w:val="00805C5A"/>
    <w:rsid w:val="0081516F"/>
    <w:rsid w:val="00815C35"/>
    <w:rsid w:val="008177DB"/>
    <w:rsid w:val="00817D32"/>
    <w:rsid w:val="00822397"/>
    <w:rsid w:val="0082459E"/>
    <w:rsid w:val="00824C82"/>
    <w:rsid w:val="00826E09"/>
    <w:rsid w:val="008369E3"/>
    <w:rsid w:val="00840B18"/>
    <w:rsid w:val="0084218F"/>
    <w:rsid w:val="00845158"/>
    <w:rsid w:val="00847BA6"/>
    <w:rsid w:val="00857A16"/>
    <w:rsid w:val="00860D48"/>
    <w:rsid w:val="008610C2"/>
    <w:rsid w:val="00861620"/>
    <w:rsid w:val="008658B0"/>
    <w:rsid w:val="008659CF"/>
    <w:rsid w:val="00870A94"/>
    <w:rsid w:val="00874F89"/>
    <w:rsid w:val="00884A44"/>
    <w:rsid w:val="00885054"/>
    <w:rsid w:val="0089013C"/>
    <w:rsid w:val="00897825"/>
    <w:rsid w:val="008A07CE"/>
    <w:rsid w:val="008A2618"/>
    <w:rsid w:val="008A60F9"/>
    <w:rsid w:val="008A7843"/>
    <w:rsid w:val="008C02C6"/>
    <w:rsid w:val="008C45CB"/>
    <w:rsid w:val="008D19B7"/>
    <w:rsid w:val="008D241C"/>
    <w:rsid w:val="008D4B06"/>
    <w:rsid w:val="008E0353"/>
    <w:rsid w:val="008E1903"/>
    <w:rsid w:val="008F1736"/>
    <w:rsid w:val="008F230A"/>
    <w:rsid w:val="008F3D50"/>
    <w:rsid w:val="0090134A"/>
    <w:rsid w:val="00907832"/>
    <w:rsid w:val="00914A61"/>
    <w:rsid w:val="00915712"/>
    <w:rsid w:val="00916487"/>
    <w:rsid w:val="009223B8"/>
    <w:rsid w:val="0093034B"/>
    <w:rsid w:val="0093304E"/>
    <w:rsid w:val="009411E5"/>
    <w:rsid w:val="00942221"/>
    <w:rsid w:val="009426ED"/>
    <w:rsid w:val="00952D72"/>
    <w:rsid w:val="00956863"/>
    <w:rsid w:val="00961756"/>
    <w:rsid w:val="00962D1C"/>
    <w:rsid w:val="009734CE"/>
    <w:rsid w:val="00975177"/>
    <w:rsid w:val="00980795"/>
    <w:rsid w:val="0098092E"/>
    <w:rsid w:val="009860B7"/>
    <w:rsid w:val="0099202D"/>
    <w:rsid w:val="0099558E"/>
    <w:rsid w:val="009A5777"/>
    <w:rsid w:val="009A5EEF"/>
    <w:rsid w:val="009B370F"/>
    <w:rsid w:val="009B5B0A"/>
    <w:rsid w:val="009B7DF6"/>
    <w:rsid w:val="009D2980"/>
    <w:rsid w:val="009D2FEB"/>
    <w:rsid w:val="009D6CE1"/>
    <w:rsid w:val="009E4599"/>
    <w:rsid w:val="009E513F"/>
    <w:rsid w:val="009E58F7"/>
    <w:rsid w:val="009E6304"/>
    <w:rsid w:val="009E666C"/>
    <w:rsid w:val="009E72EE"/>
    <w:rsid w:val="009F2CD5"/>
    <w:rsid w:val="009F3078"/>
    <w:rsid w:val="00A0549B"/>
    <w:rsid w:val="00A0630C"/>
    <w:rsid w:val="00A07740"/>
    <w:rsid w:val="00A126CE"/>
    <w:rsid w:val="00A134BD"/>
    <w:rsid w:val="00A1683A"/>
    <w:rsid w:val="00A22B2A"/>
    <w:rsid w:val="00A241D4"/>
    <w:rsid w:val="00A31889"/>
    <w:rsid w:val="00A3516C"/>
    <w:rsid w:val="00A37B00"/>
    <w:rsid w:val="00A508B8"/>
    <w:rsid w:val="00A718F8"/>
    <w:rsid w:val="00A72F5D"/>
    <w:rsid w:val="00A81BA8"/>
    <w:rsid w:val="00A81BD0"/>
    <w:rsid w:val="00A85B7B"/>
    <w:rsid w:val="00A925B6"/>
    <w:rsid w:val="00A94C6D"/>
    <w:rsid w:val="00A972A5"/>
    <w:rsid w:val="00AA6BC7"/>
    <w:rsid w:val="00AB256E"/>
    <w:rsid w:val="00AB267B"/>
    <w:rsid w:val="00AB2BC0"/>
    <w:rsid w:val="00AB2CE6"/>
    <w:rsid w:val="00AB3802"/>
    <w:rsid w:val="00AB50D3"/>
    <w:rsid w:val="00AC2C7C"/>
    <w:rsid w:val="00AC4F75"/>
    <w:rsid w:val="00AC6CF9"/>
    <w:rsid w:val="00AD0F0B"/>
    <w:rsid w:val="00AD428A"/>
    <w:rsid w:val="00AE116D"/>
    <w:rsid w:val="00AE634D"/>
    <w:rsid w:val="00AF13A7"/>
    <w:rsid w:val="00AF14DA"/>
    <w:rsid w:val="00AF51F9"/>
    <w:rsid w:val="00AF6227"/>
    <w:rsid w:val="00AF7FAC"/>
    <w:rsid w:val="00B02643"/>
    <w:rsid w:val="00B03D3F"/>
    <w:rsid w:val="00B053E4"/>
    <w:rsid w:val="00B05E6C"/>
    <w:rsid w:val="00B067E0"/>
    <w:rsid w:val="00B07B87"/>
    <w:rsid w:val="00B10DC7"/>
    <w:rsid w:val="00B11FAB"/>
    <w:rsid w:val="00B1274D"/>
    <w:rsid w:val="00B1282D"/>
    <w:rsid w:val="00B158B6"/>
    <w:rsid w:val="00B16389"/>
    <w:rsid w:val="00B17DED"/>
    <w:rsid w:val="00B206BF"/>
    <w:rsid w:val="00B21508"/>
    <w:rsid w:val="00B23616"/>
    <w:rsid w:val="00B244DA"/>
    <w:rsid w:val="00B329E7"/>
    <w:rsid w:val="00B33370"/>
    <w:rsid w:val="00B3426D"/>
    <w:rsid w:val="00B53716"/>
    <w:rsid w:val="00B54030"/>
    <w:rsid w:val="00B6062F"/>
    <w:rsid w:val="00B61E1A"/>
    <w:rsid w:val="00B61FE0"/>
    <w:rsid w:val="00B65A51"/>
    <w:rsid w:val="00B75065"/>
    <w:rsid w:val="00B7623B"/>
    <w:rsid w:val="00B763F2"/>
    <w:rsid w:val="00B80162"/>
    <w:rsid w:val="00B80449"/>
    <w:rsid w:val="00B80513"/>
    <w:rsid w:val="00B805B9"/>
    <w:rsid w:val="00B81686"/>
    <w:rsid w:val="00B85302"/>
    <w:rsid w:val="00B86564"/>
    <w:rsid w:val="00B911D8"/>
    <w:rsid w:val="00B92D15"/>
    <w:rsid w:val="00B96DF5"/>
    <w:rsid w:val="00BA48DA"/>
    <w:rsid w:val="00BB0B39"/>
    <w:rsid w:val="00BB54DD"/>
    <w:rsid w:val="00BB5870"/>
    <w:rsid w:val="00BB63CE"/>
    <w:rsid w:val="00BB7465"/>
    <w:rsid w:val="00BC25D8"/>
    <w:rsid w:val="00BC32C6"/>
    <w:rsid w:val="00BC5CDB"/>
    <w:rsid w:val="00BC66F0"/>
    <w:rsid w:val="00BD71B6"/>
    <w:rsid w:val="00BD7AFA"/>
    <w:rsid w:val="00BE198B"/>
    <w:rsid w:val="00BE4203"/>
    <w:rsid w:val="00BF4EF3"/>
    <w:rsid w:val="00C042C5"/>
    <w:rsid w:val="00C13D03"/>
    <w:rsid w:val="00C15ACD"/>
    <w:rsid w:val="00C2050F"/>
    <w:rsid w:val="00C2353F"/>
    <w:rsid w:val="00C235E5"/>
    <w:rsid w:val="00C2726F"/>
    <w:rsid w:val="00C35361"/>
    <w:rsid w:val="00C45DAC"/>
    <w:rsid w:val="00C466FC"/>
    <w:rsid w:val="00C50203"/>
    <w:rsid w:val="00C53569"/>
    <w:rsid w:val="00C569A5"/>
    <w:rsid w:val="00C623B0"/>
    <w:rsid w:val="00C714DA"/>
    <w:rsid w:val="00C72655"/>
    <w:rsid w:val="00C77591"/>
    <w:rsid w:val="00C81F9F"/>
    <w:rsid w:val="00C82AAF"/>
    <w:rsid w:val="00C83B5F"/>
    <w:rsid w:val="00C84967"/>
    <w:rsid w:val="00C85466"/>
    <w:rsid w:val="00C85C74"/>
    <w:rsid w:val="00C90EE0"/>
    <w:rsid w:val="00C91508"/>
    <w:rsid w:val="00C93AB3"/>
    <w:rsid w:val="00C961CB"/>
    <w:rsid w:val="00C9780F"/>
    <w:rsid w:val="00CA4EA3"/>
    <w:rsid w:val="00CA4F28"/>
    <w:rsid w:val="00CA7F19"/>
    <w:rsid w:val="00CB1751"/>
    <w:rsid w:val="00CB2B63"/>
    <w:rsid w:val="00CB6CC9"/>
    <w:rsid w:val="00CC7FEC"/>
    <w:rsid w:val="00CD19BA"/>
    <w:rsid w:val="00CD3327"/>
    <w:rsid w:val="00CD7D0F"/>
    <w:rsid w:val="00CE072E"/>
    <w:rsid w:val="00CE2F61"/>
    <w:rsid w:val="00CE494B"/>
    <w:rsid w:val="00CE4F09"/>
    <w:rsid w:val="00CE63AA"/>
    <w:rsid w:val="00CF62BB"/>
    <w:rsid w:val="00CF6D04"/>
    <w:rsid w:val="00D00788"/>
    <w:rsid w:val="00D04F53"/>
    <w:rsid w:val="00D134C9"/>
    <w:rsid w:val="00D143A7"/>
    <w:rsid w:val="00D21082"/>
    <w:rsid w:val="00D24344"/>
    <w:rsid w:val="00D2531F"/>
    <w:rsid w:val="00D35EE6"/>
    <w:rsid w:val="00D44478"/>
    <w:rsid w:val="00D46C63"/>
    <w:rsid w:val="00D514F8"/>
    <w:rsid w:val="00D51DAB"/>
    <w:rsid w:val="00D526A4"/>
    <w:rsid w:val="00D54FA5"/>
    <w:rsid w:val="00D56A89"/>
    <w:rsid w:val="00D57460"/>
    <w:rsid w:val="00D60E76"/>
    <w:rsid w:val="00D6603F"/>
    <w:rsid w:val="00D72D18"/>
    <w:rsid w:val="00D82150"/>
    <w:rsid w:val="00D844F4"/>
    <w:rsid w:val="00D84E57"/>
    <w:rsid w:val="00D905EA"/>
    <w:rsid w:val="00D90EE7"/>
    <w:rsid w:val="00D9150B"/>
    <w:rsid w:val="00D92ECD"/>
    <w:rsid w:val="00DA23A1"/>
    <w:rsid w:val="00DA416B"/>
    <w:rsid w:val="00DA5F24"/>
    <w:rsid w:val="00DB0B4F"/>
    <w:rsid w:val="00DB0F6C"/>
    <w:rsid w:val="00DB7B45"/>
    <w:rsid w:val="00DC063B"/>
    <w:rsid w:val="00DD5341"/>
    <w:rsid w:val="00DD6990"/>
    <w:rsid w:val="00E14A1A"/>
    <w:rsid w:val="00E14F4A"/>
    <w:rsid w:val="00E1723B"/>
    <w:rsid w:val="00E32143"/>
    <w:rsid w:val="00E324B1"/>
    <w:rsid w:val="00E3370C"/>
    <w:rsid w:val="00E3435A"/>
    <w:rsid w:val="00E352D4"/>
    <w:rsid w:val="00E35BA3"/>
    <w:rsid w:val="00E36B1F"/>
    <w:rsid w:val="00E425FF"/>
    <w:rsid w:val="00E46E94"/>
    <w:rsid w:val="00E50EB9"/>
    <w:rsid w:val="00E539EA"/>
    <w:rsid w:val="00E54D6D"/>
    <w:rsid w:val="00E55D21"/>
    <w:rsid w:val="00E60C7D"/>
    <w:rsid w:val="00E6106B"/>
    <w:rsid w:val="00E61AB3"/>
    <w:rsid w:val="00E64101"/>
    <w:rsid w:val="00E75BB5"/>
    <w:rsid w:val="00E840C3"/>
    <w:rsid w:val="00E85F83"/>
    <w:rsid w:val="00E86DBD"/>
    <w:rsid w:val="00E877FF"/>
    <w:rsid w:val="00E91D2F"/>
    <w:rsid w:val="00EA0C2F"/>
    <w:rsid w:val="00EA0CE2"/>
    <w:rsid w:val="00EA1EC3"/>
    <w:rsid w:val="00EA29CF"/>
    <w:rsid w:val="00EA3E3D"/>
    <w:rsid w:val="00EA7336"/>
    <w:rsid w:val="00EB1993"/>
    <w:rsid w:val="00EB2445"/>
    <w:rsid w:val="00EB33D1"/>
    <w:rsid w:val="00EC2D3B"/>
    <w:rsid w:val="00EC6489"/>
    <w:rsid w:val="00EC6873"/>
    <w:rsid w:val="00ED0097"/>
    <w:rsid w:val="00ED0D76"/>
    <w:rsid w:val="00EE0495"/>
    <w:rsid w:val="00EE197A"/>
    <w:rsid w:val="00EE1C57"/>
    <w:rsid w:val="00EE24BC"/>
    <w:rsid w:val="00EE49FC"/>
    <w:rsid w:val="00EF2742"/>
    <w:rsid w:val="00EF47DB"/>
    <w:rsid w:val="00EF7320"/>
    <w:rsid w:val="00F0106A"/>
    <w:rsid w:val="00F03022"/>
    <w:rsid w:val="00F0572C"/>
    <w:rsid w:val="00F07EDB"/>
    <w:rsid w:val="00F14661"/>
    <w:rsid w:val="00F16764"/>
    <w:rsid w:val="00F1694B"/>
    <w:rsid w:val="00F16B3E"/>
    <w:rsid w:val="00F23CE6"/>
    <w:rsid w:val="00F40E33"/>
    <w:rsid w:val="00F44734"/>
    <w:rsid w:val="00F5266E"/>
    <w:rsid w:val="00F5583C"/>
    <w:rsid w:val="00F6130E"/>
    <w:rsid w:val="00F644F1"/>
    <w:rsid w:val="00F6501A"/>
    <w:rsid w:val="00F71147"/>
    <w:rsid w:val="00F723D1"/>
    <w:rsid w:val="00F75813"/>
    <w:rsid w:val="00F872CC"/>
    <w:rsid w:val="00F87426"/>
    <w:rsid w:val="00F90798"/>
    <w:rsid w:val="00FA03C8"/>
    <w:rsid w:val="00FA387F"/>
    <w:rsid w:val="00FB5C6D"/>
    <w:rsid w:val="00FD226C"/>
    <w:rsid w:val="00FD3E3D"/>
    <w:rsid w:val="00FD4FEF"/>
    <w:rsid w:val="00FE0D1E"/>
    <w:rsid w:val="00FE3218"/>
    <w:rsid w:val="00FE3FC5"/>
    <w:rsid w:val="00FE4459"/>
    <w:rsid w:val="00FE715F"/>
    <w:rsid w:val="00FF0A37"/>
    <w:rsid w:val="00FF0D82"/>
    <w:rsid w:val="00FF37DD"/>
    <w:rsid w:val="00FF7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2B8FA92"/>
  <w15:docId w15:val="{39586361-2487-4730-BDFC-95950D913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sz w:val="19"/>
        <w:szCs w:val="19"/>
        <w:lang w:val="en-GB" w:eastAsia="en-GB" w:bidi="ar-SA"/>
      </w:rPr>
    </w:rPrDefault>
    <w:pPrDefault>
      <w:pPr>
        <w:spacing w:before="200" w:after="200" w:line="280" w:lineRule="atLeast"/>
      </w:pPr>
    </w:pPrDefault>
  </w:docDefaults>
  <w:latentStyles w:defLockedState="1" w:defUIPriority="99" w:defSemiHidden="0" w:defUnhideWhenUsed="0" w:defQFormat="0" w:count="376">
    <w:lsdException w:name="Normal" w:locked="0" w:uiPriority="1" w:qFormat="1"/>
    <w:lsdException w:name="heading 1" w:locked="0" w:uiPriority="1" w:qFormat="1"/>
    <w:lsdException w:name="heading 2" w:locked="0" w:uiPriority="1" w:unhideWhenUsed="1" w:qFormat="1"/>
    <w:lsdException w:name="heading 3" w:locked="0" w:uiPriority="1" w:unhideWhenUsed="1" w:qFormat="1"/>
    <w:lsdException w:name="heading 4" w:locked="0" w:uiPriority="1" w:unhideWhenUsed="1" w:qFormat="1"/>
    <w:lsdException w:name="heading 5" w:locked="0" w:uiPriority="1" w:unhideWhenUsed="1" w:qFormat="1"/>
    <w:lsdException w:name="heading 6" w:locked="0" w:uiPriority="1" w:unhideWhenUsed="1" w:qFormat="1"/>
    <w:lsdException w:name="heading 7" w:semiHidden="1" w:uiPriority="1"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0" w:unhideWhenUsed="1" w:qFormat="1"/>
    <w:lsdException w:name="toc 2" w:locked="0" w:semiHidden="1" w:uiPriority="39" w:unhideWhenUsed="1" w:qFormat="1"/>
    <w:lsdException w:name="toc 3" w:locked="0"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qFormat="1"/>
    <w:lsdException w:name="annotation text" w:locked="0" w:semiHidden="1" w:unhideWhenUsed="1"/>
    <w:lsdException w:name="header" w:locked="0" w:semiHidden="1" w:unhideWhenUsed="1" w:qFormat="1"/>
    <w:lsdException w:name="footer" w:locked="0"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locked="0" w:uiPriority="2" w:qFormat="1"/>
    <w:lsdException w:name="List Number" w:locked="0"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uiPriority="2" w:unhideWhenUsed="1" w:qFormat="1"/>
    <w:lsdException w:name="List Bullet 3" w:locked="0" w:uiPriority="2" w:unhideWhenUsed="1" w:qFormat="1"/>
    <w:lsdException w:name="List Bullet 4" w:semiHidden="1" w:unhideWhenUsed="1"/>
    <w:lsdException w:name="List Bullet 5" w:semiHidden="1" w:unhideWhenUsed="1"/>
    <w:lsdException w:name="List Number 2" w:locked="0" w:uiPriority="2" w:unhideWhenUsed="1" w:qFormat="1"/>
    <w:lsdException w:name="List Number 3" w:locked="0" w:uiPriority="2" w:unhideWhenUsed="1" w:qFormat="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locked="0" w:uiPriority="5"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qFormat="1"/>
    <w:lsdException w:name="FollowedHyperlink" w:locked="0" w:semiHidden="1" w:unhideWhenUsed="1"/>
    <w:lsdException w:name="Strong" w:locked="0" w:uiPriority="22" w:qFormat="1"/>
    <w:lsdException w:name="Emphasis" w:locked="0"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0" w:qFormat="1"/>
    <w:lsdException w:name="Subtle Reference" w:qFormat="1"/>
    <w:lsdException w:name="Intense Reference" w:uiPriority="32"/>
    <w:lsdException w:name="Book Title" w:semiHidden="1"/>
    <w:lsdException w:name="Bibliography" w:semiHidden="1"/>
    <w:lsdException w:name="TOC Heading" w:locked="0" w:semiHidden="1" w:uiPriority="5"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qFormat/>
    <w:rsid w:val="00463B73"/>
    <w:rPr>
      <w:kern w:val="19"/>
    </w:rPr>
  </w:style>
  <w:style w:type="paragraph" w:styleId="Heading1">
    <w:name w:val="heading 1"/>
    <w:next w:val="Normal"/>
    <w:link w:val="Heading1Char"/>
    <w:uiPriority w:val="1"/>
    <w:qFormat/>
    <w:rsid w:val="006D33BA"/>
    <w:pPr>
      <w:keepNext/>
      <w:keepLines/>
      <w:numPr>
        <w:numId w:val="3"/>
      </w:numPr>
      <w:suppressAutoHyphens/>
      <w:spacing w:before="600" w:line="320" w:lineRule="atLeast"/>
      <w:contextualSpacing/>
      <w:outlineLvl w:val="0"/>
    </w:pPr>
    <w:rPr>
      <w:rFonts w:cs="Sendnya"/>
      <w:bCs/>
      <w:color w:val="003299"/>
      <w:kern w:val="24"/>
      <w:sz w:val="24"/>
      <w:szCs w:val="28"/>
    </w:rPr>
  </w:style>
  <w:style w:type="paragraph" w:styleId="Heading2">
    <w:name w:val="heading 2"/>
    <w:next w:val="Normal"/>
    <w:link w:val="Heading2Char"/>
    <w:uiPriority w:val="1"/>
    <w:qFormat/>
    <w:rsid w:val="006D33BA"/>
    <w:pPr>
      <w:keepNext/>
      <w:keepLines/>
      <w:numPr>
        <w:ilvl w:val="1"/>
        <w:numId w:val="3"/>
      </w:numPr>
      <w:suppressAutoHyphens/>
      <w:spacing w:before="600" w:line="320" w:lineRule="atLeast"/>
      <w:outlineLvl w:val="1"/>
    </w:pPr>
    <w:rPr>
      <w:rFonts w:cs="Sendnya"/>
      <w:bCs/>
      <w:color w:val="003299"/>
      <w:kern w:val="24"/>
      <w:sz w:val="24"/>
      <w:szCs w:val="28"/>
    </w:rPr>
  </w:style>
  <w:style w:type="paragraph" w:styleId="Heading3">
    <w:name w:val="heading 3"/>
    <w:next w:val="Normal"/>
    <w:link w:val="Heading3Char"/>
    <w:uiPriority w:val="1"/>
    <w:qFormat/>
    <w:rsid w:val="006D33BA"/>
    <w:pPr>
      <w:keepNext/>
      <w:numPr>
        <w:ilvl w:val="2"/>
        <w:numId w:val="3"/>
      </w:numPr>
      <w:suppressAutoHyphens/>
      <w:spacing w:before="600" w:line="320" w:lineRule="atLeast"/>
      <w:outlineLvl w:val="2"/>
    </w:pPr>
    <w:rPr>
      <w:rFonts w:cs="Sendnya"/>
      <w:bCs/>
      <w:color w:val="003299"/>
      <w:kern w:val="24"/>
      <w:sz w:val="24"/>
      <w:szCs w:val="24"/>
    </w:rPr>
  </w:style>
  <w:style w:type="paragraph" w:styleId="Heading4">
    <w:name w:val="heading 4"/>
    <w:next w:val="Normal"/>
    <w:link w:val="Heading4Char"/>
    <w:uiPriority w:val="1"/>
    <w:qFormat/>
    <w:rsid w:val="006D33BA"/>
    <w:pPr>
      <w:keepNext/>
      <w:keepLines/>
      <w:numPr>
        <w:ilvl w:val="3"/>
        <w:numId w:val="3"/>
      </w:numPr>
      <w:suppressAutoHyphens/>
      <w:spacing w:before="600" w:line="320" w:lineRule="atLeast"/>
      <w:outlineLvl w:val="3"/>
    </w:pPr>
    <w:rPr>
      <w:rFonts w:cs="Sendnya"/>
      <w:bCs/>
      <w:iCs/>
      <w:color w:val="003299"/>
      <w:kern w:val="24"/>
      <w:sz w:val="24"/>
      <w:szCs w:val="22"/>
    </w:rPr>
  </w:style>
  <w:style w:type="paragraph" w:styleId="Heading5">
    <w:name w:val="heading 5"/>
    <w:next w:val="Normal"/>
    <w:link w:val="Heading5Char"/>
    <w:uiPriority w:val="1"/>
    <w:qFormat/>
    <w:rsid w:val="006D33BA"/>
    <w:pPr>
      <w:keepNext/>
      <w:keepLines/>
      <w:numPr>
        <w:ilvl w:val="4"/>
        <w:numId w:val="3"/>
      </w:numPr>
      <w:suppressAutoHyphens/>
      <w:spacing w:before="600" w:line="320" w:lineRule="atLeast"/>
      <w:outlineLvl w:val="4"/>
    </w:pPr>
    <w:rPr>
      <w:rFonts w:cs="Sendnya"/>
      <w:color w:val="003299"/>
      <w:kern w:val="24"/>
      <w:sz w:val="24"/>
      <w:szCs w:val="22"/>
    </w:rPr>
  </w:style>
  <w:style w:type="paragraph" w:styleId="Heading6">
    <w:name w:val="heading 6"/>
    <w:next w:val="Normal"/>
    <w:link w:val="Heading6Char"/>
    <w:uiPriority w:val="1"/>
    <w:qFormat/>
    <w:rsid w:val="006D33BA"/>
    <w:pPr>
      <w:keepNext/>
      <w:keepLines/>
      <w:numPr>
        <w:ilvl w:val="5"/>
        <w:numId w:val="3"/>
      </w:numPr>
      <w:spacing w:before="600"/>
      <w:outlineLvl w:val="5"/>
    </w:pPr>
    <w:rPr>
      <w:rFonts w:ascii="Arial Bold" w:cs="Sendnya"/>
      <w:b/>
      <w:iCs/>
      <w:color w:val="5C5C5C"/>
      <w:kern w:val="20"/>
      <w:sz w:val="21"/>
      <w:szCs w:val="22"/>
    </w:rPr>
  </w:style>
  <w:style w:type="paragraph" w:styleId="Heading7">
    <w:name w:val="heading 7"/>
    <w:next w:val="Normal"/>
    <w:link w:val="Heading7Char"/>
    <w:uiPriority w:val="99"/>
    <w:semiHidden/>
    <w:locked/>
    <w:rsid w:val="006D33BA"/>
    <w:pPr>
      <w:keepNext/>
      <w:numPr>
        <w:ilvl w:val="6"/>
        <w:numId w:val="3"/>
      </w:numPr>
      <w:suppressAutoHyphens/>
      <w:spacing w:before="600"/>
      <w:outlineLvl w:val="6"/>
    </w:pPr>
    <w:rPr>
      <w:b/>
      <w:iCs/>
      <w:color w:val="5C5C5C"/>
      <w:kern w:val="20"/>
      <w:sz w:val="21"/>
    </w:rPr>
  </w:style>
  <w:style w:type="paragraph" w:styleId="Heading8">
    <w:name w:val="heading 8"/>
    <w:basedOn w:val="Normal"/>
    <w:next w:val="Normal"/>
    <w:link w:val="Heading8Char"/>
    <w:uiPriority w:val="99"/>
    <w:semiHidden/>
    <w:locked/>
    <w:rsid w:val="00C85466"/>
    <w:pPr>
      <w:spacing w:after="120"/>
      <w:jc w:val="center"/>
      <w:outlineLvl w:val="7"/>
    </w:pPr>
    <w:rPr>
      <w:caps/>
      <w:spacing w:val="10"/>
      <w:sz w:val="20"/>
      <w:szCs w:val="20"/>
    </w:rPr>
  </w:style>
  <w:style w:type="paragraph" w:styleId="Heading9">
    <w:name w:val="heading 9"/>
    <w:basedOn w:val="Normal"/>
    <w:next w:val="Normal"/>
    <w:link w:val="Heading9Char"/>
    <w:uiPriority w:val="99"/>
    <w:semiHidden/>
    <w:locked/>
    <w:rsid w:val="00C85466"/>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Subtitle"/>
    <w:link w:val="TitleChar"/>
    <w:uiPriority w:val="10"/>
    <w:qFormat/>
    <w:rsid w:val="00DA23A1"/>
    <w:pPr>
      <w:spacing w:before="280" w:after="250" w:line="480" w:lineRule="exact"/>
    </w:pPr>
    <w:rPr>
      <w:rFonts w:cs="Sendnya"/>
      <w:b/>
      <w:bCs/>
      <w:color w:val="003299"/>
      <w:kern w:val="40"/>
      <w:sz w:val="40"/>
      <w:szCs w:val="32"/>
    </w:rPr>
  </w:style>
  <w:style w:type="numbering" w:customStyle="1" w:styleId="ECBBulletlist">
    <w:name w:val="ECB Bullet list"/>
    <w:rsid w:val="00BB5870"/>
    <w:pPr>
      <w:numPr>
        <w:numId w:val="1"/>
      </w:numPr>
    </w:pPr>
  </w:style>
  <w:style w:type="character" w:styleId="Emphasis">
    <w:name w:val="Emphasis"/>
    <w:qFormat/>
    <w:rsid w:val="00BB5870"/>
    <w:rPr>
      <w:i/>
      <w:iCs/>
    </w:rPr>
  </w:style>
  <w:style w:type="character" w:styleId="Strong">
    <w:name w:val="Strong"/>
    <w:uiPriority w:val="22"/>
    <w:qFormat/>
    <w:rsid w:val="00BB5870"/>
    <w:rPr>
      <w:b/>
      <w:bCs/>
      <w:color w:val="auto"/>
    </w:rPr>
  </w:style>
  <w:style w:type="paragraph" w:styleId="Footer">
    <w:name w:val="footer"/>
    <w:link w:val="FooterChar"/>
    <w:uiPriority w:val="99"/>
    <w:qFormat/>
    <w:rsid w:val="00BB5870"/>
    <w:pPr>
      <w:spacing w:before="0" w:after="0" w:line="192" w:lineRule="atLeast"/>
      <w:ind w:right="567"/>
      <w:contextualSpacing/>
    </w:pPr>
    <w:rPr>
      <w:rFonts w:cs="Sendnya"/>
      <w:snapToGrid w:val="0"/>
      <w:color w:val="003299"/>
      <w:kern w:val="16"/>
      <w:sz w:val="16"/>
      <w:szCs w:val="16"/>
    </w:rPr>
  </w:style>
  <w:style w:type="character" w:styleId="FootnoteReference">
    <w:name w:val="footnote reference"/>
    <w:qFormat/>
    <w:rsid w:val="00BB5870"/>
    <w:rPr>
      <w:color w:val="auto"/>
      <w:vertAlign w:val="superscript"/>
    </w:rPr>
  </w:style>
  <w:style w:type="paragraph" w:styleId="FootnoteText">
    <w:name w:val="footnote text"/>
    <w:link w:val="FootnoteTextChar"/>
    <w:qFormat/>
    <w:rsid w:val="00BB5870"/>
    <w:pPr>
      <w:keepLines/>
      <w:suppressAutoHyphens/>
      <w:spacing w:before="0" w:after="60" w:line="180" w:lineRule="atLeast"/>
      <w:ind w:left="284" w:hanging="284"/>
    </w:pPr>
    <w:rPr>
      <w:rFonts w:cs="Sendnya"/>
      <w:color w:val="000000"/>
      <w:kern w:val="15"/>
      <w:sz w:val="15"/>
      <w:szCs w:val="18"/>
    </w:rPr>
  </w:style>
  <w:style w:type="paragraph" w:styleId="TOCHeading">
    <w:name w:val="TOC Heading"/>
    <w:next w:val="TOC1"/>
    <w:uiPriority w:val="5"/>
    <w:semiHidden/>
    <w:rsid w:val="00C2353F"/>
    <w:pPr>
      <w:keepNext/>
      <w:keepLines/>
      <w:spacing w:before="0" w:after="400" w:line="520" w:lineRule="atLeast"/>
    </w:pPr>
    <w:rPr>
      <w:rFonts w:cs="Sendnya"/>
      <w:bCs/>
      <w:color w:val="003299"/>
      <w:kern w:val="40"/>
      <w:sz w:val="40"/>
      <w:szCs w:val="28"/>
      <w:lang w:eastAsia="ja-JP"/>
    </w:rPr>
  </w:style>
  <w:style w:type="paragraph" w:styleId="ListBullet">
    <w:name w:val="List Bullet"/>
    <w:uiPriority w:val="2"/>
    <w:qFormat/>
    <w:rsid w:val="00BB5870"/>
    <w:pPr>
      <w:numPr>
        <w:numId w:val="10"/>
      </w:numPr>
      <w:suppressAutoHyphens/>
    </w:pPr>
    <w:rPr>
      <w:rFonts w:cs="Sendnya"/>
      <w:color w:val="000000"/>
      <w:kern w:val="19"/>
      <w:szCs w:val="22"/>
    </w:rPr>
  </w:style>
  <w:style w:type="paragraph" w:styleId="ListBullet2">
    <w:name w:val="List Bullet 2"/>
    <w:uiPriority w:val="2"/>
    <w:qFormat/>
    <w:rsid w:val="00BB5870"/>
    <w:pPr>
      <w:numPr>
        <w:ilvl w:val="1"/>
        <w:numId w:val="10"/>
      </w:numPr>
      <w:suppressAutoHyphens/>
    </w:pPr>
    <w:rPr>
      <w:rFonts w:cs="Sendnya"/>
      <w:color w:val="000000"/>
      <w:kern w:val="19"/>
      <w:szCs w:val="22"/>
    </w:rPr>
  </w:style>
  <w:style w:type="paragraph" w:styleId="TOC1">
    <w:name w:val="toc 1"/>
    <w:next w:val="Normal"/>
    <w:semiHidden/>
    <w:rsid w:val="00BB5870"/>
    <w:pPr>
      <w:tabs>
        <w:tab w:val="right" w:pos="7144"/>
      </w:tabs>
      <w:ind w:right="567"/>
    </w:pPr>
    <w:rPr>
      <w:rFonts w:cs="Sendnya"/>
      <w:b/>
      <w:bCs/>
      <w:color w:val="003299"/>
      <w:kern w:val="19"/>
      <w:szCs w:val="22"/>
    </w:rPr>
  </w:style>
  <w:style w:type="paragraph" w:styleId="TOC2">
    <w:name w:val="toc 2"/>
    <w:next w:val="Normal"/>
    <w:uiPriority w:val="5"/>
    <w:semiHidden/>
    <w:qFormat/>
    <w:rsid w:val="00BB5870"/>
    <w:pPr>
      <w:tabs>
        <w:tab w:val="right" w:pos="7144"/>
      </w:tabs>
      <w:ind w:left="567" w:right="567" w:hanging="567"/>
    </w:pPr>
    <w:rPr>
      <w:rFonts w:cs="Sendnya"/>
      <w:bCs/>
      <w:noProof/>
      <w:color w:val="003299"/>
      <w:kern w:val="19"/>
      <w:szCs w:val="22"/>
    </w:rPr>
  </w:style>
  <w:style w:type="paragraph" w:styleId="TOC3">
    <w:name w:val="toc 3"/>
    <w:next w:val="Normal"/>
    <w:uiPriority w:val="5"/>
    <w:semiHidden/>
    <w:qFormat/>
    <w:rsid w:val="00BB5870"/>
    <w:pPr>
      <w:tabs>
        <w:tab w:val="right" w:pos="7144"/>
      </w:tabs>
      <w:ind w:left="1276" w:right="567" w:hanging="709"/>
    </w:pPr>
    <w:rPr>
      <w:iCs/>
      <w:color w:val="5C5C5C"/>
      <w:kern w:val="19"/>
    </w:rPr>
  </w:style>
  <w:style w:type="paragraph" w:styleId="ListBullet3">
    <w:name w:val="List Bullet 3"/>
    <w:uiPriority w:val="2"/>
    <w:qFormat/>
    <w:rsid w:val="00BB5870"/>
    <w:pPr>
      <w:numPr>
        <w:ilvl w:val="2"/>
        <w:numId w:val="10"/>
      </w:numPr>
      <w:suppressAutoHyphens/>
    </w:pPr>
    <w:rPr>
      <w:rFonts w:cs="Sendnya"/>
      <w:color w:val="000000"/>
      <w:kern w:val="19"/>
      <w:szCs w:val="22"/>
    </w:rPr>
  </w:style>
  <w:style w:type="character" w:styleId="Hyperlink">
    <w:name w:val="Hyperlink"/>
    <w:qFormat/>
    <w:rsid w:val="00BB5870"/>
    <w:rPr>
      <w:b w:val="0"/>
      <w:color w:val="00B1EA"/>
      <w:u w:val="none"/>
    </w:rPr>
  </w:style>
  <w:style w:type="numbering" w:customStyle="1" w:styleId="ECBpublicationsheadings">
    <w:name w:val="ECB publications headings"/>
    <w:rsid w:val="006D33BA"/>
    <w:pPr>
      <w:numPr>
        <w:numId w:val="3"/>
      </w:numPr>
    </w:pPr>
  </w:style>
  <w:style w:type="paragraph" w:styleId="BalloonText">
    <w:name w:val="Balloon Text"/>
    <w:basedOn w:val="Normal"/>
    <w:link w:val="BalloonTextChar"/>
    <w:uiPriority w:val="99"/>
    <w:semiHidden/>
    <w:unhideWhenUsed/>
    <w:locked/>
    <w:rsid w:val="00DB7B45"/>
    <w:pPr>
      <w:spacing w:before="0" w:after="0" w:line="240" w:lineRule="auto"/>
    </w:pPr>
    <w:rPr>
      <w:rFonts w:ascii="Tahoma" w:hAnsi="Tahoma" w:cs="Tahoma"/>
      <w:sz w:val="16"/>
      <w:szCs w:val="16"/>
    </w:rPr>
  </w:style>
  <w:style w:type="character" w:styleId="PlaceholderText">
    <w:name w:val="Placeholder Text"/>
    <w:uiPriority w:val="99"/>
    <w:semiHidden/>
    <w:locked/>
    <w:rsid w:val="0038268B"/>
    <w:rPr>
      <w:color w:val="808080"/>
    </w:rPr>
  </w:style>
  <w:style w:type="character" w:customStyle="1" w:styleId="TitleChar">
    <w:name w:val="Title Char"/>
    <w:link w:val="Title"/>
    <w:uiPriority w:val="5"/>
    <w:semiHidden/>
    <w:rsid w:val="00DA23A1"/>
    <w:rPr>
      <w:rFonts w:cs="Sendnya"/>
      <w:b/>
      <w:bCs/>
      <w:color w:val="003299"/>
      <w:kern w:val="40"/>
      <w:sz w:val="40"/>
      <w:szCs w:val="32"/>
    </w:rPr>
  </w:style>
  <w:style w:type="paragraph" w:customStyle="1" w:styleId="Sub-subtitle">
    <w:name w:val="Sub-subtitle"/>
    <w:uiPriority w:val="5"/>
    <w:rsid w:val="00DA23A1"/>
    <w:pPr>
      <w:spacing w:before="250" w:after="250" w:line="300" w:lineRule="exact"/>
    </w:pPr>
    <w:rPr>
      <w:color w:val="848484"/>
      <w:kern w:val="24"/>
      <w:sz w:val="24"/>
    </w:rPr>
  </w:style>
  <w:style w:type="paragraph" w:styleId="Subtitle">
    <w:name w:val="Subtitle"/>
    <w:link w:val="SubtitleChar"/>
    <w:uiPriority w:val="5"/>
    <w:rsid w:val="00DA23A1"/>
    <w:pPr>
      <w:numPr>
        <w:ilvl w:val="1"/>
      </w:numPr>
      <w:spacing w:before="250" w:after="250" w:line="400" w:lineRule="exact"/>
    </w:pPr>
    <w:rPr>
      <w:iCs/>
      <w:color w:val="003299"/>
      <w:kern w:val="32"/>
      <w:sz w:val="32"/>
      <w:szCs w:val="24"/>
    </w:rPr>
  </w:style>
  <w:style w:type="character" w:customStyle="1" w:styleId="SubtitleChar">
    <w:name w:val="Subtitle Char"/>
    <w:link w:val="Subtitle"/>
    <w:uiPriority w:val="5"/>
    <w:semiHidden/>
    <w:rsid w:val="00DA23A1"/>
    <w:rPr>
      <w:iCs/>
      <w:color w:val="003299"/>
      <w:kern w:val="32"/>
      <w:sz w:val="32"/>
      <w:szCs w:val="24"/>
    </w:rPr>
  </w:style>
  <w:style w:type="paragraph" w:customStyle="1" w:styleId="Imprinttextbottom">
    <w:name w:val="Imprint text_bottom"/>
    <w:uiPriority w:val="5"/>
    <w:semiHidden/>
    <w:rsid w:val="00914A61"/>
    <w:pPr>
      <w:keepLines/>
      <w:framePr w:w="9639" w:wrap="notBeside" w:hAnchor="page" w:x="1135" w:yAlign="bottom"/>
      <w:pBdr>
        <w:top w:val="single" w:sz="4" w:space="6" w:color="003299"/>
        <w:left w:val="single" w:sz="4" w:space="6" w:color="003299"/>
        <w:bottom w:val="single" w:sz="4" w:space="6" w:color="003299"/>
        <w:right w:val="single" w:sz="4" w:space="6" w:color="003299"/>
      </w:pBdr>
      <w:tabs>
        <w:tab w:val="left" w:pos="1134"/>
        <w:tab w:val="left" w:pos="3260"/>
        <w:tab w:val="left" w:pos="5387"/>
        <w:tab w:val="left" w:pos="7513"/>
      </w:tabs>
      <w:suppressAutoHyphens/>
      <w:autoSpaceDE w:val="0"/>
      <w:autoSpaceDN w:val="0"/>
      <w:adjustRightInd w:val="0"/>
      <w:spacing w:before="114" w:after="0" w:line="192" w:lineRule="atLeast"/>
      <w:textAlignment w:val="center"/>
    </w:pPr>
    <w:rPr>
      <w:rFonts w:cs="Calibri"/>
      <w:color w:val="003299"/>
      <w:kern w:val="16"/>
      <w:sz w:val="16"/>
      <w:szCs w:val="18"/>
    </w:rPr>
  </w:style>
  <w:style w:type="paragraph" w:styleId="Date">
    <w:name w:val="Date"/>
    <w:next w:val="Normal"/>
    <w:link w:val="DateChar"/>
    <w:uiPriority w:val="99"/>
    <w:semiHidden/>
    <w:qFormat/>
    <w:locked/>
    <w:rsid w:val="0044052F"/>
    <w:pPr>
      <w:framePr w:w="6322" w:h="510" w:hRule="exact" w:wrap="around" w:vAnchor="page" w:hAnchor="page" w:x="5586" w:y="10065"/>
      <w:spacing w:before="80" w:after="60"/>
      <w:ind w:left="227"/>
    </w:pPr>
    <w:rPr>
      <w:rFonts w:cs="Sendnya"/>
      <w:b/>
      <w:color w:val="FFFFFF"/>
      <w:sz w:val="28"/>
      <w:szCs w:val="22"/>
    </w:rPr>
  </w:style>
  <w:style w:type="character" w:customStyle="1" w:styleId="DateChar">
    <w:name w:val="Date Char"/>
    <w:link w:val="Date"/>
    <w:uiPriority w:val="99"/>
    <w:semiHidden/>
    <w:rsid w:val="0099558E"/>
    <w:rPr>
      <w:rFonts w:cs="Sendnya"/>
      <w:b/>
      <w:color w:val="FFFFFF"/>
      <w:sz w:val="28"/>
      <w:szCs w:val="22"/>
    </w:rPr>
  </w:style>
  <w:style w:type="character" w:customStyle="1" w:styleId="Heading4Char">
    <w:name w:val="Heading 4 Char"/>
    <w:link w:val="Heading4"/>
    <w:uiPriority w:val="1"/>
    <w:rsid w:val="006D33BA"/>
    <w:rPr>
      <w:rFonts w:cs="Sendnya"/>
      <w:bCs/>
      <w:iCs/>
      <w:color w:val="003299"/>
      <w:kern w:val="24"/>
      <w:sz w:val="24"/>
      <w:szCs w:val="22"/>
    </w:rPr>
  </w:style>
  <w:style w:type="character" w:customStyle="1" w:styleId="Heading5Char">
    <w:name w:val="Heading 5 Char"/>
    <w:link w:val="Heading5"/>
    <w:uiPriority w:val="1"/>
    <w:rsid w:val="006D33BA"/>
    <w:rPr>
      <w:rFonts w:cs="Sendnya"/>
      <w:color w:val="003299"/>
      <w:kern w:val="24"/>
      <w:sz w:val="24"/>
      <w:szCs w:val="22"/>
    </w:rPr>
  </w:style>
  <w:style w:type="character" w:customStyle="1" w:styleId="Heading6Char">
    <w:name w:val="Heading 6 Char"/>
    <w:link w:val="Heading6"/>
    <w:uiPriority w:val="1"/>
    <w:rsid w:val="006D33BA"/>
    <w:rPr>
      <w:rFonts w:ascii="Arial Bold" w:cs="Sendnya"/>
      <w:b/>
      <w:iCs/>
      <w:color w:val="5C5C5C"/>
      <w:kern w:val="20"/>
      <w:sz w:val="21"/>
      <w:szCs w:val="22"/>
    </w:rPr>
  </w:style>
  <w:style w:type="character" w:styleId="IntenseEmphasis">
    <w:name w:val="Intense Emphasis"/>
    <w:qFormat/>
    <w:rsid w:val="00BB5870"/>
    <w:rPr>
      <w:b/>
      <w:bCs/>
      <w:i w:val="0"/>
      <w:iCs/>
      <w:color w:val="003299"/>
    </w:rPr>
  </w:style>
  <w:style w:type="numbering" w:customStyle="1" w:styleId="ECBnumberedlist">
    <w:name w:val="ECB numbered list"/>
    <w:rsid w:val="00BB5870"/>
    <w:pPr>
      <w:numPr>
        <w:numId w:val="2"/>
      </w:numPr>
    </w:pPr>
  </w:style>
  <w:style w:type="paragraph" w:styleId="ListNumber">
    <w:name w:val="List Number"/>
    <w:uiPriority w:val="2"/>
    <w:qFormat/>
    <w:rsid w:val="00BB5870"/>
    <w:pPr>
      <w:numPr>
        <w:numId w:val="11"/>
      </w:numPr>
      <w:suppressAutoHyphens/>
    </w:pPr>
    <w:rPr>
      <w:rFonts w:cs="Sendnya"/>
      <w:color w:val="000000"/>
      <w:kern w:val="19"/>
      <w:szCs w:val="22"/>
    </w:rPr>
  </w:style>
  <w:style w:type="paragraph" w:styleId="ListNumber2">
    <w:name w:val="List Number 2"/>
    <w:uiPriority w:val="2"/>
    <w:qFormat/>
    <w:rsid w:val="00BB5870"/>
    <w:pPr>
      <w:numPr>
        <w:ilvl w:val="1"/>
        <w:numId w:val="11"/>
      </w:numPr>
      <w:suppressAutoHyphens/>
    </w:pPr>
    <w:rPr>
      <w:rFonts w:cs="Sendnya"/>
      <w:color w:val="000000"/>
      <w:kern w:val="19"/>
      <w:szCs w:val="22"/>
    </w:rPr>
  </w:style>
  <w:style w:type="paragraph" w:styleId="ListNumber3">
    <w:name w:val="List Number 3"/>
    <w:uiPriority w:val="2"/>
    <w:qFormat/>
    <w:rsid w:val="00BB5870"/>
    <w:pPr>
      <w:numPr>
        <w:ilvl w:val="2"/>
        <w:numId w:val="11"/>
      </w:numPr>
    </w:pPr>
    <w:rPr>
      <w:rFonts w:cs="Sendnya"/>
      <w:color w:val="000000"/>
      <w:kern w:val="19"/>
      <w:szCs w:val="22"/>
    </w:rPr>
  </w:style>
  <w:style w:type="paragraph" w:customStyle="1" w:styleId="Box-Text">
    <w:name w:val="Box - Text"/>
    <w:uiPriority w:val="3"/>
    <w:qFormat/>
    <w:rsid w:val="00BB5870"/>
    <w:pPr>
      <w:suppressAutoHyphens/>
      <w:spacing w:before="100"/>
      <w:ind w:left="-2495" w:right="1247"/>
    </w:pPr>
    <w:rPr>
      <w:rFonts w:cs="Sendnya"/>
      <w:color w:val="003299"/>
      <w:kern w:val="19"/>
      <w:szCs w:val="22"/>
    </w:rPr>
  </w:style>
  <w:style w:type="paragraph" w:customStyle="1" w:styleId="Box-Headline">
    <w:name w:val="Box - Headline"/>
    <w:next w:val="Box-Text"/>
    <w:uiPriority w:val="3"/>
    <w:rsid w:val="00525AF1"/>
    <w:pPr>
      <w:keepNext/>
      <w:suppressAutoHyphens/>
      <w:spacing w:before="300" w:after="100"/>
      <w:ind w:left="-2495" w:right="1247"/>
    </w:pPr>
    <w:rPr>
      <w:rFonts w:ascii="Arial Bold" w:cs="Sendnya"/>
      <w:b/>
      <w:color w:val="003299"/>
      <w:kern w:val="18"/>
      <w:sz w:val="18"/>
      <w:szCs w:val="22"/>
    </w:rPr>
  </w:style>
  <w:style w:type="table" w:styleId="TableGrid">
    <w:name w:val="Table Grid"/>
    <w:basedOn w:val="TableNormal"/>
    <w:uiPriority w:val="59"/>
    <w:locked/>
    <w:rsid w:val="009B5B0A"/>
    <w:pPr>
      <w:tabs>
        <w:tab w:val="left" w:pos="170"/>
      </w:tabs>
      <w:jc w:val="right"/>
    </w:pPr>
    <w:rPr>
      <w:sz w:val="12"/>
      <w:szCs w:val="20"/>
    </w:rPr>
    <w:tblPr>
      <w:tblInd w:w="57" w:type="dxa"/>
      <w:tblCellMar>
        <w:top w:w="57" w:type="dxa"/>
        <w:left w:w="57" w:type="dxa"/>
        <w:bottom w:w="57" w:type="dxa"/>
        <w:right w:w="57" w:type="dxa"/>
      </w:tblCellMar>
    </w:tblPr>
    <w:tblStylePr w:type="firstRow">
      <w:pPr>
        <w:wordWrap/>
        <w:spacing w:beforeLines="0" w:before="0" w:beforeAutospacing="0" w:afterLines="0" w:after="0" w:afterAutospacing="0" w:line="160" w:lineRule="atLeast"/>
        <w:ind w:leftChars="0" w:left="0" w:rightChars="0" w:right="0"/>
        <w:jc w:val="center"/>
        <w:outlineLvl w:val="9"/>
      </w:pPr>
      <w:rPr>
        <w:rFonts w:ascii="Arial" w:hAnsi="Arial"/>
        <w:b/>
        <w:color w:val="003299"/>
        <w:sz w:val="12"/>
      </w:rPr>
      <w:tblPr/>
      <w:tcPr>
        <w:tcBorders>
          <w:top w:val="nil"/>
          <w:left w:val="nil"/>
          <w:bottom w:val="single" w:sz="4" w:space="0" w:color="003894"/>
          <w:right w:val="nil"/>
          <w:insideH w:val="nil"/>
          <w:insideV w:val="single" w:sz="4" w:space="0" w:color="003894"/>
          <w:tl2br w:val="nil"/>
          <w:tr2bl w:val="nil"/>
        </w:tcBorders>
        <w:vAlign w:val="bottom"/>
      </w:tcPr>
    </w:tblStylePr>
    <w:tblStylePr w:type="lastRow">
      <w:pPr>
        <w:wordWrap/>
        <w:spacing w:beforeLines="0" w:before="0" w:beforeAutospacing="0" w:afterLines="0" w:after="0" w:afterAutospacing="0" w:line="160" w:lineRule="atLeast"/>
        <w:ind w:leftChars="0" w:left="0" w:rightChars="0" w:right="0"/>
        <w:jc w:val="right"/>
        <w:outlineLvl w:val="9"/>
      </w:pPr>
      <w:rPr>
        <w:rFonts w:ascii="Arial" w:hAnsi="Arial"/>
        <w:b/>
        <w:color w:val="003299"/>
        <w:sz w:val="12"/>
      </w:rPr>
      <w:tblPr/>
      <w:tcPr>
        <w:tcBorders>
          <w:top w:val="single" w:sz="4" w:space="0" w:color="003894"/>
          <w:left w:val="nil"/>
          <w:bottom w:val="nil"/>
          <w:right w:val="nil"/>
          <w:insideH w:val="nil"/>
          <w:insideV w:val="nil"/>
          <w:tl2br w:val="nil"/>
          <w:tr2bl w:val="nil"/>
        </w:tcBorders>
      </w:tcPr>
    </w:tblStylePr>
    <w:tblStylePr w:type="firstCol">
      <w:pPr>
        <w:jc w:val="left"/>
      </w:pPr>
      <w:rPr>
        <w:rFonts w:ascii="Arial" w:hAnsi="Arial"/>
        <w:b/>
        <w:color w:val="003299"/>
        <w:sz w:val="12"/>
      </w:rPr>
      <w:tblPr/>
      <w:tcPr>
        <w:tcBorders>
          <w:top w:val="nil"/>
          <w:left w:val="nil"/>
          <w:bottom w:val="nil"/>
          <w:right w:val="single" w:sz="4" w:space="0" w:color="003894"/>
          <w:insideH w:val="nil"/>
          <w:insideV w:val="nil"/>
          <w:tl2br w:val="nil"/>
          <w:tr2bl w:val="nil"/>
        </w:tcBorders>
      </w:tcPr>
    </w:tblStylePr>
  </w:style>
  <w:style w:type="paragraph" w:customStyle="1" w:styleId="Margintext">
    <w:name w:val="Margin text"/>
    <w:uiPriority w:val="2"/>
    <w:rsid w:val="00BB5870"/>
    <w:pPr>
      <w:framePr w:w="2240" w:hSpace="227" w:wrap="around" w:vAnchor="text" w:hAnchor="page" w:x="1135" w:y="58"/>
      <w:suppressAutoHyphens/>
      <w:spacing w:before="0" w:after="100" w:line="180" w:lineRule="atLeast"/>
    </w:pPr>
    <w:rPr>
      <w:rFonts w:cs="Sendnya"/>
      <w:color w:val="003299"/>
      <w:kern w:val="14"/>
      <w:sz w:val="14"/>
      <w:szCs w:val="22"/>
    </w:rPr>
  </w:style>
  <w:style w:type="paragraph" w:styleId="Header">
    <w:name w:val="header"/>
    <w:link w:val="HeaderChar"/>
    <w:uiPriority w:val="99"/>
    <w:qFormat/>
    <w:rsid w:val="00C53569"/>
    <w:pPr>
      <w:tabs>
        <w:tab w:val="left" w:pos="0"/>
        <w:tab w:val="right" w:pos="7144"/>
      </w:tabs>
      <w:spacing w:before="0" w:after="120" w:line="240" w:lineRule="auto"/>
      <w:ind w:left="-3345"/>
    </w:pPr>
    <w:rPr>
      <w:color w:val="FF0000"/>
      <w:kern w:val="16"/>
      <w:sz w:val="16"/>
    </w:rPr>
  </w:style>
  <w:style w:type="character" w:customStyle="1" w:styleId="HeaderChar">
    <w:name w:val="Header Char"/>
    <w:link w:val="Header"/>
    <w:uiPriority w:val="5"/>
    <w:semiHidden/>
    <w:rsid w:val="00C53569"/>
    <w:rPr>
      <w:color w:val="FF0000"/>
      <w:kern w:val="16"/>
      <w:sz w:val="16"/>
    </w:rPr>
  </w:style>
  <w:style w:type="character" w:customStyle="1" w:styleId="Heading1Char">
    <w:name w:val="Heading 1 Char"/>
    <w:link w:val="Heading1"/>
    <w:uiPriority w:val="1"/>
    <w:rsid w:val="006D33BA"/>
    <w:rPr>
      <w:rFonts w:cs="Sendnya"/>
      <w:bCs/>
      <w:color w:val="003299"/>
      <w:kern w:val="24"/>
      <w:sz w:val="24"/>
      <w:szCs w:val="28"/>
    </w:rPr>
  </w:style>
  <w:style w:type="character" w:customStyle="1" w:styleId="Heading2Char">
    <w:name w:val="Heading 2 Char"/>
    <w:link w:val="Heading2"/>
    <w:uiPriority w:val="1"/>
    <w:rsid w:val="006D33BA"/>
    <w:rPr>
      <w:rFonts w:cs="Sendnya"/>
      <w:bCs/>
      <w:color w:val="003299"/>
      <w:kern w:val="24"/>
      <w:sz w:val="24"/>
      <w:szCs w:val="28"/>
    </w:rPr>
  </w:style>
  <w:style w:type="character" w:customStyle="1" w:styleId="Heading3Char">
    <w:name w:val="Heading 3 Char"/>
    <w:link w:val="Heading3"/>
    <w:uiPriority w:val="1"/>
    <w:rsid w:val="006D33BA"/>
    <w:rPr>
      <w:rFonts w:cs="Sendnya"/>
      <w:bCs/>
      <w:color w:val="003299"/>
      <w:kern w:val="24"/>
      <w:sz w:val="24"/>
      <w:szCs w:val="24"/>
    </w:rPr>
  </w:style>
  <w:style w:type="character" w:customStyle="1" w:styleId="Heading7Char">
    <w:name w:val="Heading 7 Char"/>
    <w:basedOn w:val="DefaultParagraphFont"/>
    <w:link w:val="Heading7"/>
    <w:uiPriority w:val="99"/>
    <w:semiHidden/>
    <w:rsid w:val="006D33BA"/>
    <w:rPr>
      <w:b/>
      <w:iCs/>
      <w:color w:val="5C5C5C"/>
      <w:kern w:val="20"/>
      <w:sz w:val="21"/>
    </w:rPr>
  </w:style>
  <w:style w:type="character" w:customStyle="1" w:styleId="Heading8Char">
    <w:name w:val="Heading 8 Char"/>
    <w:basedOn w:val="DefaultParagraphFont"/>
    <w:link w:val="Heading8"/>
    <w:uiPriority w:val="99"/>
    <w:semiHidden/>
    <w:rsid w:val="0099558E"/>
    <w:rPr>
      <w:caps/>
      <w:spacing w:val="10"/>
      <w:sz w:val="20"/>
      <w:szCs w:val="20"/>
    </w:rPr>
  </w:style>
  <w:style w:type="character" w:customStyle="1" w:styleId="Heading9Char">
    <w:name w:val="Heading 9 Char"/>
    <w:basedOn w:val="DefaultParagraphFont"/>
    <w:link w:val="Heading9"/>
    <w:uiPriority w:val="99"/>
    <w:semiHidden/>
    <w:rsid w:val="0099558E"/>
    <w:rPr>
      <w:i/>
      <w:iCs/>
      <w:caps/>
      <w:spacing w:val="10"/>
      <w:sz w:val="20"/>
      <w:szCs w:val="20"/>
    </w:rPr>
  </w:style>
  <w:style w:type="paragraph" w:styleId="Revision">
    <w:name w:val="Revision"/>
    <w:hidden/>
    <w:uiPriority w:val="99"/>
    <w:semiHidden/>
    <w:rsid w:val="00CA7F19"/>
    <w:rPr>
      <w:rFonts w:cs="Sendnya"/>
      <w:color w:val="000000"/>
      <w:szCs w:val="22"/>
    </w:rPr>
  </w:style>
  <w:style w:type="paragraph" w:styleId="NoSpacing">
    <w:name w:val="No Spacing"/>
    <w:link w:val="NoSpacingChar"/>
    <w:uiPriority w:val="99"/>
    <w:semiHidden/>
    <w:qFormat/>
    <w:locked/>
    <w:rsid w:val="00C85466"/>
    <w:rPr>
      <w:rFonts w:ascii="Calibri" w:eastAsia="MS Mincho" w:hAnsi="Calibri" w:cs="Arial"/>
      <w:sz w:val="22"/>
      <w:szCs w:val="22"/>
      <w:lang w:val="en-US" w:eastAsia="ja-JP"/>
    </w:rPr>
  </w:style>
  <w:style w:type="character" w:customStyle="1" w:styleId="NoSpacingChar">
    <w:name w:val="No Spacing Char"/>
    <w:link w:val="NoSpacing"/>
    <w:uiPriority w:val="99"/>
    <w:semiHidden/>
    <w:rsid w:val="0099558E"/>
    <w:rPr>
      <w:rFonts w:ascii="Calibri" w:eastAsia="MS Mincho" w:hAnsi="Calibri" w:cs="Arial"/>
      <w:sz w:val="22"/>
      <w:szCs w:val="22"/>
      <w:lang w:val="en-US" w:eastAsia="ja-JP"/>
    </w:rPr>
  </w:style>
  <w:style w:type="paragraph" w:styleId="ListParagraph">
    <w:name w:val="List Paragraph"/>
    <w:basedOn w:val="Normal"/>
    <w:uiPriority w:val="99"/>
    <w:semiHidden/>
    <w:qFormat/>
    <w:locked/>
    <w:rsid w:val="0044052F"/>
    <w:pPr>
      <w:spacing w:before="0" w:line="276" w:lineRule="auto"/>
      <w:ind w:left="720"/>
    </w:pPr>
    <w:rPr>
      <w:rFonts w:ascii="Calibri" w:eastAsia="Calibri" w:hAnsi="Calibri"/>
      <w:sz w:val="22"/>
      <w:lang w:eastAsia="en-US"/>
    </w:rPr>
  </w:style>
  <w:style w:type="paragraph" w:styleId="Quote">
    <w:name w:val="Quote"/>
    <w:basedOn w:val="Normal"/>
    <w:next w:val="Normal"/>
    <w:link w:val="QuoteChar"/>
    <w:uiPriority w:val="99"/>
    <w:semiHidden/>
    <w:locked/>
    <w:rsid w:val="00C85466"/>
    <w:rPr>
      <w:i/>
      <w:iCs/>
    </w:rPr>
  </w:style>
  <w:style w:type="character" w:customStyle="1" w:styleId="QuoteChar">
    <w:name w:val="Quote Char"/>
    <w:basedOn w:val="DefaultParagraphFont"/>
    <w:link w:val="Quote"/>
    <w:uiPriority w:val="99"/>
    <w:semiHidden/>
    <w:rsid w:val="0099558E"/>
    <w:rPr>
      <w:i/>
      <w:iCs/>
    </w:rPr>
  </w:style>
  <w:style w:type="paragraph" w:styleId="IntenseQuote">
    <w:name w:val="Intense Quote"/>
    <w:basedOn w:val="Normal"/>
    <w:next w:val="Normal"/>
    <w:link w:val="IntenseQuoteChar"/>
    <w:uiPriority w:val="99"/>
    <w:semiHidden/>
    <w:locked/>
    <w:rsid w:val="00C85466"/>
    <w:pPr>
      <w:pBdr>
        <w:top w:val="dotted" w:sz="2" w:space="10" w:color="005875" w:themeColor="accent2" w:themeShade="80"/>
        <w:bottom w:val="dotted" w:sz="2" w:space="4" w:color="005875" w:themeColor="accent2" w:themeShade="80"/>
      </w:pBdr>
      <w:spacing w:before="160" w:line="300" w:lineRule="auto"/>
      <w:ind w:left="1440" w:right="1440"/>
    </w:pPr>
    <w:rPr>
      <w:caps/>
      <w:color w:val="005774" w:themeColor="accent2" w:themeShade="7F"/>
      <w:spacing w:val="5"/>
      <w:sz w:val="20"/>
      <w:szCs w:val="20"/>
    </w:rPr>
  </w:style>
  <w:style w:type="character" w:customStyle="1" w:styleId="IntenseQuoteChar">
    <w:name w:val="Intense Quote Char"/>
    <w:basedOn w:val="DefaultParagraphFont"/>
    <w:link w:val="IntenseQuote"/>
    <w:uiPriority w:val="99"/>
    <w:semiHidden/>
    <w:rsid w:val="0099558E"/>
    <w:rPr>
      <w:caps/>
      <w:color w:val="005774" w:themeColor="accent2" w:themeShade="7F"/>
      <w:spacing w:val="5"/>
      <w:sz w:val="20"/>
      <w:szCs w:val="20"/>
    </w:rPr>
  </w:style>
  <w:style w:type="character" w:styleId="SubtleEmphasis">
    <w:name w:val="Subtle Emphasis"/>
    <w:uiPriority w:val="99"/>
    <w:semiHidden/>
    <w:locked/>
    <w:rsid w:val="00C85466"/>
    <w:rPr>
      <w:i/>
      <w:iCs/>
    </w:rPr>
  </w:style>
  <w:style w:type="character" w:styleId="SubtleReference">
    <w:name w:val="Subtle Reference"/>
    <w:uiPriority w:val="99"/>
    <w:semiHidden/>
    <w:qFormat/>
    <w:locked/>
    <w:rsid w:val="00C85466"/>
    <w:rPr>
      <w:smallCaps/>
      <w:color w:val="C0504D"/>
      <w:u w:val="single"/>
    </w:rPr>
  </w:style>
  <w:style w:type="character" w:styleId="IntenseReference">
    <w:name w:val="Intense Reference"/>
    <w:uiPriority w:val="99"/>
    <w:semiHidden/>
    <w:locked/>
    <w:rsid w:val="00C85466"/>
    <w:rPr>
      <w:rFonts w:asciiTheme="minorHAnsi" w:eastAsiaTheme="minorEastAsia" w:hAnsiTheme="minorHAnsi" w:cstheme="minorBidi"/>
      <w:b/>
      <w:bCs/>
      <w:i/>
      <w:iCs/>
      <w:color w:val="005774" w:themeColor="accent2" w:themeShade="7F"/>
    </w:rPr>
  </w:style>
  <w:style w:type="paragraph" w:customStyle="1" w:styleId="Box-Heading">
    <w:name w:val="Box - Heading"/>
    <w:uiPriority w:val="3"/>
    <w:qFormat/>
    <w:rsid w:val="00BB5870"/>
    <w:pPr>
      <w:keepNext/>
      <w:pBdr>
        <w:left w:val="single" w:sz="4" w:space="0" w:color="FFFFFF" w:themeColor="background1"/>
        <w:bottom w:val="single" w:sz="4" w:space="5" w:color="003299"/>
        <w:right w:val="single" w:sz="4" w:space="0" w:color="FFFFFF" w:themeColor="background1"/>
      </w:pBdr>
      <w:spacing w:before="400" w:after="0"/>
      <w:ind w:left="-2495" w:right="1247"/>
      <w:contextualSpacing/>
      <w:outlineLvl w:val="2"/>
    </w:pPr>
    <w:rPr>
      <w:rFonts w:cs="Sendnya"/>
      <w:color w:val="003299"/>
      <w:kern w:val="21"/>
      <w:sz w:val="21"/>
      <w:szCs w:val="22"/>
    </w:rPr>
  </w:style>
  <w:style w:type="paragraph" w:customStyle="1" w:styleId="Box-Charttextwide-Measure">
    <w:name w:val="Box - Chart text wide - Measure"/>
    <w:uiPriority w:val="3"/>
    <w:qFormat/>
    <w:rsid w:val="003A6EFE"/>
    <w:pPr>
      <w:keepNext/>
      <w:keepLines/>
      <w:tabs>
        <w:tab w:val="left" w:pos="1814"/>
      </w:tabs>
      <w:spacing w:before="100" w:after="100" w:line="144" w:lineRule="atLeast"/>
      <w:ind w:left="-2495" w:right="1247"/>
      <w:contextualSpacing/>
    </w:pPr>
    <w:rPr>
      <w:color w:val="003299"/>
      <w:kern w:val="12"/>
      <w:sz w:val="12"/>
    </w:rPr>
  </w:style>
  <w:style w:type="paragraph" w:customStyle="1" w:styleId="Chartright-Measure">
    <w:name w:val="Chart right - Measure"/>
    <w:link w:val="Chartright-MeasureChar"/>
    <w:uiPriority w:val="3"/>
    <w:qFormat/>
    <w:rsid w:val="00BB5870"/>
    <w:pPr>
      <w:keepNext/>
      <w:keepLines/>
      <w:spacing w:before="100" w:after="100" w:line="144" w:lineRule="atLeast"/>
      <w:contextualSpacing/>
    </w:pPr>
    <w:rPr>
      <w:rFonts w:cs="Sendnya"/>
      <w:color w:val="003299"/>
      <w:kern w:val="12"/>
      <w:sz w:val="12"/>
      <w:szCs w:val="22"/>
    </w:rPr>
  </w:style>
  <w:style w:type="character" w:customStyle="1" w:styleId="Chartright-MeasureChar">
    <w:name w:val="Chart right - Measure Char"/>
    <w:link w:val="Chartright-Measure"/>
    <w:uiPriority w:val="3"/>
    <w:rsid w:val="00BB5870"/>
    <w:rPr>
      <w:rFonts w:cs="Sendnya"/>
      <w:color w:val="003299"/>
      <w:kern w:val="12"/>
      <w:sz w:val="12"/>
      <w:szCs w:val="22"/>
    </w:rPr>
  </w:style>
  <w:style w:type="paragraph" w:customStyle="1" w:styleId="Chartright-Picture">
    <w:name w:val="Chart right - Picture"/>
    <w:link w:val="Chartright-PictureChar"/>
    <w:uiPriority w:val="3"/>
    <w:qFormat/>
    <w:rsid w:val="006B1955"/>
    <w:pPr>
      <w:keepNext/>
      <w:keepLines/>
      <w:spacing w:before="60" w:after="60" w:line="160" w:lineRule="atLeast"/>
    </w:pPr>
    <w:rPr>
      <w:rFonts w:cs="Sendnya"/>
      <w:sz w:val="12"/>
      <w:szCs w:val="22"/>
    </w:rPr>
  </w:style>
  <w:style w:type="character" w:customStyle="1" w:styleId="Chartright-PictureChar">
    <w:name w:val="Chart right - Picture Char"/>
    <w:link w:val="Chartright-Picture"/>
    <w:uiPriority w:val="3"/>
    <w:rsid w:val="006B1955"/>
    <w:rPr>
      <w:rFonts w:cs="Sendnya"/>
      <w:sz w:val="12"/>
      <w:szCs w:val="22"/>
    </w:rPr>
  </w:style>
  <w:style w:type="paragraph" w:customStyle="1" w:styleId="Chartright-Heading">
    <w:name w:val="Chart right - Heading"/>
    <w:link w:val="Chartright-HeadingChar"/>
    <w:uiPriority w:val="3"/>
    <w:qFormat/>
    <w:rsid w:val="00D143A7"/>
    <w:pPr>
      <w:keepNext/>
      <w:keepLines/>
      <w:pBdr>
        <w:bottom w:val="single" w:sz="4" w:space="5" w:color="003299"/>
      </w:pBdr>
      <w:spacing w:before="0" w:after="0"/>
      <w:contextualSpacing/>
    </w:pPr>
    <w:rPr>
      <w:rFonts w:cs="Sendnya"/>
      <w:color w:val="003299"/>
      <w:kern w:val="19"/>
      <w:szCs w:val="22"/>
    </w:rPr>
  </w:style>
  <w:style w:type="character" w:customStyle="1" w:styleId="Chartright-HeadingChar">
    <w:name w:val="Chart right - Heading Char"/>
    <w:link w:val="Chartright-Heading"/>
    <w:uiPriority w:val="3"/>
    <w:rsid w:val="00D143A7"/>
    <w:rPr>
      <w:rFonts w:cs="Sendnya"/>
      <w:color w:val="003299"/>
      <w:kern w:val="19"/>
      <w:szCs w:val="22"/>
    </w:rPr>
  </w:style>
  <w:style w:type="paragraph" w:customStyle="1" w:styleId="Chartright-SourcesNotes">
    <w:name w:val="Chart right - Sources &amp; Notes"/>
    <w:link w:val="Chartright-SourcesNotesChar"/>
    <w:uiPriority w:val="3"/>
    <w:qFormat/>
    <w:rsid w:val="00BB5870"/>
    <w:pPr>
      <w:keepLines/>
      <w:pBdr>
        <w:top w:val="single" w:sz="4" w:space="5" w:color="003299"/>
      </w:pBdr>
      <w:spacing w:before="100" w:line="144" w:lineRule="atLeast"/>
      <w:contextualSpacing/>
    </w:pPr>
    <w:rPr>
      <w:rFonts w:cs="Sendnya"/>
      <w:color w:val="003299"/>
      <w:kern w:val="12"/>
      <w:sz w:val="12"/>
      <w:szCs w:val="22"/>
    </w:rPr>
  </w:style>
  <w:style w:type="character" w:customStyle="1" w:styleId="Chartright-SourcesNotesChar">
    <w:name w:val="Chart right - Sources &amp; Notes Char"/>
    <w:link w:val="Chartright-SourcesNotes"/>
    <w:uiPriority w:val="3"/>
    <w:rsid w:val="00BB5870"/>
    <w:rPr>
      <w:rFonts w:cs="Sendnya"/>
      <w:color w:val="003299"/>
      <w:kern w:val="12"/>
      <w:sz w:val="12"/>
      <w:szCs w:val="22"/>
    </w:rPr>
  </w:style>
  <w:style w:type="character" w:customStyle="1" w:styleId="Subscript">
    <w:name w:val="Subscript"/>
    <w:qFormat/>
    <w:rsid w:val="00BB5870"/>
    <w:rPr>
      <w:color w:val="auto"/>
      <w:vertAlign w:val="subscript"/>
    </w:rPr>
  </w:style>
  <w:style w:type="character" w:customStyle="1" w:styleId="FootnoteTextChar">
    <w:name w:val="Footnote Text Char"/>
    <w:link w:val="FootnoteText"/>
    <w:uiPriority w:val="1"/>
    <w:rsid w:val="00BB5870"/>
    <w:rPr>
      <w:rFonts w:cs="Sendnya"/>
      <w:color w:val="000000"/>
      <w:kern w:val="15"/>
      <w:sz w:val="15"/>
      <w:szCs w:val="18"/>
    </w:rPr>
  </w:style>
  <w:style w:type="character" w:customStyle="1" w:styleId="FooterChar">
    <w:name w:val="Footer Char"/>
    <w:link w:val="Footer"/>
    <w:uiPriority w:val="5"/>
    <w:semiHidden/>
    <w:rsid w:val="00BB5870"/>
    <w:rPr>
      <w:rFonts w:cs="Sendnya"/>
      <w:snapToGrid w:val="0"/>
      <w:color w:val="003299"/>
      <w:kern w:val="16"/>
      <w:sz w:val="16"/>
      <w:szCs w:val="16"/>
    </w:rPr>
  </w:style>
  <w:style w:type="paragraph" w:customStyle="1" w:styleId="Authors">
    <w:name w:val="Authors"/>
    <w:basedOn w:val="Normal"/>
    <w:link w:val="AuthorsChar"/>
    <w:uiPriority w:val="5"/>
    <w:semiHidden/>
    <w:qFormat/>
    <w:rsid w:val="002B03BC"/>
    <w:rPr>
      <w:b/>
      <w:color w:val="5C5C5C"/>
      <w:sz w:val="21"/>
    </w:rPr>
  </w:style>
  <w:style w:type="paragraph" w:customStyle="1" w:styleId="Networkmarker">
    <w:name w:val="Network marker"/>
    <w:uiPriority w:val="5"/>
    <w:semiHidden/>
    <w:rsid w:val="00BB5870"/>
    <w:pPr>
      <w:framePr w:w="4224" w:wrap="around" w:hAnchor="page" w:x="1135" w:yAlign="bottom"/>
      <w:pBdr>
        <w:top w:val="single" w:sz="4" w:space="4" w:color="003299"/>
        <w:bottom w:val="single" w:sz="4" w:space="4" w:color="003299"/>
      </w:pBdr>
      <w:spacing w:before="0" w:after="0" w:line="240" w:lineRule="auto"/>
      <w:jc w:val="center"/>
    </w:pPr>
    <w:rPr>
      <w:rFonts w:cs="Sendnya"/>
      <w:b/>
      <w:color w:val="003299"/>
      <w:kern w:val="19"/>
      <w:szCs w:val="22"/>
    </w:rPr>
  </w:style>
  <w:style w:type="paragraph" w:customStyle="1" w:styleId="Note">
    <w:name w:val="Note"/>
    <w:uiPriority w:val="5"/>
    <w:semiHidden/>
    <w:rsid w:val="005525C0"/>
    <w:pPr>
      <w:framePr w:w="9639" w:wrap="around" w:vAnchor="page" w:hAnchor="page" w:xAlign="center" w:yAlign="bottom"/>
      <w:spacing w:before="0" w:line="240" w:lineRule="atLeast"/>
      <w:contextualSpacing/>
    </w:pPr>
    <w:rPr>
      <w:rFonts w:cs="Sendnya"/>
      <w:color w:val="003299"/>
      <w:kern w:val="20"/>
      <w:sz w:val="20"/>
      <w:szCs w:val="22"/>
    </w:rPr>
  </w:style>
  <w:style w:type="paragraph" w:customStyle="1" w:styleId="Imprinttexttop">
    <w:name w:val="Imprint text_top"/>
    <w:uiPriority w:val="5"/>
    <w:semiHidden/>
    <w:qFormat/>
    <w:rsid w:val="005A2D06"/>
    <w:pPr>
      <w:tabs>
        <w:tab w:val="left" w:pos="851"/>
      </w:tabs>
      <w:spacing w:before="0" w:after="0" w:line="192" w:lineRule="atLeast"/>
    </w:pPr>
    <w:rPr>
      <w:rFonts w:cs="Calibri"/>
      <w:color w:val="000000"/>
      <w:kern w:val="16"/>
      <w:sz w:val="16"/>
      <w:szCs w:val="18"/>
    </w:rPr>
  </w:style>
  <w:style w:type="paragraph" w:customStyle="1" w:styleId="Embargosticker">
    <w:name w:val="Embargo sticker"/>
    <w:link w:val="EmbargostickerChar"/>
    <w:uiPriority w:val="5"/>
    <w:semiHidden/>
    <w:rsid w:val="00F723D1"/>
    <w:pPr>
      <w:framePr w:w="7144" w:wrap="around" w:vAnchor="page" w:hAnchor="page" w:x="3630" w:y="568"/>
      <w:pBdr>
        <w:top w:val="single" w:sz="4" w:space="4" w:color="FF0000"/>
        <w:bottom w:val="single" w:sz="4" w:space="4" w:color="FF0000"/>
      </w:pBdr>
      <w:spacing w:before="0" w:after="0" w:line="216" w:lineRule="exact"/>
      <w:contextualSpacing/>
    </w:pPr>
    <w:rPr>
      <w:rFonts w:cs="Sendnya"/>
      <w:color w:val="FF0000"/>
      <w:kern w:val="18"/>
      <w:sz w:val="18"/>
      <w:szCs w:val="22"/>
    </w:rPr>
  </w:style>
  <w:style w:type="character" w:customStyle="1" w:styleId="Embargostrong">
    <w:name w:val="Embargo strong"/>
    <w:uiPriority w:val="5"/>
    <w:semiHidden/>
    <w:rsid w:val="00BB5870"/>
    <w:rPr>
      <w:b/>
      <w:bCs w:val="0"/>
      <w:color w:val="FF0000"/>
    </w:rPr>
  </w:style>
  <w:style w:type="paragraph" w:customStyle="1" w:styleId="Imprintheadlinetop">
    <w:name w:val="Imprint headline_top"/>
    <w:uiPriority w:val="5"/>
    <w:semiHidden/>
    <w:rsid w:val="00BB5870"/>
    <w:pPr>
      <w:pageBreakBefore/>
      <w:spacing w:before="0" w:after="60" w:line="192" w:lineRule="atLeast"/>
      <w:contextualSpacing/>
      <w:outlineLvl w:val="0"/>
    </w:pPr>
    <w:rPr>
      <w:rFonts w:ascii="Arial Bold" w:cs="Calibri"/>
      <w:b/>
      <w:color w:val="003299"/>
      <w:kern w:val="16"/>
      <w:sz w:val="16"/>
      <w:szCs w:val="18"/>
    </w:rPr>
  </w:style>
  <w:style w:type="paragraph" w:customStyle="1" w:styleId="Chartright-Informativetitle">
    <w:name w:val="Chart right - Informative title"/>
    <w:uiPriority w:val="3"/>
    <w:qFormat/>
    <w:rsid w:val="00BB5870"/>
    <w:pPr>
      <w:keepNext/>
      <w:keepLines/>
      <w:spacing w:before="100" w:after="100" w:line="192" w:lineRule="atLeast"/>
      <w:contextualSpacing/>
    </w:pPr>
    <w:rPr>
      <w:rFonts w:ascii="Arial Bold" w:cs="Sendnya"/>
      <w:b/>
      <w:color w:val="5C5C5C"/>
      <w:kern w:val="16"/>
      <w:sz w:val="16"/>
      <w:szCs w:val="22"/>
    </w:rPr>
  </w:style>
  <w:style w:type="paragraph" w:customStyle="1" w:styleId="Box-Charttextwide-Heading">
    <w:name w:val="Box - Chart text wide - Heading"/>
    <w:uiPriority w:val="3"/>
    <w:qFormat/>
    <w:rsid w:val="005C0A74"/>
    <w:pPr>
      <w:keepNext/>
      <w:keepLines/>
      <w:pBdr>
        <w:bottom w:val="single" w:sz="4" w:space="5" w:color="003299"/>
      </w:pBdr>
      <w:spacing w:after="0"/>
      <w:ind w:left="-2495" w:right="1247"/>
      <w:contextualSpacing/>
    </w:pPr>
    <w:rPr>
      <w:rFonts w:cs="Sendnya"/>
      <w:color w:val="003299"/>
      <w:kern w:val="19"/>
      <w:szCs w:val="22"/>
    </w:rPr>
  </w:style>
  <w:style w:type="paragraph" w:customStyle="1" w:styleId="Box-Charttextwide-Picture">
    <w:name w:val="Box - Chart text wide - Picture"/>
    <w:basedOn w:val="Normal"/>
    <w:uiPriority w:val="3"/>
    <w:qFormat/>
    <w:rsid w:val="00CA4F28"/>
    <w:pPr>
      <w:keepNext/>
      <w:keepLines/>
      <w:framePr w:w="8335" w:wrap="around" w:vAnchor="text" w:hAnchor="page" w:x="1163" w:y="1"/>
      <w:spacing w:before="60" w:after="60" w:line="160" w:lineRule="atLeast"/>
      <w:ind w:left="57" w:right="57"/>
    </w:pPr>
    <w:rPr>
      <w:rFonts w:cs="Sendnya"/>
      <w:bCs/>
      <w:kern w:val="12"/>
      <w:sz w:val="12"/>
      <w:szCs w:val="22"/>
    </w:rPr>
  </w:style>
  <w:style w:type="paragraph" w:customStyle="1" w:styleId="Box-Charttextwide-SourcesNotes">
    <w:name w:val="Box - Chart text wide - Sources &amp; Notes"/>
    <w:uiPriority w:val="3"/>
    <w:qFormat/>
    <w:rsid w:val="00BB5870"/>
    <w:pPr>
      <w:pBdr>
        <w:top w:val="single" w:sz="4" w:space="5" w:color="003299"/>
      </w:pBdr>
      <w:suppressAutoHyphens/>
      <w:spacing w:before="100" w:line="144" w:lineRule="atLeast"/>
      <w:ind w:left="-2495" w:right="1247"/>
      <w:contextualSpacing/>
    </w:pPr>
    <w:rPr>
      <w:rFonts w:cs="Sendnya"/>
      <w:color w:val="003299"/>
      <w:kern w:val="12"/>
      <w:sz w:val="12"/>
      <w:szCs w:val="22"/>
    </w:rPr>
  </w:style>
  <w:style w:type="paragraph" w:customStyle="1" w:styleId="Box-Charttextwide-Informativetitle">
    <w:name w:val="Box - Chart text wide - Informative title"/>
    <w:uiPriority w:val="3"/>
    <w:qFormat/>
    <w:rsid w:val="003A6EFE"/>
    <w:pPr>
      <w:keepNext/>
      <w:keepLines/>
      <w:tabs>
        <w:tab w:val="left" w:pos="1814"/>
      </w:tabs>
      <w:spacing w:before="100" w:after="100" w:line="192" w:lineRule="atLeast"/>
      <w:ind w:left="-2495" w:right="1247"/>
    </w:pPr>
    <w:rPr>
      <w:rFonts w:ascii="Arial Bold" w:cs="Sendnya"/>
      <w:b/>
      <w:color w:val="5C5C5C"/>
      <w:kern w:val="16"/>
      <w:sz w:val="16"/>
      <w:szCs w:val="22"/>
    </w:rPr>
  </w:style>
  <w:style w:type="paragraph" w:customStyle="1" w:styleId="Box-ListBullet1">
    <w:name w:val="Box - List Bullet 1"/>
    <w:uiPriority w:val="3"/>
    <w:qFormat/>
    <w:rsid w:val="00BB5870"/>
    <w:pPr>
      <w:keepLines/>
      <w:numPr>
        <w:numId w:val="4"/>
      </w:numPr>
      <w:ind w:right="1247"/>
    </w:pPr>
    <w:rPr>
      <w:rFonts w:cs="Sendnya"/>
      <w:color w:val="003299"/>
      <w:kern w:val="19"/>
      <w:szCs w:val="22"/>
    </w:rPr>
  </w:style>
  <w:style w:type="paragraph" w:customStyle="1" w:styleId="Box-ListBullet2">
    <w:name w:val="Box - List Bullet 2"/>
    <w:uiPriority w:val="3"/>
    <w:qFormat/>
    <w:rsid w:val="00BB5870"/>
    <w:pPr>
      <w:keepLines/>
      <w:numPr>
        <w:ilvl w:val="1"/>
        <w:numId w:val="4"/>
      </w:numPr>
      <w:ind w:right="1247"/>
    </w:pPr>
    <w:rPr>
      <w:rFonts w:cs="Sendnya"/>
      <w:color w:val="003299"/>
      <w:kern w:val="19"/>
      <w:szCs w:val="22"/>
    </w:rPr>
  </w:style>
  <w:style w:type="paragraph" w:customStyle="1" w:styleId="Box-ListNumber1">
    <w:name w:val="Box - List Number 1"/>
    <w:uiPriority w:val="3"/>
    <w:qFormat/>
    <w:rsid w:val="00BB5870"/>
    <w:pPr>
      <w:keepLines/>
      <w:numPr>
        <w:numId w:val="5"/>
      </w:numPr>
      <w:ind w:right="1247"/>
    </w:pPr>
    <w:rPr>
      <w:rFonts w:cs="Sendnya"/>
      <w:color w:val="003299"/>
      <w:kern w:val="19"/>
      <w:szCs w:val="22"/>
    </w:rPr>
  </w:style>
  <w:style w:type="paragraph" w:customStyle="1" w:styleId="Box-ListNumber2">
    <w:name w:val="Box - List Number 2"/>
    <w:uiPriority w:val="3"/>
    <w:qFormat/>
    <w:rsid w:val="00BB5870"/>
    <w:pPr>
      <w:keepLines/>
      <w:numPr>
        <w:ilvl w:val="1"/>
        <w:numId w:val="5"/>
      </w:numPr>
      <w:ind w:right="1247"/>
    </w:pPr>
    <w:rPr>
      <w:rFonts w:cs="Sendnya"/>
      <w:color w:val="003299"/>
      <w:kern w:val="19"/>
      <w:szCs w:val="22"/>
    </w:rPr>
  </w:style>
  <w:style w:type="paragraph" w:styleId="CommentText">
    <w:name w:val="annotation text"/>
    <w:link w:val="CommentTextChar"/>
    <w:uiPriority w:val="99"/>
    <w:rsid w:val="00BB5870"/>
    <w:pPr>
      <w:spacing w:line="288" w:lineRule="auto"/>
    </w:pPr>
    <w:rPr>
      <w:kern w:val="20"/>
      <w:sz w:val="20"/>
      <w:szCs w:val="20"/>
    </w:rPr>
  </w:style>
  <w:style w:type="character" w:customStyle="1" w:styleId="CommentTextChar">
    <w:name w:val="Comment Text Char"/>
    <w:basedOn w:val="DefaultParagraphFont"/>
    <w:link w:val="CommentText"/>
    <w:uiPriority w:val="6"/>
    <w:semiHidden/>
    <w:rsid w:val="00BB5870"/>
    <w:rPr>
      <w:kern w:val="20"/>
      <w:sz w:val="20"/>
      <w:szCs w:val="20"/>
    </w:rPr>
  </w:style>
  <w:style w:type="numbering" w:customStyle="1" w:styleId="ECBBoxBulletlist">
    <w:name w:val="ECB Box Bullet list"/>
    <w:uiPriority w:val="99"/>
    <w:rsid w:val="00BB5870"/>
    <w:pPr>
      <w:numPr>
        <w:numId w:val="4"/>
      </w:numPr>
    </w:pPr>
  </w:style>
  <w:style w:type="numbering" w:customStyle="1" w:styleId="ECBBoxListNumber">
    <w:name w:val="ECB Box List Number"/>
    <w:uiPriority w:val="99"/>
    <w:rsid w:val="00BB5870"/>
    <w:pPr>
      <w:numPr>
        <w:numId w:val="5"/>
      </w:numPr>
    </w:pPr>
  </w:style>
  <w:style w:type="character" w:styleId="CommentReference">
    <w:name w:val="annotation reference"/>
    <w:basedOn w:val="DefaultParagraphFont"/>
    <w:uiPriority w:val="99"/>
    <w:semiHidden/>
    <w:locked/>
    <w:rsid w:val="00E877FF"/>
    <w:rPr>
      <w:sz w:val="16"/>
      <w:szCs w:val="16"/>
    </w:rPr>
  </w:style>
  <w:style w:type="paragraph" w:styleId="CommentSubject">
    <w:name w:val="annotation subject"/>
    <w:basedOn w:val="CommentText"/>
    <w:next w:val="CommentText"/>
    <w:link w:val="CommentSubjectChar"/>
    <w:uiPriority w:val="99"/>
    <w:semiHidden/>
    <w:locked/>
    <w:rsid w:val="00E877FF"/>
    <w:pPr>
      <w:ind w:left="2495"/>
    </w:pPr>
    <w:rPr>
      <w:b/>
      <w:bCs/>
    </w:rPr>
  </w:style>
  <w:style w:type="character" w:customStyle="1" w:styleId="CommentSubjectChar">
    <w:name w:val="Comment Subject Char"/>
    <w:basedOn w:val="CommentTextChar"/>
    <w:link w:val="CommentSubject"/>
    <w:uiPriority w:val="99"/>
    <w:semiHidden/>
    <w:rsid w:val="0099558E"/>
    <w:rPr>
      <w:b/>
      <w:bCs/>
      <w:kern w:val="20"/>
      <w:sz w:val="20"/>
      <w:szCs w:val="20"/>
    </w:rPr>
  </w:style>
  <w:style w:type="paragraph" w:customStyle="1" w:styleId="Publicationdate">
    <w:name w:val="Publication date"/>
    <w:uiPriority w:val="5"/>
    <w:semiHidden/>
    <w:rsid w:val="00C714DA"/>
    <w:pPr>
      <w:framePr w:w="6322" w:h="567" w:hRule="exact" w:wrap="around" w:vAnchor="page" w:hAnchor="page" w:x="5586" w:y="10020"/>
      <w:spacing w:before="120" w:after="0" w:line="240" w:lineRule="auto"/>
      <w:ind w:left="227"/>
    </w:pPr>
    <w:rPr>
      <w:rFonts w:cs="Sendnya"/>
      <w:b/>
      <w:color w:val="FFFFFF"/>
      <w:kern w:val="28"/>
      <w:sz w:val="28"/>
      <w:szCs w:val="22"/>
    </w:rPr>
  </w:style>
  <w:style w:type="character" w:customStyle="1" w:styleId="CambriaMath">
    <w:name w:val="Cambria Math"/>
    <w:uiPriority w:val="5"/>
    <w:semiHidden/>
    <w:rsid w:val="00BB5870"/>
    <w:rPr>
      <w:rFonts w:ascii="Cambria Math" w:hAnsi="Cambria Math"/>
    </w:rPr>
  </w:style>
  <w:style w:type="character" w:styleId="FollowedHyperlink">
    <w:name w:val="FollowedHyperlink"/>
    <w:uiPriority w:val="99"/>
    <w:semiHidden/>
    <w:rsid w:val="00BB5870"/>
    <w:rPr>
      <w:color w:val="8139C6"/>
      <w:u w:val="none"/>
    </w:rPr>
  </w:style>
  <w:style w:type="table" w:customStyle="1" w:styleId="Abbreviations">
    <w:name w:val="Abbreviations"/>
    <w:basedOn w:val="TableNormal"/>
    <w:uiPriority w:val="99"/>
    <w:rsid w:val="00BB5870"/>
    <w:pPr>
      <w:keepLines/>
      <w:spacing w:before="0" w:after="0" w:line="192" w:lineRule="atLeast"/>
    </w:pPr>
    <w:rPr>
      <w:kern w:val="16"/>
      <w:sz w:val="16"/>
      <w:szCs w:val="20"/>
    </w:rPr>
    <w:tblPr>
      <w:tblCellMar>
        <w:top w:w="28" w:type="dxa"/>
        <w:left w:w="57" w:type="dxa"/>
        <w:bottom w:w="57" w:type="dxa"/>
        <w:right w:w="57" w:type="dxa"/>
      </w:tblCellMar>
    </w:tblPr>
  </w:style>
  <w:style w:type="paragraph" w:customStyle="1" w:styleId="Logo">
    <w:name w:val="Logo"/>
    <w:uiPriority w:val="5"/>
    <w:semiHidden/>
    <w:rsid w:val="00175488"/>
    <w:pPr>
      <w:spacing w:before="0" w:after="0" w:line="240" w:lineRule="auto"/>
      <w:ind w:left="-3062"/>
      <w:jc w:val="center"/>
    </w:pPr>
    <w:rPr>
      <w:rFonts w:cs="Sendnya"/>
      <w:bCs/>
      <w:color w:val="000000"/>
      <w:sz w:val="16"/>
      <w:szCs w:val="32"/>
    </w:rPr>
  </w:style>
  <w:style w:type="paragraph" w:customStyle="1" w:styleId="PageNumbers">
    <w:name w:val="Page Numbers"/>
    <w:uiPriority w:val="5"/>
    <w:semiHidden/>
    <w:qFormat/>
    <w:rsid w:val="00BB5870"/>
    <w:pPr>
      <w:framePr w:wrap="around" w:vAnchor="page" w:hAnchor="margin" w:xAlign="right" w:yAlign="bottom"/>
      <w:spacing w:before="0" w:after="420" w:line="240" w:lineRule="auto"/>
    </w:pPr>
    <w:rPr>
      <w:rFonts w:cs="Sendnya"/>
      <w:snapToGrid w:val="0"/>
      <w:color w:val="003299"/>
      <w:kern w:val="20"/>
      <w:sz w:val="20"/>
      <w:szCs w:val="16"/>
    </w:rPr>
  </w:style>
  <w:style w:type="character" w:customStyle="1" w:styleId="CambriaMathItalics">
    <w:name w:val="Cambria Math Italics"/>
    <w:uiPriority w:val="5"/>
    <w:semiHidden/>
    <w:rsid w:val="00BB5870"/>
    <w:rPr>
      <w:rFonts w:ascii="Cambria Math" w:hAnsi="Cambria Math"/>
      <w:i/>
      <w:iCs/>
    </w:rPr>
  </w:style>
  <w:style w:type="table" w:customStyle="1" w:styleId="Tablecentrealigned">
    <w:name w:val="Table centre aligned"/>
    <w:basedOn w:val="TableNormal"/>
    <w:uiPriority w:val="99"/>
    <w:rsid w:val="00006C71"/>
    <w:pPr>
      <w:spacing w:before="60" w:after="60" w:line="160" w:lineRule="atLeast"/>
      <w:ind w:left="57" w:right="57"/>
      <w:jc w:val="center"/>
    </w:pPr>
    <w:rPr>
      <w:kern w:val="12"/>
      <w:sz w:val="12"/>
    </w:rPr>
    <w:tblPr>
      <w:tblStyleRowBandSize w:val="1"/>
      <w:tblStyleColBandSize w:val="1"/>
      <w:tblCellMar>
        <w:left w:w="0" w:type="dxa"/>
        <w:right w:w="0" w:type="dxa"/>
      </w:tblCellMar>
    </w:tblPr>
    <w:tcPr>
      <w:shd w:val="clear" w:color="auto" w:fill="auto"/>
    </w:tcPr>
    <w:tblStylePr w:type="firstRow">
      <w:pPr>
        <w:jc w:val="center"/>
      </w:pPr>
      <w:rPr>
        <w:b/>
        <w:color w:val="003299"/>
      </w:rPr>
      <w:tblPr/>
      <w:tcPr>
        <w:tcBorders>
          <w:top w:val="nil"/>
          <w:left w:val="nil"/>
          <w:bottom w:val="single" w:sz="4" w:space="0" w:color="003299"/>
          <w:right w:val="nil"/>
          <w:insideH w:val="nil"/>
          <w:insideV w:val="single" w:sz="4" w:space="0" w:color="003299"/>
          <w:tl2br w:val="nil"/>
          <w:tr2bl w:val="nil"/>
        </w:tcBorders>
        <w:vAlign w:val="bottom"/>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shd w:val="clear" w:color="auto" w:fill="auto"/>
      </w:tcPr>
    </w:tblStylePr>
    <w:tblStylePr w:type="firstCol">
      <w:pPr>
        <w:jc w:val="left"/>
      </w:pPr>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hemeFill="background1" w:themeFillShade="F2"/>
      </w:tcPr>
    </w:tblStylePr>
    <w:tblStylePr w:type="band2Horz">
      <w:tblPr/>
      <w:tcPr>
        <w:tcBorders>
          <w:top w:val="nil"/>
          <w:left w:val="single" w:sz="4" w:space="0" w:color="003299"/>
          <w:bottom w:val="nil"/>
          <w:right w:val="nil"/>
          <w:insideH w:val="nil"/>
          <w:insideV w:val="nil"/>
          <w:tl2br w:val="nil"/>
          <w:tr2bl w:val="nil"/>
        </w:tcBorders>
        <w:shd w:val="clear" w:color="auto" w:fill="auto"/>
      </w:tcPr>
    </w:tblStylePr>
  </w:style>
  <w:style w:type="table" w:customStyle="1" w:styleId="Tableleftaligned">
    <w:name w:val="Table left aligned"/>
    <w:basedOn w:val="TableNormal"/>
    <w:uiPriority w:val="99"/>
    <w:rsid w:val="00786D96"/>
    <w:pPr>
      <w:keepLines/>
      <w:spacing w:before="60" w:after="60" w:line="160" w:lineRule="atLeast"/>
      <w:ind w:left="57" w:right="57"/>
    </w:pPr>
    <w:rPr>
      <w:kern w:val="12"/>
      <w:sz w:val="12"/>
    </w:rPr>
    <w:tblPr>
      <w:tblStyleRowBandSize w:val="1"/>
      <w:tblStyleColBandSize w:val="1"/>
      <w:tblCellMar>
        <w:left w:w="0" w:type="dxa"/>
        <w:right w:w="0" w:type="dxa"/>
      </w:tblCellMar>
    </w:tblPr>
    <w:tblStylePr w:type="firstRow">
      <w:pPr>
        <w:jc w:val="center"/>
      </w:pPr>
      <w:rPr>
        <w:b/>
        <w:color w:val="003299"/>
      </w:rPr>
      <w:tblPr/>
      <w:tcPr>
        <w:tcBorders>
          <w:top w:val="nil"/>
          <w:left w:val="nil"/>
          <w:bottom w:val="single" w:sz="4" w:space="0" w:color="003299"/>
          <w:right w:val="nil"/>
          <w:insideH w:val="nil"/>
          <w:insideV w:val="single" w:sz="4" w:space="0" w:color="003299"/>
          <w:tl2br w:val="nil"/>
          <w:tr2bl w:val="nil"/>
        </w:tcBorders>
        <w:vAlign w:val="bottom"/>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tcPr>
    </w:tblStylePr>
    <w:tblStylePr w:type="firstCol">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hemeFill="background1" w:themeFillShade="F2"/>
      </w:tcPr>
    </w:tblStylePr>
  </w:style>
  <w:style w:type="table" w:customStyle="1" w:styleId="Tablerightaligned">
    <w:name w:val="Table right aligned"/>
    <w:basedOn w:val="TableNormal"/>
    <w:uiPriority w:val="99"/>
    <w:rsid w:val="00786D96"/>
    <w:pPr>
      <w:keepLines/>
      <w:spacing w:before="60" w:after="60" w:line="160" w:lineRule="atLeast"/>
      <w:ind w:left="57" w:right="57"/>
      <w:jc w:val="right"/>
    </w:pPr>
    <w:rPr>
      <w:kern w:val="12"/>
      <w:sz w:val="12"/>
    </w:rPr>
    <w:tblPr>
      <w:tblStyleRowBandSize w:val="1"/>
      <w:tblStyleColBandSize w:val="1"/>
      <w:tblCellMar>
        <w:left w:w="0" w:type="dxa"/>
        <w:right w:w="0" w:type="dxa"/>
      </w:tblCellMar>
    </w:tblPr>
    <w:tcPr>
      <w:vAlign w:val="bottom"/>
    </w:tcPr>
    <w:tblStylePr w:type="firstRow">
      <w:pPr>
        <w:wordWrap/>
        <w:jc w:val="center"/>
      </w:pPr>
      <w:rPr>
        <w:b/>
        <w:color w:val="003299"/>
      </w:rPr>
      <w:tblPr/>
      <w:tcPr>
        <w:tcBorders>
          <w:top w:val="nil"/>
          <w:left w:val="nil"/>
          <w:bottom w:val="single" w:sz="4" w:space="0" w:color="003299"/>
          <w:right w:val="nil"/>
          <w:insideH w:val="nil"/>
          <w:insideV w:val="single" w:sz="4" w:space="0" w:color="003299"/>
          <w:tl2br w:val="nil"/>
          <w:tr2bl w:val="nil"/>
        </w:tcBorders>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tcPr>
    </w:tblStylePr>
    <w:tblStylePr w:type="firstCol">
      <w:pPr>
        <w:jc w:val="left"/>
      </w:pPr>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hemeFill="background1" w:themeFillShade="F2"/>
      </w:tcPr>
    </w:tblStylePr>
  </w:style>
  <w:style w:type="table" w:styleId="LightShading">
    <w:name w:val="Light Shading"/>
    <w:basedOn w:val="TableNormal"/>
    <w:uiPriority w:val="60"/>
    <w:locked/>
    <w:rsid w:val="00CE4F09"/>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alloonTextChar">
    <w:name w:val="Balloon Text Char"/>
    <w:basedOn w:val="DefaultParagraphFont"/>
    <w:link w:val="BalloonText"/>
    <w:uiPriority w:val="99"/>
    <w:semiHidden/>
    <w:rsid w:val="00DB7B45"/>
    <w:rPr>
      <w:rFonts w:ascii="Tahoma" w:hAnsi="Tahoma" w:cs="Tahoma"/>
      <w:kern w:val="19"/>
      <w:sz w:val="16"/>
      <w:szCs w:val="16"/>
    </w:rPr>
  </w:style>
  <w:style w:type="paragraph" w:styleId="ListBullet4">
    <w:name w:val="List Bullet 4"/>
    <w:basedOn w:val="Normal"/>
    <w:uiPriority w:val="99"/>
    <w:semiHidden/>
    <w:locked/>
    <w:rsid w:val="00FE3FC5"/>
    <w:pPr>
      <w:numPr>
        <w:numId w:val="12"/>
      </w:numPr>
      <w:contextualSpacing/>
    </w:pPr>
  </w:style>
  <w:style w:type="character" w:customStyle="1" w:styleId="AuthorsChar">
    <w:name w:val="Authors Char"/>
    <w:basedOn w:val="DefaultParagraphFont"/>
    <w:link w:val="Authors"/>
    <w:uiPriority w:val="5"/>
    <w:semiHidden/>
    <w:rsid w:val="002B03BC"/>
    <w:rPr>
      <w:b/>
      <w:color w:val="5C5C5C"/>
      <w:kern w:val="19"/>
      <w:sz w:val="21"/>
    </w:rPr>
  </w:style>
  <w:style w:type="paragraph" w:customStyle="1" w:styleId="Authors-titlepage">
    <w:name w:val="Authors - titlepage"/>
    <w:uiPriority w:val="5"/>
    <w:semiHidden/>
    <w:rsid w:val="009D6CE1"/>
    <w:pPr>
      <w:framePr w:w="4224" w:hSpace="227" w:wrap="around" w:vAnchor="text" w:hAnchor="page" w:x="1135" w:y="1"/>
      <w:spacing w:before="60" w:after="0" w:line="240" w:lineRule="atLeast"/>
      <w:contextualSpacing/>
      <w:jc w:val="right"/>
    </w:pPr>
    <w:rPr>
      <w:rFonts w:cs="Sendnya"/>
      <w:color w:val="003299"/>
      <w:kern w:val="20"/>
      <w:sz w:val="20"/>
      <w:szCs w:val="22"/>
    </w:rPr>
  </w:style>
  <w:style w:type="paragraph" w:customStyle="1" w:styleId="Box-Authors">
    <w:name w:val="Box - Authors"/>
    <w:uiPriority w:val="3"/>
    <w:qFormat/>
    <w:rsid w:val="009D6CE1"/>
    <w:pPr>
      <w:keepNext/>
      <w:keepLines/>
      <w:tabs>
        <w:tab w:val="left" w:pos="1814"/>
      </w:tabs>
      <w:spacing w:before="100" w:after="100" w:line="192" w:lineRule="atLeast"/>
      <w:ind w:left="-2495" w:right="1247"/>
    </w:pPr>
    <w:rPr>
      <w:rFonts w:ascii="Arial Bold" w:cs="Sendnya"/>
      <w:b/>
      <w:color w:val="5C5C5C"/>
      <w:kern w:val="16"/>
      <w:sz w:val="16"/>
      <w:szCs w:val="22"/>
    </w:rPr>
  </w:style>
  <w:style w:type="character" w:customStyle="1" w:styleId="EmbargostickerChar">
    <w:name w:val="Embargo sticker Char"/>
    <w:basedOn w:val="DefaultParagraphFont"/>
    <w:link w:val="Embargosticker"/>
    <w:uiPriority w:val="5"/>
    <w:semiHidden/>
    <w:rsid w:val="00F723D1"/>
    <w:rPr>
      <w:rFonts w:cs="Sendnya"/>
      <w:color w:val="FF0000"/>
      <w:kern w:val="18"/>
      <w:sz w:val="18"/>
      <w:szCs w:val="22"/>
    </w:rPr>
  </w:style>
  <w:style w:type="table" w:customStyle="1" w:styleId="ChartDuo">
    <w:name w:val="Chart Duo"/>
    <w:basedOn w:val="TableNormal"/>
    <w:uiPriority w:val="99"/>
    <w:rsid w:val="001478D8"/>
    <w:pPr>
      <w:spacing w:before="60" w:after="60" w:line="160" w:lineRule="atLeast"/>
      <w:ind w:left="57"/>
    </w:pPr>
    <w:rPr>
      <w:rFonts w:eastAsiaTheme="minorEastAsia" w:cstheme="minorBidi"/>
      <w:color w:val="003299"/>
      <w:sz w:val="12"/>
      <w:szCs w:val="20"/>
    </w:rPr>
    <w:tblPr>
      <w:tblBorders>
        <w:insideV w:val="single" w:sz="2" w:space="0" w:color="D9D9D9" w:themeColor="background1" w:themeShade="D9"/>
      </w:tblBorders>
      <w:tblCellMar>
        <w:left w:w="57" w:type="dxa"/>
        <w:right w:w="0" w:type="dxa"/>
      </w:tblCellMar>
    </w:tblPr>
    <w:tblStylePr w:type="firstRow">
      <w:pPr>
        <w:wordWrap/>
        <w:spacing w:beforeLines="0" w:before="0" w:beforeAutospacing="0" w:afterLines="0" w:after="0" w:afterAutospacing="0" w:line="192" w:lineRule="atLeast"/>
      </w:pPr>
      <w:rPr>
        <w:rFonts w:ascii="Arial" w:hAnsi="Arial"/>
        <w:b w:val="0"/>
        <w:color w:val="5C5C5C"/>
        <w:sz w:val="16"/>
      </w:rPr>
      <w:tblPr/>
      <w:tcPr>
        <w:tcBorders>
          <w:top w:val="single" w:sz="24" w:space="0" w:color="FFFFFF" w:themeColor="background1"/>
          <w:left w:val="nil"/>
          <w:bottom w:val="single" w:sz="4" w:space="0" w:color="D9D9D9" w:themeColor="background1" w:themeShade="D9"/>
          <w:right w:val="nil"/>
          <w:insideH w:val="nil"/>
          <w:insideV w:val="single" w:sz="4" w:space="0" w:color="D9D9D9" w:themeColor="background1" w:themeShade="D9"/>
          <w:tl2br w:val="nil"/>
          <w:tr2bl w:val="nil"/>
        </w:tcBorders>
      </w:tcPr>
    </w:tblStylePr>
    <w:tblStylePr w:type="firstCol">
      <w:pPr>
        <w:wordWrap/>
        <w:spacing w:beforeLines="0" w:before="0" w:beforeAutospacing="0" w:afterLines="0" w:after="0" w:afterAutospacing="0" w:line="240" w:lineRule="auto"/>
        <w:ind w:leftChars="0" w:left="0" w:rightChars="0" w:right="0"/>
        <w:jc w:val="left"/>
      </w:pPr>
      <w:tblPr>
        <w:tblCellMar>
          <w:top w:w="0" w:type="dxa"/>
          <w:left w:w="0" w:type="dxa"/>
          <w:bottom w:w="0" w:type="dxa"/>
          <w:right w:w="57" w:type="dxa"/>
        </w:tblCellMar>
      </w:tblPr>
    </w:tblStylePr>
  </w:style>
  <w:style w:type="character" w:customStyle="1" w:styleId="Duochart-informativetitle">
    <w:name w:val="Duo chart - informative title"/>
    <w:basedOn w:val="DefaultParagraphFont"/>
    <w:uiPriority w:val="1"/>
    <w:qFormat/>
    <w:rsid w:val="001478D8"/>
    <w:rPr>
      <w:b/>
      <w:color w:val="5C5C5C"/>
      <w:sz w:val="16"/>
    </w:rPr>
  </w:style>
  <w:style w:type="table" w:styleId="MediumGrid2-Accent1">
    <w:name w:val="Medium Grid 2 Accent 1"/>
    <w:basedOn w:val="TableNormal"/>
    <w:uiPriority w:val="68"/>
    <w:semiHidden/>
    <w:unhideWhenUsed/>
    <w:locked/>
    <w:rsid w:val="00A925B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894" w:themeColor="accent1"/>
        <w:left w:val="single" w:sz="8" w:space="0" w:color="003894" w:themeColor="accent1"/>
        <w:bottom w:val="single" w:sz="8" w:space="0" w:color="003894" w:themeColor="accent1"/>
        <w:right w:val="single" w:sz="8" w:space="0" w:color="003894" w:themeColor="accent1"/>
        <w:insideH w:val="single" w:sz="8" w:space="0" w:color="003894" w:themeColor="accent1"/>
        <w:insideV w:val="single" w:sz="8" w:space="0" w:color="003894" w:themeColor="accent1"/>
      </w:tblBorders>
    </w:tblPr>
    <w:tcPr>
      <w:shd w:val="clear" w:color="auto" w:fill="A5C7FF" w:themeFill="accent1" w:themeFillTint="3F"/>
    </w:tcPr>
    <w:tblStylePr w:type="firstRow">
      <w:rPr>
        <w:b/>
        <w:bCs/>
        <w:color w:val="000000" w:themeColor="text1"/>
      </w:rPr>
      <w:tblPr/>
      <w:tcPr>
        <w:shd w:val="clear" w:color="auto" w:fill="DBE8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6D1FF" w:themeFill="accent1" w:themeFillTint="33"/>
      </w:tcPr>
    </w:tblStylePr>
    <w:tblStylePr w:type="band1Vert">
      <w:tblPr/>
      <w:tcPr>
        <w:shd w:val="clear" w:color="auto" w:fill="4A8EFF" w:themeFill="accent1" w:themeFillTint="7F"/>
      </w:tcPr>
    </w:tblStylePr>
    <w:tblStylePr w:type="band1Horz">
      <w:tblPr/>
      <w:tcPr>
        <w:tcBorders>
          <w:insideH w:val="single" w:sz="6" w:space="0" w:color="003894" w:themeColor="accent1"/>
          <w:insideV w:val="single" w:sz="6" w:space="0" w:color="003894" w:themeColor="accent1"/>
        </w:tcBorders>
        <w:shd w:val="clear" w:color="auto" w:fill="4A8EFF" w:themeFill="accent1" w:themeFillTint="7F"/>
      </w:tcPr>
    </w:tblStylePr>
    <w:tblStylePr w:type="nwCell">
      <w:tblPr/>
      <w:tcPr>
        <w:shd w:val="clear" w:color="auto" w:fill="FFFFFF" w:themeFill="background1"/>
      </w:tcPr>
    </w:tblStylePr>
  </w:style>
  <w:style w:type="paragraph" w:styleId="EndnoteText">
    <w:name w:val="endnote text"/>
    <w:basedOn w:val="Normal"/>
    <w:link w:val="EndnoteTextChar"/>
    <w:uiPriority w:val="99"/>
    <w:semiHidden/>
    <w:unhideWhenUsed/>
    <w:locked/>
    <w:rsid w:val="00A925B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A925B6"/>
    <w:rPr>
      <w:kern w:val="19"/>
      <w:sz w:val="20"/>
      <w:szCs w:val="20"/>
    </w:rPr>
  </w:style>
  <w:style w:type="character" w:styleId="EndnoteReference">
    <w:name w:val="endnote reference"/>
    <w:basedOn w:val="DefaultParagraphFont"/>
    <w:uiPriority w:val="99"/>
    <w:semiHidden/>
    <w:unhideWhenUsed/>
    <w:locked/>
    <w:rsid w:val="00A925B6"/>
    <w:rPr>
      <w:vertAlign w:val="superscript"/>
    </w:rPr>
  </w:style>
  <w:style w:type="paragraph" w:styleId="NormalWeb">
    <w:name w:val="Normal (Web)"/>
    <w:basedOn w:val="Normal"/>
    <w:uiPriority w:val="99"/>
    <w:semiHidden/>
    <w:unhideWhenUsed/>
    <w:locked/>
    <w:rsid w:val="00A925B6"/>
    <w:rPr>
      <w:rFonts w:ascii="Times New Roman" w:hAnsi="Times New Roman"/>
      <w:sz w:val="24"/>
      <w:szCs w:val="24"/>
    </w:rPr>
  </w:style>
  <w:style w:type="character" w:styleId="UnresolvedMention">
    <w:name w:val="Unresolved Mention"/>
    <w:basedOn w:val="DefaultParagraphFont"/>
    <w:uiPriority w:val="99"/>
    <w:semiHidden/>
    <w:unhideWhenUsed/>
    <w:rsid w:val="00A92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13239">
      <w:bodyDiv w:val="1"/>
      <w:marLeft w:val="0"/>
      <w:marRight w:val="0"/>
      <w:marTop w:val="0"/>
      <w:marBottom w:val="0"/>
      <w:divBdr>
        <w:top w:val="none" w:sz="0" w:space="0" w:color="auto"/>
        <w:left w:val="none" w:sz="0" w:space="0" w:color="auto"/>
        <w:bottom w:val="none" w:sz="0" w:space="0" w:color="auto"/>
        <w:right w:val="none" w:sz="0" w:space="0" w:color="auto"/>
      </w:divBdr>
    </w:div>
    <w:div w:id="70854448">
      <w:bodyDiv w:val="1"/>
      <w:marLeft w:val="0"/>
      <w:marRight w:val="0"/>
      <w:marTop w:val="0"/>
      <w:marBottom w:val="0"/>
      <w:divBdr>
        <w:top w:val="none" w:sz="0" w:space="0" w:color="auto"/>
        <w:left w:val="none" w:sz="0" w:space="0" w:color="auto"/>
        <w:bottom w:val="none" w:sz="0" w:space="0" w:color="auto"/>
        <w:right w:val="none" w:sz="0" w:space="0" w:color="auto"/>
      </w:divBdr>
    </w:div>
    <w:div w:id="112557088">
      <w:bodyDiv w:val="1"/>
      <w:marLeft w:val="0"/>
      <w:marRight w:val="0"/>
      <w:marTop w:val="0"/>
      <w:marBottom w:val="0"/>
      <w:divBdr>
        <w:top w:val="none" w:sz="0" w:space="0" w:color="auto"/>
        <w:left w:val="none" w:sz="0" w:space="0" w:color="auto"/>
        <w:bottom w:val="none" w:sz="0" w:space="0" w:color="auto"/>
        <w:right w:val="none" w:sz="0" w:space="0" w:color="auto"/>
      </w:divBdr>
    </w:div>
    <w:div w:id="159467338">
      <w:bodyDiv w:val="1"/>
      <w:marLeft w:val="0"/>
      <w:marRight w:val="0"/>
      <w:marTop w:val="0"/>
      <w:marBottom w:val="0"/>
      <w:divBdr>
        <w:top w:val="none" w:sz="0" w:space="0" w:color="auto"/>
        <w:left w:val="none" w:sz="0" w:space="0" w:color="auto"/>
        <w:bottom w:val="none" w:sz="0" w:space="0" w:color="auto"/>
        <w:right w:val="none" w:sz="0" w:space="0" w:color="auto"/>
      </w:divBdr>
    </w:div>
    <w:div w:id="319772356">
      <w:bodyDiv w:val="1"/>
      <w:marLeft w:val="0"/>
      <w:marRight w:val="0"/>
      <w:marTop w:val="0"/>
      <w:marBottom w:val="0"/>
      <w:divBdr>
        <w:top w:val="none" w:sz="0" w:space="0" w:color="auto"/>
        <w:left w:val="none" w:sz="0" w:space="0" w:color="auto"/>
        <w:bottom w:val="none" w:sz="0" w:space="0" w:color="auto"/>
        <w:right w:val="none" w:sz="0" w:space="0" w:color="auto"/>
      </w:divBdr>
    </w:div>
    <w:div w:id="325476555">
      <w:bodyDiv w:val="1"/>
      <w:marLeft w:val="0"/>
      <w:marRight w:val="0"/>
      <w:marTop w:val="0"/>
      <w:marBottom w:val="0"/>
      <w:divBdr>
        <w:top w:val="none" w:sz="0" w:space="0" w:color="auto"/>
        <w:left w:val="none" w:sz="0" w:space="0" w:color="auto"/>
        <w:bottom w:val="none" w:sz="0" w:space="0" w:color="auto"/>
        <w:right w:val="none" w:sz="0" w:space="0" w:color="auto"/>
      </w:divBdr>
    </w:div>
    <w:div w:id="391776233">
      <w:bodyDiv w:val="1"/>
      <w:marLeft w:val="0"/>
      <w:marRight w:val="0"/>
      <w:marTop w:val="0"/>
      <w:marBottom w:val="0"/>
      <w:divBdr>
        <w:top w:val="none" w:sz="0" w:space="0" w:color="auto"/>
        <w:left w:val="none" w:sz="0" w:space="0" w:color="auto"/>
        <w:bottom w:val="none" w:sz="0" w:space="0" w:color="auto"/>
        <w:right w:val="none" w:sz="0" w:space="0" w:color="auto"/>
      </w:divBdr>
    </w:div>
    <w:div w:id="396786486">
      <w:bodyDiv w:val="1"/>
      <w:marLeft w:val="0"/>
      <w:marRight w:val="0"/>
      <w:marTop w:val="0"/>
      <w:marBottom w:val="0"/>
      <w:divBdr>
        <w:top w:val="none" w:sz="0" w:space="0" w:color="auto"/>
        <w:left w:val="none" w:sz="0" w:space="0" w:color="auto"/>
        <w:bottom w:val="none" w:sz="0" w:space="0" w:color="auto"/>
        <w:right w:val="none" w:sz="0" w:space="0" w:color="auto"/>
      </w:divBdr>
    </w:div>
    <w:div w:id="399449318">
      <w:bodyDiv w:val="1"/>
      <w:marLeft w:val="0"/>
      <w:marRight w:val="0"/>
      <w:marTop w:val="0"/>
      <w:marBottom w:val="0"/>
      <w:divBdr>
        <w:top w:val="none" w:sz="0" w:space="0" w:color="auto"/>
        <w:left w:val="none" w:sz="0" w:space="0" w:color="auto"/>
        <w:bottom w:val="none" w:sz="0" w:space="0" w:color="auto"/>
        <w:right w:val="none" w:sz="0" w:space="0" w:color="auto"/>
      </w:divBdr>
    </w:div>
    <w:div w:id="415790021">
      <w:bodyDiv w:val="1"/>
      <w:marLeft w:val="0"/>
      <w:marRight w:val="0"/>
      <w:marTop w:val="0"/>
      <w:marBottom w:val="0"/>
      <w:divBdr>
        <w:top w:val="none" w:sz="0" w:space="0" w:color="auto"/>
        <w:left w:val="none" w:sz="0" w:space="0" w:color="auto"/>
        <w:bottom w:val="none" w:sz="0" w:space="0" w:color="auto"/>
        <w:right w:val="none" w:sz="0" w:space="0" w:color="auto"/>
      </w:divBdr>
    </w:div>
    <w:div w:id="673842709">
      <w:bodyDiv w:val="1"/>
      <w:marLeft w:val="0"/>
      <w:marRight w:val="0"/>
      <w:marTop w:val="0"/>
      <w:marBottom w:val="0"/>
      <w:divBdr>
        <w:top w:val="none" w:sz="0" w:space="0" w:color="auto"/>
        <w:left w:val="none" w:sz="0" w:space="0" w:color="auto"/>
        <w:bottom w:val="none" w:sz="0" w:space="0" w:color="auto"/>
        <w:right w:val="none" w:sz="0" w:space="0" w:color="auto"/>
      </w:divBdr>
    </w:div>
    <w:div w:id="833302160">
      <w:bodyDiv w:val="1"/>
      <w:marLeft w:val="0"/>
      <w:marRight w:val="0"/>
      <w:marTop w:val="0"/>
      <w:marBottom w:val="0"/>
      <w:divBdr>
        <w:top w:val="none" w:sz="0" w:space="0" w:color="auto"/>
        <w:left w:val="none" w:sz="0" w:space="0" w:color="auto"/>
        <w:bottom w:val="none" w:sz="0" w:space="0" w:color="auto"/>
        <w:right w:val="none" w:sz="0" w:space="0" w:color="auto"/>
      </w:divBdr>
    </w:div>
    <w:div w:id="923992877">
      <w:bodyDiv w:val="1"/>
      <w:marLeft w:val="0"/>
      <w:marRight w:val="0"/>
      <w:marTop w:val="0"/>
      <w:marBottom w:val="0"/>
      <w:divBdr>
        <w:top w:val="none" w:sz="0" w:space="0" w:color="auto"/>
        <w:left w:val="none" w:sz="0" w:space="0" w:color="auto"/>
        <w:bottom w:val="none" w:sz="0" w:space="0" w:color="auto"/>
        <w:right w:val="none" w:sz="0" w:space="0" w:color="auto"/>
      </w:divBdr>
    </w:div>
    <w:div w:id="1030036738">
      <w:bodyDiv w:val="1"/>
      <w:marLeft w:val="0"/>
      <w:marRight w:val="0"/>
      <w:marTop w:val="0"/>
      <w:marBottom w:val="0"/>
      <w:divBdr>
        <w:top w:val="none" w:sz="0" w:space="0" w:color="auto"/>
        <w:left w:val="none" w:sz="0" w:space="0" w:color="auto"/>
        <w:bottom w:val="none" w:sz="0" w:space="0" w:color="auto"/>
        <w:right w:val="none" w:sz="0" w:space="0" w:color="auto"/>
      </w:divBdr>
    </w:div>
    <w:div w:id="1051880518">
      <w:bodyDiv w:val="1"/>
      <w:marLeft w:val="0"/>
      <w:marRight w:val="0"/>
      <w:marTop w:val="0"/>
      <w:marBottom w:val="0"/>
      <w:divBdr>
        <w:top w:val="none" w:sz="0" w:space="0" w:color="auto"/>
        <w:left w:val="none" w:sz="0" w:space="0" w:color="auto"/>
        <w:bottom w:val="none" w:sz="0" w:space="0" w:color="auto"/>
        <w:right w:val="none" w:sz="0" w:space="0" w:color="auto"/>
      </w:divBdr>
    </w:div>
    <w:div w:id="1079398881">
      <w:bodyDiv w:val="1"/>
      <w:marLeft w:val="0"/>
      <w:marRight w:val="0"/>
      <w:marTop w:val="0"/>
      <w:marBottom w:val="0"/>
      <w:divBdr>
        <w:top w:val="none" w:sz="0" w:space="0" w:color="auto"/>
        <w:left w:val="none" w:sz="0" w:space="0" w:color="auto"/>
        <w:bottom w:val="none" w:sz="0" w:space="0" w:color="auto"/>
        <w:right w:val="none" w:sz="0" w:space="0" w:color="auto"/>
      </w:divBdr>
    </w:div>
    <w:div w:id="1116681003">
      <w:bodyDiv w:val="1"/>
      <w:marLeft w:val="0"/>
      <w:marRight w:val="0"/>
      <w:marTop w:val="0"/>
      <w:marBottom w:val="0"/>
      <w:divBdr>
        <w:top w:val="none" w:sz="0" w:space="0" w:color="auto"/>
        <w:left w:val="none" w:sz="0" w:space="0" w:color="auto"/>
        <w:bottom w:val="none" w:sz="0" w:space="0" w:color="auto"/>
        <w:right w:val="none" w:sz="0" w:space="0" w:color="auto"/>
      </w:divBdr>
    </w:div>
    <w:div w:id="1180587189">
      <w:bodyDiv w:val="1"/>
      <w:marLeft w:val="0"/>
      <w:marRight w:val="0"/>
      <w:marTop w:val="0"/>
      <w:marBottom w:val="0"/>
      <w:divBdr>
        <w:top w:val="none" w:sz="0" w:space="0" w:color="auto"/>
        <w:left w:val="none" w:sz="0" w:space="0" w:color="auto"/>
        <w:bottom w:val="none" w:sz="0" w:space="0" w:color="auto"/>
        <w:right w:val="none" w:sz="0" w:space="0" w:color="auto"/>
      </w:divBdr>
    </w:div>
    <w:div w:id="1254969284">
      <w:bodyDiv w:val="1"/>
      <w:marLeft w:val="0"/>
      <w:marRight w:val="0"/>
      <w:marTop w:val="0"/>
      <w:marBottom w:val="0"/>
      <w:divBdr>
        <w:top w:val="none" w:sz="0" w:space="0" w:color="auto"/>
        <w:left w:val="none" w:sz="0" w:space="0" w:color="auto"/>
        <w:bottom w:val="none" w:sz="0" w:space="0" w:color="auto"/>
        <w:right w:val="none" w:sz="0" w:space="0" w:color="auto"/>
      </w:divBdr>
    </w:div>
    <w:div w:id="1331375139">
      <w:bodyDiv w:val="1"/>
      <w:marLeft w:val="0"/>
      <w:marRight w:val="0"/>
      <w:marTop w:val="0"/>
      <w:marBottom w:val="0"/>
      <w:divBdr>
        <w:top w:val="none" w:sz="0" w:space="0" w:color="auto"/>
        <w:left w:val="none" w:sz="0" w:space="0" w:color="auto"/>
        <w:bottom w:val="none" w:sz="0" w:space="0" w:color="auto"/>
        <w:right w:val="none" w:sz="0" w:space="0" w:color="auto"/>
      </w:divBdr>
    </w:div>
    <w:div w:id="1492526516">
      <w:bodyDiv w:val="1"/>
      <w:marLeft w:val="0"/>
      <w:marRight w:val="0"/>
      <w:marTop w:val="0"/>
      <w:marBottom w:val="0"/>
      <w:divBdr>
        <w:top w:val="none" w:sz="0" w:space="0" w:color="auto"/>
        <w:left w:val="none" w:sz="0" w:space="0" w:color="auto"/>
        <w:bottom w:val="none" w:sz="0" w:space="0" w:color="auto"/>
        <w:right w:val="none" w:sz="0" w:space="0" w:color="auto"/>
      </w:divBdr>
    </w:div>
    <w:div w:id="1533154948">
      <w:bodyDiv w:val="1"/>
      <w:marLeft w:val="0"/>
      <w:marRight w:val="0"/>
      <w:marTop w:val="0"/>
      <w:marBottom w:val="0"/>
      <w:divBdr>
        <w:top w:val="none" w:sz="0" w:space="0" w:color="auto"/>
        <w:left w:val="none" w:sz="0" w:space="0" w:color="auto"/>
        <w:bottom w:val="none" w:sz="0" w:space="0" w:color="auto"/>
        <w:right w:val="none" w:sz="0" w:space="0" w:color="auto"/>
      </w:divBdr>
    </w:div>
    <w:div w:id="1558585851">
      <w:bodyDiv w:val="1"/>
      <w:marLeft w:val="0"/>
      <w:marRight w:val="0"/>
      <w:marTop w:val="0"/>
      <w:marBottom w:val="0"/>
      <w:divBdr>
        <w:top w:val="none" w:sz="0" w:space="0" w:color="auto"/>
        <w:left w:val="none" w:sz="0" w:space="0" w:color="auto"/>
        <w:bottom w:val="none" w:sz="0" w:space="0" w:color="auto"/>
        <w:right w:val="none" w:sz="0" w:space="0" w:color="auto"/>
      </w:divBdr>
    </w:div>
    <w:div w:id="1570925008">
      <w:bodyDiv w:val="1"/>
      <w:marLeft w:val="0"/>
      <w:marRight w:val="0"/>
      <w:marTop w:val="0"/>
      <w:marBottom w:val="0"/>
      <w:divBdr>
        <w:top w:val="none" w:sz="0" w:space="0" w:color="auto"/>
        <w:left w:val="none" w:sz="0" w:space="0" w:color="auto"/>
        <w:bottom w:val="none" w:sz="0" w:space="0" w:color="auto"/>
        <w:right w:val="none" w:sz="0" w:space="0" w:color="auto"/>
      </w:divBdr>
    </w:div>
    <w:div w:id="1713574000">
      <w:bodyDiv w:val="1"/>
      <w:marLeft w:val="0"/>
      <w:marRight w:val="0"/>
      <w:marTop w:val="0"/>
      <w:marBottom w:val="0"/>
      <w:divBdr>
        <w:top w:val="none" w:sz="0" w:space="0" w:color="auto"/>
        <w:left w:val="none" w:sz="0" w:space="0" w:color="auto"/>
        <w:bottom w:val="none" w:sz="0" w:space="0" w:color="auto"/>
        <w:right w:val="none" w:sz="0" w:space="0" w:color="auto"/>
      </w:divBdr>
    </w:div>
    <w:div w:id="1721586935">
      <w:bodyDiv w:val="1"/>
      <w:marLeft w:val="0"/>
      <w:marRight w:val="0"/>
      <w:marTop w:val="0"/>
      <w:marBottom w:val="0"/>
      <w:divBdr>
        <w:top w:val="none" w:sz="0" w:space="0" w:color="auto"/>
        <w:left w:val="none" w:sz="0" w:space="0" w:color="auto"/>
        <w:bottom w:val="none" w:sz="0" w:space="0" w:color="auto"/>
        <w:right w:val="none" w:sz="0" w:space="0" w:color="auto"/>
      </w:divBdr>
    </w:div>
    <w:div w:id="1994331176">
      <w:bodyDiv w:val="1"/>
      <w:marLeft w:val="0"/>
      <w:marRight w:val="0"/>
      <w:marTop w:val="0"/>
      <w:marBottom w:val="0"/>
      <w:divBdr>
        <w:top w:val="none" w:sz="0" w:space="0" w:color="auto"/>
        <w:left w:val="none" w:sz="0" w:space="0" w:color="auto"/>
        <w:bottom w:val="none" w:sz="0" w:space="0" w:color="auto"/>
        <w:right w:val="none" w:sz="0" w:space="0" w:color="auto"/>
      </w:divBdr>
    </w:div>
    <w:div w:id="204860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kingsupervision.europa.eu/home/data-protection/privacy-statements/html/ssm.privacy_statement_prudential_supervision.en.html" TargetMode="External"/><Relationship Id="rId13" Type="http://schemas.openxmlformats.org/officeDocument/2006/relationships/hyperlink" Target="https://www.bankingsupervision.europa.eu/home/glossary/html/glossa.en.html"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nkingsupervision.europa.eu/home/data-protection/privacy-statements/html/ssm.privacy_statement_prudential_supervision.en.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nanssivalvonta.fi/globalassets/fi/finanssivalvonta/linjaukset/tietosuojaseloste_fnp.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ankingsupervision.europa.eu/home/data-protection/privacy-statements/html/ssm.privacy_statement_prudential_supervision.en.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inanssivalvonta.fi/globalassets/fi/finanssivalvonta/linjaukset/tietosuojaseloste_fnp.pdf"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bankingsupervision.europa.eu/ecb/pub/pdf/ssm.report_on_time_commitment_of_non-executives~9cf492137e.en.pdf" TargetMode="External"/><Relationship Id="rId1" Type="http://schemas.openxmlformats.org/officeDocument/2006/relationships/hyperlink" Target="https://www.finanssivalvonta.fi/en/regulation/FIN-FSA-regulations/organisation-of-supervised-entities-operations/15_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20Users\ECB%20Templates\Publications_short%20document_report%20ECB%20SS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8287824802344729096E579879BCCC2"/>
        <w:category>
          <w:name w:val="General"/>
          <w:gallery w:val="placeholder"/>
        </w:category>
        <w:types>
          <w:type w:val="bbPlcHdr"/>
        </w:types>
        <w:behaviors>
          <w:behavior w:val="content"/>
        </w:behaviors>
        <w:guid w:val="{8F1BE2B8-0774-49CB-B882-8B137AD825FE}"/>
      </w:docPartPr>
      <w:docPartBody>
        <w:p w:rsidR="006461E4" w:rsidRDefault="006461E4">
          <w:pPr>
            <w:pStyle w:val="D8287824802344729096E579879BCCC2"/>
          </w:pPr>
          <w:r w:rsidRPr="00156ED0">
            <w:t>Choose a building block.</w:t>
          </w:r>
        </w:p>
      </w:docPartBody>
    </w:docPart>
    <w:docPart>
      <w:docPartPr>
        <w:name w:val="DefaultPlaceholder_-1854013437"/>
        <w:category>
          <w:name w:val="General"/>
          <w:gallery w:val="placeholder"/>
        </w:category>
        <w:types>
          <w:type w:val="bbPlcHdr"/>
        </w:types>
        <w:behaviors>
          <w:behavior w:val="content"/>
        </w:behaviors>
        <w:guid w:val="{BF3FCE16-9861-44AC-B338-B323834F66EE}"/>
      </w:docPartPr>
      <w:docPartBody>
        <w:p w:rsidR="00175E80" w:rsidRDefault="00175E80">
          <w:r w:rsidRPr="00AA41CF">
            <w:t>Click or tap to enter a date.</w:t>
          </w:r>
        </w:p>
      </w:docPartBody>
    </w:docPart>
    <w:docPart>
      <w:docPartPr>
        <w:name w:val="E9406367B51846DE8895C1459556B296"/>
        <w:category>
          <w:name w:val="General"/>
          <w:gallery w:val="placeholder"/>
        </w:category>
        <w:types>
          <w:type w:val="bbPlcHdr"/>
        </w:types>
        <w:behaviors>
          <w:behavior w:val="content"/>
        </w:behaviors>
        <w:guid w:val="{810FAB28-815D-4C8E-A181-E31BEB64E73A}"/>
      </w:docPartPr>
      <w:docPartBody>
        <w:p w:rsidR="00175E80" w:rsidRDefault="00175E80" w:rsidP="00175E80">
          <w:pPr>
            <w:pStyle w:val="E9406367B51846DE8895C1459556B296"/>
          </w:pPr>
          <w:r w:rsidRPr="00AA41CF">
            <w:t>Click or tap to enter a date.</w:t>
          </w:r>
        </w:p>
      </w:docPartBody>
    </w:docPart>
    <w:docPart>
      <w:docPartPr>
        <w:name w:val="BE4E36ED45274FBDB01FEBDD086C6F76"/>
        <w:category>
          <w:name w:val="General"/>
          <w:gallery w:val="placeholder"/>
        </w:category>
        <w:types>
          <w:type w:val="bbPlcHdr"/>
        </w:types>
        <w:behaviors>
          <w:behavior w:val="content"/>
        </w:behaviors>
        <w:guid w:val="{246C3D1B-92C8-41CB-BCA4-EE68777572EB}"/>
      </w:docPartPr>
      <w:docPartBody>
        <w:p w:rsidR="00175E80" w:rsidRDefault="00175E80" w:rsidP="00175E80">
          <w:pPr>
            <w:pStyle w:val="BE4E36ED45274FBDB01FEBDD086C6F76"/>
          </w:pPr>
          <w:r w:rsidRPr="00AA41CF">
            <w:t>Click or tap to enter a date.</w:t>
          </w:r>
        </w:p>
      </w:docPartBody>
    </w:docPart>
    <w:docPart>
      <w:docPartPr>
        <w:name w:val="75F76F62C85D4841A75C2D921971E46E"/>
        <w:category>
          <w:name w:val="General"/>
          <w:gallery w:val="placeholder"/>
        </w:category>
        <w:types>
          <w:type w:val="bbPlcHdr"/>
        </w:types>
        <w:behaviors>
          <w:behavior w:val="content"/>
        </w:behaviors>
        <w:guid w:val="{23D416EF-7B6E-48E7-95EB-4980B8179966}"/>
      </w:docPartPr>
      <w:docPartBody>
        <w:p w:rsidR="00175E80" w:rsidRDefault="00175E80" w:rsidP="00175E80">
          <w:pPr>
            <w:pStyle w:val="75F76F62C85D4841A75C2D921971E46E"/>
          </w:pPr>
          <w:r w:rsidRPr="00AA41CF">
            <w:t>Click or tap to enter a date.</w:t>
          </w:r>
        </w:p>
      </w:docPartBody>
    </w:docPart>
    <w:docPart>
      <w:docPartPr>
        <w:name w:val="EA8DADB9C296409CA8595274E437D6A9"/>
        <w:category>
          <w:name w:val="General"/>
          <w:gallery w:val="placeholder"/>
        </w:category>
        <w:types>
          <w:type w:val="bbPlcHdr"/>
        </w:types>
        <w:behaviors>
          <w:behavior w:val="content"/>
        </w:behaviors>
        <w:guid w:val="{753264B6-B730-4C1D-B70C-387EA8D89708}"/>
      </w:docPartPr>
      <w:docPartBody>
        <w:p w:rsidR="00175E80" w:rsidRDefault="00175E80" w:rsidP="00175E80">
          <w:pPr>
            <w:pStyle w:val="EA8DADB9C296409CA8595274E437D6A9"/>
          </w:pPr>
          <w:r w:rsidRPr="00AA41CF">
            <w:t>Click or tap to enter a date.</w:t>
          </w:r>
        </w:p>
      </w:docPartBody>
    </w:docPart>
    <w:docPart>
      <w:docPartPr>
        <w:name w:val="093BD66662FD44A39A7C6A741528FC46"/>
        <w:category>
          <w:name w:val="General"/>
          <w:gallery w:val="placeholder"/>
        </w:category>
        <w:types>
          <w:type w:val="bbPlcHdr"/>
        </w:types>
        <w:behaviors>
          <w:behavior w:val="content"/>
        </w:behaviors>
        <w:guid w:val="{E0770E8D-9ED4-4F7D-9F24-EED0D25948BB}"/>
      </w:docPartPr>
      <w:docPartBody>
        <w:p w:rsidR="00175E80" w:rsidRDefault="00175E80" w:rsidP="00175E80">
          <w:pPr>
            <w:pStyle w:val="093BD66662FD44A39A7C6A741528FC46"/>
          </w:pPr>
          <w:r w:rsidRPr="00AA41CF">
            <w:t>Click or tap to enter a date.</w:t>
          </w:r>
        </w:p>
      </w:docPartBody>
    </w:docPart>
    <w:docPart>
      <w:docPartPr>
        <w:name w:val="9FAEE876E47C47EAADB26B31CC9C79BA"/>
        <w:category>
          <w:name w:val="General"/>
          <w:gallery w:val="placeholder"/>
        </w:category>
        <w:types>
          <w:type w:val="bbPlcHdr"/>
        </w:types>
        <w:behaviors>
          <w:behavior w:val="content"/>
        </w:behaviors>
        <w:guid w:val="{DECD976C-1B50-491D-874C-77AEC79AB5D9}"/>
      </w:docPartPr>
      <w:docPartBody>
        <w:p w:rsidR="00175E80" w:rsidRDefault="00175E80" w:rsidP="00175E80">
          <w:pPr>
            <w:pStyle w:val="9FAEE876E47C47EAADB26B31CC9C79BA"/>
          </w:pPr>
          <w:r w:rsidRPr="00AA41CF">
            <w:t>Click or tap to enter a date.</w:t>
          </w:r>
        </w:p>
      </w:docPartBody>
    </w:docPart>
    <w:docPart>
      <w:docPartPr>
        <w:name w:val="C17B2CC4FD894FAB9E7C64F8196E4792"/>
        <w:category>
          <w:name w:val="General"/>
          <w:gallery w:val="placeholder"/>
        </w:category>
        <w:types>
          <w:type w:val="bbPlcHdr"/>
        </w:types>
        <w:behaviors>
          <w:behavior w:val="content"/>
        </w:behaviors>
        <w:guid w:val="{5D815F62-11D1-4CE2-A7FB-8069994BA158}"/>
      </w:docPartPr>
      <w:docPartBody>
        <w:p w:rsidR="00175E80" w:rsidRDefault="00175E80" w:rsidP="00175E80">
          <w:pPr>
            <w:pStyle w:val="C17B2CC4FD894FAB9E7C64F8196E4792"/>
          </w:pPr>
          <w:r w:rsidRPr="00AA41CF">
            <w:t>Click or tap to enter a date.</w:t>
          </w:r>
        </w:p>
      </w:docPartBody>
    </w:docPart>
    <w:docPart>
      <w:docPartPr>
        <w:name w:val="B31163DFD7A447F0BD5A4DD3AB4D168C"/>
        <w:category>
          <w:name w:val="General"/>
          <w:gallery w:val="placeholder"/>
        </w:category>
        <w:types>
          <w:type w:val="bbPlcHdr"/>
        </w:types>
        <w:behaviors>
          <w:behavior w:val="content"/>
        </w:behaviors>
        <w:guid w:val="{83D0D124-31CA-43DA-B8DD-67E9C763010A}"/>
      </w:docPartPr>
      <w:docPartBody>
        <w:p w:rsidR="00175E80" w:rsidRDefault="00175E80" w:rsidP="00175E80">
          <w:pPr>
            <w:pStyle w:val="B31163DFD7A447F0BD5A4DD3AB4D168C"/>
          </w:pPr>
          <w:r w:rsidRPr="00AA41CF">
            <w:t>Click or tap to enter a date.</w:t>
          </w:r>
        </w:p>
      </w:docPartBody>
    </w:docPart>
    <w:docPart>
      <w:docPartPr>
        <w:name w:val="1963EBC0ACEA4A468ECE9F5836E59C2F"/>
        <w:category>
          <w:name w:val="General"/>
          <w:gallery w:val="placeholder"/>
        </w:category>
        <w:types>
          <w:type w:val="bbPlcHdr"/>
        </w:types>
        <w:behaviors>
          <w:behavior w:val="content"/>
        </w:behaviors>
        <w:guid w:val="{2C139441-EF91-4399-8F45-0398A25A4035}"/>
      </w:docPartPr>
      <w:docPartBody>
        <w:p w:rsidR="00175E80" w:rsidRDefault="00175E80" w:rsidP="00175E80">
          <w:pPr>
            <w:pStyle w:val="1963EBC0ACEA4A468ECE9F5836E59C2F"/>
          </w:pPr>
          <w:r w:rsidRPr="00AA41CF">
            <w:t>Click or tap to enter a date.</w:t>
          </w:r>
        </w:p>
      </w:docPartBody>
    </w:docPart>
    <w:docPart>
      <w:docPartPr>
        <w:name w:val="9BD850E205C94F9EA52BC8267EC7438C"/>
        <w:category>
          <w:name w:val="General"/>
          <w:gallery w:val="placeholder"/>
        </w:category>
        <w:types>
          <w:type w:val="bbPlcHdr"/>
        </w:types>
        <w:behaviors>
          <w:behavior w:val="content"/>
        </w:behaviors>
        <w:guid w:val="{47E3736D-88CF-46E5-A8BE-E987BB15B2F9}"/>
      </w:docPartPr>
      <w:docPartBody>
        <w:p w:rsidR="00175E80" w:rsidRDefault="00175E80" w:rsidP="00175E80">
          <w:pPr>
            <w:pStyle w:val="9BD850E205C94F9EA52BC8267EC7438C"/>
          </w:pPr>
          <w:r w:rsidRPr="00AA41CF">
            <w:t>Click or tap to enter a date.</w:t>
          </w:r>
        </w:p>
      </w:docPartBody>
    </w:docPart>
    <w:docPart>
      <w:docPartPr>
        <w:name w:val="75D8ABBA206244269BDFAA40F78560D7"/>
        <w:category>
          <w:name w:val="General"/>
          <w:gallery w:val="placeholder"/>
        </w:category>
        <w:types>
          <w:type w:val="bbPlcHdr"/>
        </w:types>
        <w:behaviors>
          <w:behavior w:val="content"/>
        </w:behaviors>
        <w:guid w:val="{15371425-E6BE-4EFA-A988-61925D9A1420}"/>
      </w:docPartPr>
      <w:docPartBody>
        <w:p w:rsidR="00175E80" w:rsidRDefault="00175E80" w:rsidP="00175E80">
          <w:pPr>
            <w:pStyle w:val="75D8ABBA206244269BDFAA40F78560D7"/>
          </w:pPr>
          <w:r w:rsidRPr="00AA41CF">
            <w:t>Click or tap to enter a date.</w:t>
          </w:r>
        </w:p>
      </w:docPartBody>
    </w:docPart>
    <w:docPart>
      <w:docPartPr>
        <w:name w:val="832727C1792247498753B92A55263D8C"/>
        <w:category>
          <w:name w:val="General"/>
          <w:gallery w:val="placeholder"/>
        </w:category>
        <w:types>
          <w:type w:val="bbPlcHdr"/>
        </w:types>
        <w:behaviors>
          <w:behavior w:val="content"/>
        </w:behaviors>
        <w:guid w:val="{02BF57B0-79FA-4394-B69A-17FC8C245FC2}"/>
      </w:docPartPr>
      <w:docPartBody>
        <w:p w:rsidR="00175E80" w:rsidRDefault="00175E80" w:rsidP="00175E80">
          <w:pPr>
            <w:pStyle w:val="832727C1792247498753B92A55263D8C"/>
          </w:pPr>
          <w:r w:rsidRPr="00AA41CF">
            <w:t>Click or tap to enter a date.</w:t>
          </w:r>
        </w:p>
      </w:docPartBody>
    </w:docPart>
    <w:docPart>
      <w:docPartPr>
        <w:name w:val="8450A2DDCB4541A6BAA841CB855179A4"/>
        <w:category>
          <w:name w:val="General"/>
          <w:gallery w:val="placeholder"/>
        </w:category>
        <w:types>
          <w:type w:val="bbPlcHdr"/>
        </w:types>
        <w:behaviors>
          <w:behavior w:val="content"/>
        </w:behaviors>
        <w:guid w:val="{8CAE4242-86AB-4A5B-A0B9-EC098B352637}"/>
      </w:docPartPr>
      <w:docPartBody>
        <w:p w:rsidR="00175E80" w:rsidRDefault="00175E80" w:rsidP="00175E80">
          <w:pPr>
            <w:pStyle w:val="8450A2DDCB4541A6BAA841CB855179A4"/>
          </w:pPr>
          <w:r w:rsidRPr="00AA41CF">
            <w:t>Click or tap to enter a date.</w:t>
          </w:r>
        </w:p>
      </w:docPartBody>
    </w:docPart>
    <w:docPart>
      <w:docPartPr>
        <w:name w:val="2BF1FC0C50AC427DA10748283ED2ED1E"/>
        <w:category>
          <w:name w:val="General"/>
          <w:gallery w:val="placeholder"/>
        </w:category>
        <w:types>
          <w:type w:val="bbPlcHdr"/>
        </w:types>
        <w:behaviors>
          <w:behavior w:val="content"/>
        </w:behaviors>
        <w:guid w:val="{9F3AA94C-AB03-4F18-B71D-1F48CBE00102}"/>
      </w:docPartPr>
      <w:docPartBody>
        <w:p w:rsidR="00175E80" w:rsidRDefault="00175E80" w:rsidP="00175E80">
          <w:pPr>
            <w:pStyle w:val="2BF1FC0C50AC427DA10748283ED2ED1E"/>
          </w:pPr>
          <w:r w:rsidRPr="00AA41CF">
            <w:t>Click or tap to enter a date.</w:t>
          </w:r>
        </w:p>
      </w:docPartBody>
    </w:docPart>
    <w:docPart>
      <w:docPartPr>
        <w:name w:val="D0F765CA33EB4F9EA31033A1B4EAF798"/>
        <w:category>
          <w:name w:val="General"/>
          <w:gallery w:val="placeholder"/>
        </w:category>
        <w:types>
          <w:type w:val="bbPlcHdr"/>
        </w:types>
        <w:behaviors>
          <w:behavior w:val="content"/>
        </w:behaviors>
        <w:guid w:val="{E3866851-7478-4CAA-9907-5F055C1AA8B1}"/>
      </w:docPartPr>
      <w:docPartBody>
        <w:p w:rsidR="00175E80" w:rsidRDefault="00175E80" w:rsidP="00175E80">
          <w:pPr>
            <w:pStyle w:val="D0F765CA33EB4F9EA31033A1B4EAF798"/>
          </w:pPr>
          <w:r w:rsidRPr="00AA41CF">
            <w:t>Click or tap to enter a date.</w:t>
          </w:r>
        </w:p>
      </w:docPartBody>
    </w:docPart>
    <w:docPart>
      <w:docPartPr>
        <w:name w:val="AA70BB27863748D4A71C76C978A4DE59"/>
        <w:category>
          <w:name w:val="General"/>
          <w:gallery w:val="placeholder"/>
        </w:category>
        <w:types>
          <w:type w:val="bbPlcHdr"/>
        </w:types>
        <w:behaviors>
          <w:behavior w:val="content"/>
        </w:behaviors>
        <w:guid w:val="{7AE7D0FD-E932-4BE0-90CA-A696057161E8}"/>
      </w:docPartPr>
      <w:docPartBody>
        <w:p w:rsidR="00175E80" w:rsidRDefault="00175E80" w:rsidP="00175E80">
          <w:pPr>
            <w:pStyle w:val="AA70BB27863748D4A71C76C978A4DE59"/>
          </w:pPr>
          <w:r w:rsidRPr="00AA41CF">
            <w:t>Click or tap to enter a date.</w:t>
          </w:r>
        </w:p>
      </w:docPartBody>
    </w:docPart>
    <w:docPart>
      <w:docPartPr>
        <w:name w:val="2C09B3697CCD4850B99097C859FE6F5C"/>
        <w:category>
          <w:name w:val="General"/>
          <w:gallery w:val="placeholder"/>
        </w:category>
        <w:types>
          <w:type w:val="bbPlcHdr"/>
        </w:types>
        <w:behaviors>
          <w:behavior w:val="content"/>
        </w:behaviors>
        <w:guid w:val="{C42FE462-0BDE-4E97-83BF-9F15AD2888D0}"/>
      </w:docPartPr>
      <w:docPartBody>
        <w:p w:rsidR="00175E80" w:rsidRDefault="00175E80" w:rsidP="00175E80">
          <w:pPr>
            <w:pStyle w:val="2C09B3697CCD4850B99097C859FE6F5C"/>
          </w:pPr>
          <w:r w:rsidRPr="00AA41CF">
            <w:t>Click or tap to enter a date.</w:t>
          </w:r>
        </w:p>
      </w:docPartBody>
    </w:docPart>
    <w:docPart>
      <w:docPartPr>
        <w:name w:val="B9DD6CA706974CC9840315EF1F1F8CEE"/>
        <w:category>
          <w:name w:val="General"/>
          <w:gallery w:val="placeholder"/>
        </w:category>
        <w:types>
          <w:type w:val="bbPlcHdr"/>
        </w:types>
        <w:behaviors>
          <w:behavior w:val="content"/>
        </w:behaviors>
        <w:guid w:val="{FE42050B-C900-4449-9E81-943F6FBC5894}"/>
      </w:docPartPr>
      <w:docPartBody>
        <w:p w:rsidR="00175E80" w:rsidRDefault="00175E80" w:rsidP="00175E80">
          <w:pPr>
            <w:pStyle w:val="B9DD6CA706974CC9840315EF1F1F8CEE"/>
          </w:pPr>
          <w:r w:rsidRPr="00AA41CF">
            <w:t>Click or tap to enter a date.</w:t>
          </w:r>
        </w:p>
      </w:docPartBody>
    </w:docPart>
    <w:docPart>
      <w:docPartPr>
        <w:name w:val="A1D2291FFDFD423095C7B08879FB8C29"/>
        <w:category>
          <w:name w:val="General"/>
          <w:gallery w:val="placeholder"/>
        </w:category>
        <w:types>
          <w:type w:val="bbPlcHdr"/>
        </w:types>
        <w:behaviors>
          <w:behavior w:val="content"/>
        </w:behaviors>
        <w:guid w:val="{1D42FAE0-0715-4678-A6CD-87304BDF21CD}"/>
      </w:docPartPr>
      <w:docPartBody>
        <w:p w:rsidR="00175E80" w:rsidRDefault="00175E80" w:rsidP="00175E80">
          <w:pPr>
            <w:pStyle w:val="A1D2291FFDFD423095C7B08879FB8C29"/>
          </w:pPr>
          <w:r w:rsidRPr="00AA41CF">
            <w:t>Click or tap to enter a date.</w:t>
          </w:r>
        </w:p>
      </w:docPartBody>
    </w:docPart>
    <w:docPart>
      <w:docPartPr>
        <w:name w:val="3EFD3D84934F4D22A818E5340288B0D7"/>
        <w:category>
          <w:name w:val="General"/>
          <w:gallery w:val="placeholder"/>
        </w:category>
        <w:types>
          <w:type w:val="bbPlcHdr"/>
        </w:types>
        <w:behaviors>
          <w:behavior w:val="content"/>
        </w:behaviors>
        <w:guid w:val="{F7192D54-54D3-4F08-8B5F-AED7EF0765A9}"/>
      </w:docPartPr>
      <w:docPartBody>
        <w:p w:rsidR="00175E80" w:rsidRDefault="00175E80" w:rsidP="00175E80">
          <w:pPr>
            <w:pStyle w:val="3EFD3D84934F4D22A818E5340288B0D7"/>
          </w:pPr>
          <w:r w:rsidRPr="00AA41CF">
            <w:t>Click or tap to enter a date.</w:t>
          </w:r>
        </w:p>
      </w:docPartBody>
    </w:docPart>
    <w:docPart>
      <w:docPartPr>
        <w:name w:val="15EF251B3A2B4A098538A546889D2E31"/>
        <w:category>
          <w:name w:val="General"/>
          <w:gallery w:val="placeholder"/>
        </w:category>
        <w:types>
          <w:type w:val="bbPlcHdr"/>
        </w:types>
        <w:behaviors>
          <w:behavior w:val="content"/>
        </w:behaviors>
        <w:guid w:val="{65E475A6-779C-45A9-9A54-9DC937C08345}"/>
      </w:docPartPr>
      <w:docPartBody>
        <w:p w:rsidR="00175E80" w:rsidRDefault="00175E80" w:rsidP="00175E80">
          <w:pPr>
            <w:pStyle w:val="15EF251B3A2B4A098538A546889D2E31"/>
          </w:pPr>
          <w:r w:rsidRPr="00AA41CF">
            <w:t>Click or tap to enter a date.</w:t>
          </w:r>
        </w:p>
      </w:docPartBody>
    </w:docPart>
    <w:docPart>
      <w:docPartPr>
        <w:name w:val="54AD48D1A35C4715BC1E756A31EB969E"/>
        <w:category>
          <w:name w:val="General"/>
          <w:gallery w:val="placeholder"/>
        </w:category>
        <w:types>
          <w:type w:val="bbPlcHdr"/>
        </w:types>
        <w:behaviors>
          <w:behavior w:val="content"/>
        </w:behaviors>
        <w:guid w:val="{BA4FCFC8-4642-410C-8C54-A643A6CA6082}"/>
      </w:docPartPr>
      <w:docPartBody>
        <w:p w:rsidR="00175E80" w:rsidRDefault="00175E80" w:rsidP="00175E80">
          <w:pPr>
            <w:pStyle w:val="54AD48D1A35C4715BC1E756A31EB969E"/>
          </w:pPr>
          <w:r w:rsidRPr="00AA41CF">
            <w:t>Click or tap to enter a date.</w:t>
          </w:r>
        </w:p>
      </w:docPartBody>
    </w:docPart>
    <w:docPart>
      <w:docPartPr>
        <w:name w:val="4C88D0231B5A43FEA2650168A8BCAC6C"/>
        <w:category>
          <w:name w:val="General"/>
          <w:gallery w:val="placeholder"/>
        </w:category>
        <w:types>
          <w:type w:val="bbPlcHdr"/>
        </w:types>
        <w:behaviors>
          <w:behavior w:val="content"/>
        </w:behaviors>
        <w:guid w:val="{ED1D26B3-E7D4-4D49-838A-A6E8AB284BFF}"/>
      </w:docPartPr>
      <w:docPartBody>
        <w:p w:rsidR="00175E80" w:rsidRDefault="00175E80" w:rsidP="00175E80">
          <w:pPr>
            <w:pStyle w:val="4C88D0231B5A43FEA2650168A8BCAC6C"/>
          </w:pPr>
          <w:r w:rsidRPr="00AA41CF">
            <w:t>Click or tap to enter a date.</w:t>
          </w:r>
        </w:p>
      </w:docPartBody>
    </w:docPart>
    <w:docPart>
      <w:docPartPr>
        <w:name w:val="DefaultPlaceholder_-1854013440"/>
        <w:category>
          <w:name w:val="General"/>
          <w:gallery w:val="placeholder"/>
        </w:category>
        <w:types>
          <w:type w:val="bbPlcHdr"/>
        </w:types>
        <w:behaviors>
          <w:behavior w:val="content"/>
        </w:behaviors>
        <w:guid w:val="{D046DF03-03D4-49BB-A284-0864E9043ADE}"/>
      </w:docPartPr>
      <w:docPartBody>
        <w:p w:rsidR="004A186D" w:rsidRDefault="006D6B82">
          <w:r w:rsidRPr="00C52B9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dnya">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Arial Bold">
    <w:charset w:val="00"/>
    <w:family w:val="auto"/>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1E4"/>
    <w:rsid w:val="00036C73"/>
    <w:rsid w:val="00037F05"/>
    <w:rsid w:val="000572EA"/>
    <w:rsid w:val="000C6506"/>
    <w:rsid w:val="001112EB"/>
    <w:rsid w:val="00175E80"/>
    <w:rsid w:val="00191EBB"/>
    <w:rsid w:val="002256DB"/>
    <w:rsid w:val="002A6634"/>
    <w:rsid w:val="00493C32"/>
    <w:rsid w:val="004A186D"/>
    <w:rsid w:val="004C3D87"/>
    <w:rsid w:val="00507735"/>
    <w:rsid w:val="005B6E0E"/>
    <w:rsid w:val="005F5716"/>
    <w:rsid w:val="00624B4B"/>
    <w:rsid w:val="006461E4"/>
    <w:rsid w:val="006D6B82"/>
    <w:rsid w:val="006E2626"/>
    <w:rsid w:val="006E33CF"/>
    <w:rsid w:val="00797B72"/>
    <w:rsid w:val="007A58E8"/>
    <w:rsid w:val="007E4A1A"/>
    <w:rsid w:val="007E76E3"/>
    <w:rsid w:val="007F62AB"/>
    <w:rsid w:val="0084497A"/>
    <w:rsid w:val="008A0B13"/>
    <w:rsid w:val="0092566F"/>
    <w:rsid w:val="00933D12"/>
    <w:rsid w:val="00946672"/>
    <w:rsid w:val="009710D1"/>
    <w:rsid w:val="009E5B5A"/>
    <w:rsid w:val="00A54ED7"/>
    <w:rsid w:val="00AC1115"/>
    <w:rsid w:val="00AC668D"/>
    <w:rsid w:val="00B91FA5"/>
    <w:rsid w:val="00BA14EF"/>
    <w:rsid w:val="00BA61C4"/>
    <w:rsid w:val="00BE675D"/>
    <w:rsid w:val="00C73E2B"/>
    <w:rsid w:val="00C74785"/>
    <w:rsid w:val="00CA2512"/>
    <w:rsid w:val="00D5584E"/>
    <w:rsid w:val="00F27EE7"/>
    <w:rsid w:val="00F36C0B"/>
    <w:rsid w:val="00FB030A"/>
    <w:rsid w:val="00FC0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287824802344729096E579879BCCC2">
    <w:name w:val="D8287824802344729096E579879BCCC2"/>
  </w:style>
  <w:style w:type="character" w:styleId="PlaceholderText">
    <w:name w:val="Placeholder Text"/>
    <w:uiPriority w:val="99"/>
    <w:semiHidden/>
    <w:rsid w:val="004A186D"/>
    <w:rPr>
      <w:color w:val="808080"/>
    </w:rPr>
  </w:style>
  <w:style w:type="paragraph" w:customStyle="1" w:styleId="E9406367B51846DE8895C1459556B296">
    <w:name w:val="E9406367B51846DE8895C1459556B296"/>
    <w:rsid w:val="00175E80"/>
  </w:style>
  <w:style w:type="paragraph" w:customStyle="1" w:styleId="BE4E36ED45274FBDB01FEBDD086C6F76">
    <w:name w:val="BE4E36ED45274FBDB01FEBDD086C6F76"/>
    <w:rsid w:val="00175E80"/>
  </w:style>
  <w:style w:type="paragraph" w:customStyle="1" w:styleId="75F76F62C85D4841A75C2D921971E46E">
    <w:name w:val="75F76F62C85D4841A75C2D921971E46E"/>
    <w:rsid w:val="00175E80"/>
  </w:style>
  <w:style w:type="paragraph" w:customStyle="1" w:styleId="EA8DADB9C296409CA8595274E437D6A9">
    <w:name w:val="EA8DADB9C296409CA8595274E437D6A9"/>
    <w:rsid w:val="00175E80"/>
  </w:style>
  <w:style w:type="paragraph" w:customStyle="1" w:styleId="093BD66662FD44A39A7C6A741528FC46">
    <w:name w:val="093BD66662FD44A39A7C6A741528FC46"/>
    <w:rsid w:val="00175E80"/>
  </w:style>
  <w:style w:type="paragraph" w:customStyle="1" w:styleId="9FAEE876E47C47EAADB26B31CC9C79BA">
    <w:name w:val="9FAEE876E47C47EAADB26B31CC9C79BA"/>
    <w:rsid w:val="00175E80"/>
  </w:style>
  <w:style w:type="paragraph" w:customStyle="1" w:styleId="C17B2CC4FD894FAB9E7C64F8196E4792">
    <w:name w:val="C17B2CC4FD894FAB9E7C64F8196E4792"/>
    <w:rsid w:val="00175E80"/>
  </w:style>
  <w:style w:type="paragraph" w:customStyle="1" w:styleId="B31163DFD7A447F0BD5A4DD3AB4D168C">
    <w:name w:val="B31163DFD7A447F0BD5A4DD3AB4D168C"/>
    <w:rsid w:val="00175E80"/>
  </w:style>
  <w:style w:type="paragraph" w:customStyle="1" w:styleId="1963EBC0ACEA4A468ECE9F5836E59C2F">
    <w:name w:val="1963EBC0ACEA4A468ECE9F5836E59C2F"/>
    <w:rsid w:val="00175E80"/>
  </w:style>
  <w:style w:type="paragraph" w:customStyle="1" w:styleId="9BD850E205C94F9EA52BC8267EC7438C">
    <w:name w:val="9BD850E205C94F9EA52BC8267EC7438C"/>
    <w:rsid w:val="00175E80"/>
  </w:style>
  <w:style w:type="paragraph" w:customStyle="1" w:styleId="75D8ABBA206244269BDFAA40F78560D7">
    <w:name w:val="75D8ABBA206244269BDFAA40F78560D7"/>
    <w:rsid w:val="00175E80"/>
  </w:style>
  <w:style w:type="paragraph" w:customStyle="1" w:styleId="832727C1792247498753B92A55263D8C">
    <w:name w:val="832727C1792247498753B92A55263D8C"/>
    <w:rsid w:val="00175E80"/>
  </w:style>
  <w:style w:type="paragraph" w:customStyle="1" w:styleId="8450A2DDCB4541A6BAA841CB855179A4">
    <w:name w:val="8450A2DDCB4541A6BAA841CB855179A4"/>
    <w:rsid w:val="00175E80"/>
  </w:style>
  <w:style w:type="paragraph" w:customStyle="1" w:styleId="2BF1FC0C50AC427DA10748283ED2ED1E">
    <w:name w:val="2BF1FC0C50AC427DA10748283ED2ED1E"/>
    <w:rsid w:val="00175E80"/>
  </w:style>
  <w:style w:type="paragraph" w:customStyle="1" w:styleId="D0F765CA33EB4F9EA31033A1B4EAF798">
    <w:name w:val="D0F765CA33EB4F9EA31033A1B4EAF798"/>
    <w:rsid w:val="00175E80"/>
  </w:style>
  <w:style w:type="paragraph" w:customStyle="1" w:styleId="AA70BB27863748D4A71C76C978A4DE59">
    <w:name w:val="AA70BB27863748D4A71C76C978A4DE59"/>
    <w:rsid w:val="00175E80"/>
  </w:style>
  <w:style w:type="paragraph" w:customStyle="1" w:styleId="2C09B3697CCD4850B99097C859FE6F5C">
    <w:name w:val="2C09B3697CCD4850B99097C859FE6F5C"/>
    <w:rsid w:val="00175E80"/>
  </w:style>
  <w:style w:type="paragraph" w:customStyle="1" w:styleId="B9DD6CA706974CC9840315EF1F1F8CEE">
    <w:name w:val="B9DD6CA706974CC9840315EF1F1F8CEE"/>
    <w:rsid w:val="00175E80"/>
  </w:style>
  <w:style w:type="paragraph" w:customStyle="1" w:styleId="A1D2291FFDFD423095C7B08879FB8C29">
    <w:name w:val="A1D2291FFDFD423095C7B08879FB8C29"/>
    <w:rsid w:val="00175E80"/>
  </w:style>
  <w:style w:type="paragraph" w:customStyle="1" w:styleId="3EFD3D84934F4D22A818E5340288B0D7">
    <w:name w:val="3EFD3D84934F4D22A818E5340288B0D7"/>
    <w:rsid w:val="00175E80"/>
  </w:style>
  <w:style w:type="paragraph" w:customStyle="1" w:styleId="15EF251B3A2B4A098538A546889D2E31">
    <w:name w:val="15EF251B3A2B4A098538A546889D2E31"/>
    <w:rsid w:val="00175E80"/>
  </w:style>
  <w:style w:type="paragraph" w:customStyle="1" w:styleId="54AD48D1A35C4715BC1E756A31EB969E">
    <w:name w:val="54AD48D1A35C4715BC1E756A31EB969E"/>
    <w:rsid w:val="00175E80"/>
  </w:style>
  <w:style w:type="paragraph" w:customStyle="1" w:styleId="4C88D0231B5A43FEA2650168A8BCAC6C">
    <w:name w:val="4C88D0231B5A43FEA2650168A8BCAC6C"/>
    <w:rsid w:val="00175E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ECB colours">
      <a:dk1>
        <a:sysClr val="windowText" lastClr="000000"/>
      </a:dk1>
      <a:lt1>
        <a:sysClr val="window" lastClr="FFFFFF"/>
      </a:lt1>
      <a:dk2>
        <a:srgbClr val="1D3641"/>
      </a:dk2>
      <a:lt2>
        <a:srgbClr val="DFE6D0"/>
      </a:lt2>
      <a:accent1>
        <a:srgbClr val="003894"/>
      </a:accent1>
      <a:accent2>
        <a:srgbClr val="00B1EA"/>
      </a:accent2>
      <a:accent3>
        <a:srgbClr val="FFB400"/>
      </a:accent3>
      <a:accent4>
        <a:srgbClr val="FF4B00"/>
      </a:accent4>
      <a:accent5>
        <a:srgbClr val="007816"/>
      </a:accent5>
      <a:accent6>
        <a:srgbClr val="65B800"/>
      </a:accent6>
      <a:hlink>
        <a:srgbClr val="00B1EA"/>
      </a:hlink>
      <a:folHlink>
        <a:srgbClr val="8139C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E4E7A-B110-4A2B-A9D3-C0553DE30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Publications_short document_report ECB SSM.dotx</Template>
  <TotalTime>141</TotalTime>
  <Pages>29</Pages>
  <Words>5637</Words>
  <Characters>32396</Characters>
  <Application>Microsoft Office Word</Application>
  <DocSecurity>0</DocSecurity>
  <Lines>2492</Lines>
  <Paragraphs>864</Paragraphs>
  <ScaleCrop>false</ScaleCrop>
  <HeadingPairs>
    <vt:vector size="2" baseType="variant">
      <vt:variant>
        <vt:lpstr>Title</vt:lpstr>
      </vt:variant>
      <vt:variant>
        <vt:i4>1</vt:i4>
      </vt:variant>
    </vt:vector>
  </HeadingPairs>
  <TitlesOfParts>
    <vt:vector size="1" baseType="lpstr">
      <vt:lpstr>Updated Fit and proper questionnaire – ECB template</vt:lpstr>
    </vt:vector>
  </TitlesOfParts>
  <Company/>
  <LinksUpToDate>false</LinksUpToDate>
  <CharactersWithSpaces>37169</CharactersWithSpaces>
  <SharedDoc>false</SharedDoc>
  <HLinks>
    <vt:vector size="18" baseType="variant">
      <vt:variant>
        <vt:i4>1245232</vt:i4>
      </vt:variant>
      <vt:variant>
        <vt:i4>14</vt:i4>
      </vt:variant>
      <vt:variant>
        <vt:i4>0</vt:i4>
      </vt:variant>
      <vt:variant>
        <vt:i4>5</vt:i4>
      </vt:variant>
      <vt:variant>
        <vt:lpwstr/>
      </vt:variant>
      <vt:variant>
        <vt:lpwstr>_Toc403040349</vt:lpwstr>
      </vt:variant>
      <vt:variant>
        <vt:i4>1245232</vt:i4>
      </vt:variant>
      <vt:variant>
        <vt:i4>8</vt:i4>
      </vt:variant>
      <vt:variant>
        <vt:i4>0</vt:i4>
      </vt:variant>
      <vt:variant>
        <vt:i4>5</vt:i4>
      </vt:variant>
      <vt:variant>
        <vt:lpwstr/>
      </vt:variant>
      <vt:variant>
        <vt:lpwstr>_Toc403040348</vt:lpwstr>
      </vt:variant>
      <vt:variant>
        <vt:i4>1245232</vt:i4>
      </vt:variant>
      <vt:variant>
        <vt:i4>2</vt:i4>
      </vt:variant>
      <vt:variant>
        <vt:i4>0</vt:i4>
      </vt:variant>
      <vt:variant>
        <vt:i4>5</vt:i4>
      </vt:variant>
      <vt:variant>
        <vt:lpwstr/>
      </vt:variant>
      <vt:variant>
        <vt:lpwstr>_Toc403040347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Fit and proper questionnaire – ECB template</dc:title>
  <dc:creator>European Central Bank</dc:creator>
  <cp:lastModifiedBy>Poimula, Riikka</cp:lastModifiedBy>
  <cp:revision>12</cp:revision>
  <cp:lastPrinted>2022-05-24T10:45:00Z</cp:lastPrinted>
  <dcterms:created xsi:type="dcterms:W3CDTF">2022-05-16T09:41:00Z</dcterms:created>
  <dcterms:modified xsi:type="dcterms:W3CDTF">2022-06-15T13:00:00Z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European Central Bank</vt:lpwstr>
  </property>
  <property fmtid="{D5CDD505-2E9C-101B-9397-08002B2CF9AE}" pid="3" name="Publisher website">
    <vt:lpwstr>http://www.ecb.europa.eu</vt:lpwstr>
  </property>
</Properties>
</file>